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1981503fc41ea" w:history="1">
              <w:r>
                <w:rPr>
                  <w:rStyle w:val="Hyperlink"/>
                </w:rPr>
                <w:t>2024-2030年中国声音芯片市场研究与趋势分析报告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1981503fc41ea" w:history="1">
              <w:r>
                <w:rPr>
                  <w:rStyle w:val="Hyperlink"/>
                </w:rPr>
                <w:t>2024-2030年中国声音芯片市场研究与趋势分析报告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1981503fc41ea" w:history="1">
                <w:r>
                  <w:rPr>
                    <w:rStyle w:val="Hyperlink"/>
                  </w:rPr>
                  <w:t>https://www.20087.com/5/03/ShengYinXinPianHangYeQianJingQuShi.html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音芯片是电子设备中负责音频处理的核心部件，近年来随着数字信号处理技术的成熟，实现了从简单的音频播放到复杂的语音识别和合成的跨越。现代声音芯片不仅能够提供高质量的音频输出，还能执行噪声抑制、回声消除等高级功能，极大地提升了用户体验。同时，低功耗设计和小型化趋势，使声音芯片得以广泛应用在智能手机、智能家居和可穿戴设备中。</w:t>
      </w:r>
      <w:r>
        <w:rPr>
          <w:rFonts w:hint="eastAsia"/>
        </w:rPr>
        <w:br/>
      </w:r>
      <w:r>
        <w:rPr>
          <w:rFonts w:hint="eastAsia"/>
        </w:rPr>
        <w:t>　　未来，声音芯片的发展将更加注重智能化和个性化。智能化方面，将集成更强大的AI算法，实现语音指令的精准识别和自然语言理解，以及情感分析和情境感知，为用户提供更加人性化的交互体验。个性化则体现在声音芯片能够根据用户的偏好调整音效设置，如音色、音量和均衡器曲线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1981503fc41ea" w:history="1">
        <w:r>
          <w:rPr>
            <w:rStyle w:val="Hyperlink"/>
          </w:rPr>
          <w:t>2024-2030年中国声音芯片市场研究与趋势分析报告</w:t>
        </w:r>
      </w:hyperlink>
      <w:r>
        <w:rPr>
          <w:rFonts w:hint="eastAsia"/>
        </w:rPr>
        <w:t>》在多年声音芯片行业研究的基础上，结合中国声音芯片行业市场的发展现状，通过资深研究团队对声音芯片市场资料进行整理，并依托国家权威数据资源和长期市场监测的数据库，对声音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1981503fc41ea" w:history="1">
        <w:r>
          <w:rPr>
            <w:rStyle w:val="Hyperlink"/>
          </w:rPr>
          <w:t>2024-2030年中国声音芯片市场研究与趋势分析报告</w:t>
        </w:r>
      </w:hyperlink>
      <w:r>
        <w:rPr>
          <w:rFonts w:hint="eastAsia"/>
        </w:rPr>
        <w:t>》可以帮助投资者准确把握声音芯片行业的市场现状，为投资者进行投资作出声音芯片行业前景预判，挖掘声音芯片行业投资价值，同时提出声音芯片行业投资策略、营销策略等方面的建议。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声音芯片行业界定</w:t>
      </w:r>
      <w:r>
        <w:rPr>
          <w:rFonts w:hint="eastAsia"/>
        </w:rPr>
        <w:br/>
      </w:r>
      <w:r>
        <w:rPr>
          <w:rFonts w:hint="eastAsia"/>
        </w:rPr>
        <w:t>　　第一节 声音芯片行业定义</w:t>
      </w:r>
      <w:r>
        <w:rPr>
          <w:rFonts w:hint="eastAsia"/>
        </w:rPr>
        <w:br/>
      </w:r>
      <w:r>
        <w:rPr>
          <w:rFonts w:hint="eastAsia"/>
        </w:rPr>
        <w:t>　　第二节 声音芯片行业特点分析</w:t>
      </w:r>
      <w:r>
        <w:rPr>
          <w:rFonts w:hint="eastAsia"/>
        </w:rPr>
        <w:br/>
      </w:r>
      <w:r>
        <w:rPr>
          <w:rFonts w:hint="eastAsia"/>
        </w:rPr>
        <w:t>　　第三节 声音芯片行业发展历程</w:t>
      </w:r>
      <w:r>
        <w:rPr>
          <w:rFonts w:hint="eastAsia"/>
        </w:rPr>
        <w:br/>
      </w:r>
      <w:r>
        <w:rPr>
          <w:rFonts w:hint="eastAsia"/>
        </w:rPr>
        <w:t>　　第四节 声音芯片产业链分析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2023-2024年国外声音芯片行业发展态势分析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国外声音芯片行业总体情况</w:t>
      </w:r>
      <w:r>
        <w:rPr>
          <w:rFonts w:hint="eastAsia"/>
        </w:rPr>
        <w:br/>
      </w:r>
      <w:r>
        <w:rPr>
          <w:rFonts w:hint="eastAsia"/>
        </w:rPr>
        <w:t>　　第二节 声音芯片行业重点国家、地区市场分析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国外声音芯片行业发展前景预测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2023-2024年中国声音芯片行业发展环境分析</w:t>
      </w:r>
      <w:r>
        <w:rPr>
          <w:rFonts w:hint="eastAsia"/>
        </w:rPr>
        <w:br/>
      </w:r>
      <w:r>
        <w:rPr>
          <w:rFonts w:hint="eastAsia"/>
        </w:rPr>
        <w:t>　　第一节 声音芯片行业经济环境分析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声音芯片行业政策环境分析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一、声音芯片行业相关政策</w:t>
      </w:r>
      <w:r>
        <w:rPr>
          <w:rFonts w:hint="eastAsia"/>
        </w:rPr>
        <w:br/>
      </w:r>
      <w:r>
        <w:rPr>
          <w:rFonts w:hint="eastAsia"/>
        </w:rPr>
        <w:t>　　　　二、声音芯片行业相关标准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2023-2024年声音芯片行业技术发展现状及趋势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当前我国声音芯片技术发展现状</w:t>
      </w:r>
      <w:r>
        <w:rPr>
          <w:rFonts w:hint="eastAsia"/>
        </w:rPr>
        <w:br/>
      </w:r>
      <w:r>
        <w:rPr>
          <w:rFonts w:hint="eastAsia"/>
        </w:rPr>
        <w:t>　　第二节 中外声音芯片技术差距及产生差距的主要原因分析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提高我国声音芯片技术的对策</w:t>
      </w:r>
      <w:r>
        <w:rPr>
          <w:rFonts w:hint="eastAsia"/>
        </w:rPr>
        <w:br/>
      </w:r>
      <w:r>
        <w:rPr>
          <w:rFonts w:hint="eastAsia"/>
        </w:rPr>
        <w:t>　　第四节 我国声音芯片研发、设计发展趋势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中国声音芯片行业市场供需状况分析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中国声音芯片行业市场规模情况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中国声音芯片行业市场需求状况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一、2019-2024年声音芯片行业市场需求情况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二、声音芯片行业市场需求特点分析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三、2024-2030年声音芯片行业市场需求预测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中国声音芯片行业市场供给状况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一、2019-2024年声音芯片行业市场供给情况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二、声音芯片行业市场供给特点分析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三、2024-2030年声音芯片行业市场供给预测</w:t>
      </w:r>
      <w:r>
        <w:rPr>
          <w:rFonts w:hint="eastAsia"/>
        </w:rPr>
        <w:br/>
      </w:r>
      <w:r>
        <w:rPr>
          <w:rFonts w:hint="eastAsia"/>
        </w:rPr>
        <w:t>　　第四节 声音芯片行业市场供需平衡状况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中国声音芯片行业进出口情况分析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声音芯片行业出口情况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一、2019-2024年声音芯片行业出口情况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三、2024-2030年声音芯片行业出口情况预测</w:t>
      </w:r>
      <w:r>
        <w:rPr>
          <w:rFonts w:hint="eastAsia"/>
        </w:rPr>
        <w:br/>
      </w:r>
      <w:r>
        <w:rPr>
          <w:rFonts w:hint="eastAsia"/>
        </w:rPr>
        <w:t>　　第二节 声音芯片行业进口情况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一、2019-2024年声音芯片行业进口情况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三、2024-2030年声音芯片行业进口情况预测</w:t>
      </w:r>
      <w:r>
        <w:rPr>
          <w:rFonts w:hint="eastAsia"/>
        </w:rPr>
        <w:br/>
      </w:r>
      <w:r>
        <w:rPr>
          <w:rFonts w:hint="eastAsia"/>
        </w:rPr>
        <w:t>　　第三节 声音芯片行业进出口面临的挑战及对策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中国声音芯片行业产品价格监测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一、声音芯片市场价格特征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二、当前声音芯片市场价格评述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三、影响声音芯片市场价格因素分析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四、未来声音芯片市场价格走势预测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中国声音芯片行业重点区域市场分析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声音芯片行业区域市场分布情况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2023-2024年声音芯片行业细分市场调研分析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声音芯片细分产品（一）市场调研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声音芯片细分产品（二）市场调研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声音芯片行业上、下游市场分析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声音芯片行业上游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声音芯片行业下游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声音芯片行业重点企业发展调研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声音芯片重点企业（一）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声音芯片重点企业（二）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声音芯片重点企业（三）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声音芯片重点企业（四）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声音芯片重点企业（五）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声音芯片重点企业（六）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声音芯片行业风险及对策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2024-2030年声音芯片行业发展环境分析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2024-2030年声音芯片行业投资特性分析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一、声音芯片行业进入壁垒</w:t>
      </w:r>
      <w:r>
        <w:rPr>
          <w:rFonts w:hint="eastAsia"/>
        </w:rPr>
        <w:br/>
      </w:r>
      <w:r>
        <w:rPr>
          <w:rFonts w:hint="eastAsia"/>
        </w:rPr>
        <w:t>　　　　二、声音芯片行业盈利模式</w:t>
      </w:r>
      <w:r>
        <w:rPr>
          <w:rFonts w:hint="eastAsia"/>
        </w:rPr>
        <w:br/>
      </w:r>
      <w:r>
        <w:rPr>
          <w:rFonts w:hint="eastAsia"/>
        </w:rPr>
        <w:t>　　　　三、声音芯片行业盈利因素</w:t>
      </w:r>
      <w:r>
        <w:rPr>
          <w:rFonts w:hint="eastAsia"/>
        </w:rPr>
        <w:br/>
      </w:r>
      <w:r>
        <w:rPr>
          <w:rFonts w:hint="eastAsia"/>
        </w:rPr>
        <w:t>　　第三节 声音芯片行业“波特五力模型”分析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2024-2030年声音芯片行业风险及对策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声音芯片企业竞争策略分析</w:t>
      </w:r>
      <w:r>
        <w:rPr>
          <w:rFonts w:hint="eastAsia"/>
        </w:rPr>
        <w:br/>
      </w:r>
      <w:r>
        <w:rPr>
          <w:rFonts w:hint="eastAsia"/>
        </w:rPr>
        <w:t>　　第一节 声音芯片市场竞争策略分析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一、2024-2030年中国声音芯片市场增长潜力分析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二、2024-2030年中国声音芯片主要潜力品种分析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三、现有声音芯片产品竞争策略分析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四、潜力声音芯片品种竞争策略选择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2024-2030年中国声音芯片企业竞争策略分析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一、2024-2030年我国声音芯片市场竞争趋势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二、2024-2030年声音芯片行业竞争格局展望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三、2024-2030年声音芯片行业竞争策略分析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四、2024-2030年声音芯片企业竞争策略分析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2024-2030年中国声音芯片行业发展趋势分析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一、2024-2030年声音芯片技术发展趋势分析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二、2024-2030年声音芯片产品发展趋势分析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三、2024-2030年声音芯片行业竞争格局展望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2024-2030年中国声音芯片市场趋势分析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一、2024-2030年声音芯片发展趋势预测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二、2024-2030年声音芯片市场前景分析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三、2024-2030年声音芯片产业政策趋向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2024-2030年声音芯片行业投资价值评估分析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声音芯片行业发展建议分析</w:t>
      </w:r>
      <w:r>
        <w:rPr>
          <w:rFonts w:hint="eastAsia"/>
        </w:rPr>
        <w:br/>
      </w:r>
      <w:r>
        <w:rPr>
          <w:rFonts w:hint="eastAsia"/>
        </w:rPr>
        <w:t>　　第一节 声音芯片行业研究结论及建议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声音芯片细分行业研究结论及建议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中^智^林^声音芯片行业竞争策略总结及建议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声音芯片行业历程</w:t>
      </w:r>
      <w:r>
        <w:rPr>
          <w:rFonts w:hint="eastAsia"/>
        </w:rPr>
        <w:br/>
      </w:r>
      <w:r>
        <w:rPr>
          <w:rFonts w:hint="eastAsia"/>
        </w:rPr>
        <w:t>　　图表 声音芯片行业生命周期</w:t>
      </w:r>
      <w:r>
        <w:rPr>
          <w:rFonts w:hint="eastAsia"/>
        </w:rPr>
        <w:br/>
      </w:r>
      <w:r>
        <w:rPr>
          <w:rFonts w:hint="eastAsia"/>
        </w:rPr>
        <w:t>　　图表 声音芯片行业产业链分析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2019-2024年声音芯片行业市场容量分析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2019-2024年中国声音芯片市场需求量及增速统计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2024年中国声音芯片行业需求领域分布格局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2019-2024年中国声音芯片进口金额分析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2019-2024年中国声音芯片出口数量分析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2019-2024年中国声音芯片出口金额分析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2024年中国声音芯片进口国家及地区分析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2024年中国声音芯片出口国家及地区分析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声音芯片重点企业（一）基本信息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声音芯片重点企业（一）经营情况分析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声音芯片重点企业（一）主要经济指标情况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声音芯片重点企业（二）经营情况分析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声音芯片重点企业（二）主要经济指标情况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声音芯片重点企业（三）经营情况分析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声音芯片重点企业（三）主要经济指标情况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2024-2030年中国声音芯片行业产能预测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2024-2030年中国声音芯片行业产量预测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2024-2030年中国声音芯片市场需求量预测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2024-2030年中国声音芯片行业供需平衡预测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2024-2030年中国声音芯片市场容量预测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2024-2030年中国声音芯片市场规模预测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2024-2030年中国声音芯片市场前景分析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2024-2030年中国声音芯片发展趋势预测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1981503fc41ea" w:history="1">
        <w:r>
          <w:rPr>
            <w:rStyle w:val="Hyperlink"/>
          </w:rPr>
          <w:t>2024-2030年中国声音芯片市场研究与趋势分析报告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1981503fc41ea" w:history="1">
        <w:r>
          <w:rPr>
            <w:rStyle w:val="Hyperlink"/>
          </w:rPr>
          <w:t>https://www.20087.com/5/03/ShengYinXinPianHangYeQianJingQuShi.html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b33ba6e24c6d" w:history="1">
      <w:r>
        <w:rPr>
          <w:rStyle w:val="Hyperlink"/>
        </w:rPr>
        <w:t>2024-2030年中国声音芯片市场研究与趋势分析报告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engYinXinPianHangYeQianJingQuShi.html" TargetMode="External" Id="Rb8a1981503fc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engYinXinPianHangYeQianJingQuShi.html" TargetMode="External" Id="R9751b33ba6e2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2024-05-28T08:34:00Z</dcterms:created>
  <dcterms:modified xsi:type="dcterms:W3CDTF">2024-05-28T09:34:00Z</dcterms:modified>
  <dc:subject>2024-2030年中国声音芯片市场研究与趋势分析报告</dc:subject>
  <dc:title>2024-2030年中国声音芯片市场研究与趋势分析报告</dc:title>
  <cp:keywords>2024-2030年中国声音芯片市场研究与趋势分析报告</cp:keywords>
  <dc:description>2024-2030年中国声音芯片市场研究与趋势分析报告</dc:description>
</cp:coreProperties>
</file>