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07626f934a86" w:history="1">
              <w:r>
                <w:rPr>
                  <w:rStyle w:val="Hyperlink"/>
                </w:rPr>
                <w:t>2025-2031年中国导热膜发展现状分析与前景趋势报告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07626f934a86" w:history="1">
              <w:r>
                <w:rPr>
                  <w:rStyle w:val="Hyperlink"/>
                </w:rPr>
                <w:t>2025-2031年中国导热膜发展现状分析与前景趋势报告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07626f934a86" w:history="1">
                <w:r>
                  <w:rPr>
                    <w:rStyle w:val="Hyperlink"/>
                  </w:rPr>
                  <w:t>https://www.20087.com/5/23/DaoReMoDeQianJingQuShi.html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膜是一种关键的热管理材料，广泛应用于电子设备、LED照明、5G基站、新能源汽车电池包等领域，主要用于填补发热元件与散热器之间的空隙，提升热传导效率。其主要成分为硅胶、石墨烯、金属粉末等，具备良好的柔韧性、压缩性和导热性能。近年来，随着电子产品向高功率密度、轻薄化方向发展，对导热膜的导热系数、厚度控制、长期稳定性提出了更高要求。市场上主流产品包括硅胶基导热膜、石墨导热膜、相变导热膜等，各类产品在不同应用场景下各具优势。然而，高端导热膜仍依赖进口，国内企业在材料改性、工艺控制等方面仍存在一定技术差距。</w:t>
      </w:r>
      <w:r>
        <w:rPr>
          <w:rFonts w:hint="eastAsia"/>
        </w:rPr>
        <w:br/>
      </w:r>
      <w:r>
        <w:rPr>
          <w:rFonts w:hint="eastAsia"/>
        </w:rPr>
        <w:t>　　未来，导热膜行业将朝向高性能化、多功能化与材料创新方向发展。随着人工智能芯片、高密度封装、电动汽车等新兴技术的快速发展，对导热膜的综合性能要求将不断提升，例如更高的导热效率、更低的界面热阻、更强的机械适应性等。同时，具备电磁屏蔽、阻燃、自修复等功能的复合型导热膜将成为研发热点，以满足复杂工况下的可靠性需求。此外，随着碳中和战略的推进，环保型、可回收导热膜的研发也将受到重视。具备材料研发能力、精密制造水平和客户协同创新能力的企业，将在未来产业链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07626f934a86" w:history="1">
        <w:r>
          <w:rPr>
            <w:rStyle w:val="Hyperlink"/>
          </w:rPr>
          <w:t>2025-2031年中国导热膜发展现状分析与前景趋势报告</w:t>
        </w:r>
      </w:hyperlink>
      <w:r>
        <w:rPr>
          <w:rFonts w:hint="eastAsia"/>
        </w:rPr>
        <w:t>》依托国家统计局、发改委及导热膜行业协会的数据，全面分析了导热膜行业的产业链、市场规模、需求、价格和现状。导热膜报告深入探讨了行业的竞争格局、集中度和品牌影响力，并对导热膜未来市场前景和发展趋势进行了科学预测。同时，对导热膜重点企业的经营状况和发展战略进行了详细介绍，为投资者、企业决策者和银行信贷部门提供了宝贵的市场情报和决策支持，帮助各方把握导热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导热膜行业概述</w:t>
      </w:r>
      <w:r>
        <w:rPr>
          <w:rFonts w:hint="eastAsia"/>
        </w:rPr>
        <w:br/>
      </w:r>
      <w:r>
        <w:rPr>
          <w:rFonts w:hint="eastAsia"/>
        </w:rPr>
        <w:t>　　第一节 导热膜定义与分类</w:t>
      </w:r>
      <w:r>
        <w:rPr>
          <w:rFonts w:hint="eastAsia"/>
        </w:rPr>
        <w:br/>
      </w:r>
      <w:r>
        <w:rPr>
          <w:rFonts w:hint="eastAsia"/>
        </w:rPr>
        <w:t>　　第二节 导热膜应用领域</w:t>
      </w:r>
      <w:r>
        <w:rPr>
          <w:rFonts w:hint="eastAsia"/>
        </w:rPr>
        <w:br/>
      </w:r>
      <w:r>
        <w:rPr>
          <w:rFonts w:hint="eastAsia"/>
        </w:rPr>
        <w:t>　　第三节 导热膜行业经济指标分析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一、国内导热膜产能及利用情况</w:t>
      </w:r>
      <w:r>
        <w:rPr>
          <w:rFonts w:hint="eastAsia"/>
        </w:rPr>
        <w:br/>
      </w:r>
      <w:r>
        <w:rPr>
          <w:rFonts w:hint="eastAsia"/>
        </w:rPr>
        <w:t>　　　　二、导热膜产能扩张与投资动态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三、2025-2031年导热膜产量预测</w:t>
      </w:r>
      <w:r>
        <w:rPr>
          <w:rFonts w:hint="eastAsia"/>
        </w:rPr>
        <w:br/>
      </w:r>
      <w:r>
        <w:rPr>
          <w:rFonts w:hint="eastAsia"/>
        </w:rPr>
        <w:t>　　第三节 2025-2031年导热膜市场需求与销售分析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一、2024-2025年导热膜行业需求现状</w:t>
      </w:r>
      <w:r>
        <w:rPr>
          <w:rFonts w:hint="eastAsia"/>
        </w:rPr>
        <w:br/>
      </w:r>
      <w:r>
        <w:rPr>
          <w:rFonts w:hint="eastAsia"/>
        </w:rPr>
        <w:t>　　　　二、导热膜客户群体与需求特点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2019-2024年中国导热膜行业进出口情况分析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2019-2024年中国导热膜行业规模情况</w:t>
      </w:r>
      <w:r>
        <w:rPr>
          <w:rFonts w:hint="eastAsia"/>
        </w:rPr>
        <w:br/>
      </w:r>
      <w:r>
        <w:rPr>
          <w:rFonts w:hint="eastAsia"/>
        </w:rPr>
        <w:t>　　　　一、导热膜行业企业数量规模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二、导热膜行业从业人员规模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一、导热膜行业盈利能力</w:t>
      </w:r>
      <w:r>
        <w:rPr>
          <w:rFonts w:hint="eastAsia"/>
        </w:rPr>
        <w:br/>
      </w:r>
      <w:r>
        <w:rPr>
          <w:rFonts w:hint="eastAsia"/>
        </w:rPr>
        <w:t>　　　　二、导热膜行业偿债能力</w:t>
      </w:r>
      <w:r>
        <w:rPr>
          <w:rFonts w:hint="eastAsia"/>
        </w:rPr>
        <w:br/>
      </w:r>
      <w:r>
        <w:rPr>
          <w:rFonts w:hint="eastAsia"/>
        </w:rPr>
        <w:t>　　　　三、导热膜行业营运能力</w:t>
      </w:r>
      <w:r>
        <w:rPr>
          <w:rFonts w:hint="eastAsia"/>
        </w:rPr>
        <w:br/>
      </w:r>
      <w:r>
        <w:rPr>
          <w:rFonts w:hint="eastAsia"/>
        </w:rPr>
        <w:t>　　　　四、导热膜行业发展能力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中国导热膜行业竞争格局分析</w:t>
      </w:r>
      <w:r>
        <w:rPr>
          <w:rFonts w:hint="eastAsia"/>
        </w:rPr>
        <w:br/>
      </w:r>
      <w:r>
        <w:rPr>
          <w:rFonts w:hint="eastAsia"/>
        </w:rPr>
        <w:t>　　第一节 导热膜行业竞争格局总览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中国导热膜行业风险与对策</w:t>
      </w:r>
      <w:r>
        <w:rPr>
          <w:rFonts w:hint="eastAsia"/>
        </w:rPr>
        <w:br/>
      </w:r>
      <w:r>
        <w:rPr>
          <w:rFonts w:hint="eastAsia"/>
        </w:rPr>
        <w:t>　　第一节 导热膜行业SWOT分析</w:t>
      </w:r>
      <w:r>
        <w:rPr>
          <w:rFonts w:hint="eastAsia"/>
        </w:rPr>
        <w:br/>
      </w:r>
      <w:r>
        <w:rPr>
          <w:rFonts w:hint="eastAsia"/>
        </w:rPr>
        <w:t>　　　　一、导热膜行业优势</w:t>
      </w:r>
      <w:r>
        <w:rPr>
          <w:rFonts w:hint="eastAsia"/>
        </w:rPr>
        <w:br/>
      </w:r>
      <w:r>
        <w:rPr>
          <w:rFonts w:hint="eastAsia"/>
        </w:rPr>
        <w:t>　　　　二、导热膜行业劣势</w:t>
      </w:r>
      <w:r>
        <w:rPr>
          <w:rFonts w:hint="eastAsia"/>
        </w:rPr>
        <w:br/>
      </w:r>
      <w:r>
        <w:rPr>
          <w:rFonts w:hint="eastAsia"/>
        </w:rPr>
        <w:t>　　　　三、导热膜市场机会</w:t>
      </w:r>
      <w:r>
        <w:rPr>
          <w:rFonts w:hint="eastAsia"/>
        </w:rPr>
        <w:br/>
      </w:r>
      <w:r>
        <w:rPr>
          <w:rFonts w:hint="eastAsia"/>
        </w:rPr>
        <w:t>　　　　四、导热膜市场威胁</w:t>
      </w:r>
      <w:r>
        <w:rPr>
          <w:rFonts w:hint="eastAsia"/>
        </w:rPr>
        <w:br/>
      </w:r>
      <w:r>
        <w:rPr>
          <w:rFonts w:hint="eastAsia"/>
        </w:rPr>
        <w:t>　　第二节 导热膜行业风险及对策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(中:智:林)导热膜行业发展建议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导热膜行业类别</w:t>
      </w:r>
      <w:r>
        <w:rPr>
          <w:rFonts w:hint="eastAsia"/>
        </w:rPr>
        <w:br/>
      </w:r>
      <w:r>
        <w:rPr>
          <w:rFonts w:hint="eastAsia"/>
        </w:rPr>
        <w:t>　　图表 导热膜行业产业链调研</w:t>
      </w:r>
      <w:r>
        <w:rPr>
          <w:rFonts w:hint="eastAsia"/>
        </w:rPr>
        <w:br/>
      </w:r>
      <w:r>
        <w:rPr>
          <w:rFonts w:hint="eastAsia"/>
        </w:rPr>
        <w:t>　　图表 导热膜行业现状</w:t>
      </w:r>
      <w:r>
        <w:rPr>
          <w:rFonts w:hint="eastAsia"/>
        </w:rPr>
        <w:br/>
      </w:r>
      <w:r>
        <w:rPr>
          <w:rFonts w:hint="eastAsia"/>
        </w:rPr>
        <w:t>　　图表 导热膜行业标准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2019-2024年中国导热膜行业产量统计</w:t>
      </w:r>
      <w:r>
        <w:rPr>
          <w:rFonts w:hint="eastAsia"/>
        </w:rPr>
        <w:br/>
      </w:r>
      <w:r>
        <w:rPr>
          <w:rFonts w:hint="eastAsia"/>
        </w:rPr>
        <w:t>　　图表 导热膜行业动态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2019-2024年中国导热膜市场需求量</w:t>
      </w:r>
      <w:r>
        <w:rPr>
          <w:rFonts w:hint="eastAsia"/>
        </w:rPr>
        <w:br/>
      </w:r>
      <w:r>
        <w:rPr>
          <w:rFonts w:hint="eastAsia"/>
        </w:rPr>
        <w:t>　　图表 2024年中国导热膜行业需求区域调研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2019-2024年中国导热膜行情</w:t>
      </w:r>
      <w:r>
        <w:rPr>
          <w:rFonts w:hint="eastAsia"/>
        </w:rPr>
        <w:br/>
      </w:r>
      <w:r>
        <w:rPr>
          <w:rFonts w:hint="eastAsia"/>
        </w:rPr>
        <w:t>　　图表 2019-2024年中国导热膜价格走势图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2019-2024年中国导热膜进口统计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**地区导热膜市场规模</w:t>
      </w:r>
      <w:r>
        <w:rPr>
          <w:rFonts w:hint="eastAsia"/>
        </w:rPr>
        <w:br/>
      </w:r>
      <w:r>
        <w:rPr>
          <w:rFonts w:hint="eastAsia"/>
        </w:rPr>
        <w:t>　　图表 **地区导热膜行业市场需求</w:t>
      </w:r>
      <w:r>
        <w:rPr>
          <w:rFonts w:hint="eastAsia"/>
        </w:rPr>
        <w:br/>
      </w:r>
      <w:r>
        <w:rPr>
          <w:rFonts w:hint="eastAsia"/>
        </w:rPr>
        <w:t>　　图表 **地区导热膜市场调研</w:t>
      </w:r>
      <w:r>
        <w:rPr>
          <w:rFonts w:hint="eastAsia"/>
        </w:rPr>
        <w:br/>
      </w:r>
      <w:r>
        <w:rPr>
          <w:rFonts w:hint="eastAsia"/>
        </w:rPr>
        <w:t>　　图表 **地区导热膜行业市场需求分析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**地区导热膜市场规模</w:t>
      </w:r>
      <w:r>
        <w:rPr>
          <w:rFonts w:hint="eastAsia"/>
        </w:rPr>
        <w:br/>
      </w:r>
      <w:r>
        <w:rPr>
          <w:rFonts w:hint="eastAsia"/>
        </w:rPr>
        <w:t>　　图表 **地区导热膜行业市场需求</w:t>
      </w:r>
      <w:r>
        <w:rPr>
          <w:rFonts w:hint="eastAsia"/>
        </w:rPr>
        <w:br/>
      </w:r>
      <w:r>
        <w:rPr>
          <w:rFonts w:hint="eastAsia"/>
        </w:rPr>
        <w:t>　　图表 **地区导热膜市场调研</w:t>
      </w:r>
      <w:r>
        <w:rPr>
          <w:rFonts w:hint="eastAsia"/>
        </w:rPr>
        <w:br/>
      </w:r>
      <w:r>
        <w:rPr>
          <w:rFonts w:hint="eastAsia"/>
        </w:rPr>
        <w:t>　　图表 **地区导热膜行业市场需求分析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导热膜行业竞争对手分析</w:t>
      </w:r>
      <w:r>
        <w:rPr>
          <w:rFonts w:hint="eastAsia"/>
        </w:rPr>
        <w:br/>
      </w:r>
      <w:r>
        <w:rPr>
          <w:rFonts w:hint="eastAsia"/>
        </w:rPr>
        <w:t>　　图表 导热膜重点企业（一）基本信息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2025-2031年中国导热膜行业市场规模预测</w:t>
      </w:r>
      <w:r>
        <w:rPr>
          <w:rFonts w:hint="eastAsia"/>
        </w:rPr>
        <w:br/>
      </w:r>
      <w:r>
        <w:rPr>
          <w:rFonts w:hint="eastAsia"/>
        </w:rPr>
        <w:t>　　图表 导热膜行业准入条件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2025-2031年中国导热膜市场前景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07626f934a86" w:history="1">
        <w:r>
          <w:rPr>
            <w:rStyle w:val="Hyperlink"/>
          </w:rPr>
          <w:t>2025-2031年中国导热膜发展现状分析与前景趋势报告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07626f934a86" w:history="1">
        <w:r>
          <w:rPr>
            <w:rStyle w:val="Hyperlink"/>
          </w:rPr>
          <w:t>https://www.20087.com/5/23/DaoReMoDeQianJingQuShi.html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72f790bf44f2a" w:history="1">
      <w:r>
        <w:rPr>
          <w:rStyle w:val="Hyperlink"/>
        </w:rPr>
        <w:t>2025-2031年中国导热膜发展现状分析与前景趋势报告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oReMoDeQianJingQuShi.html" TargetMode="External" Id="R709607626f93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oReMoDeQianJingQuShi.html" TargetMode="External" Id="Rec172f790bf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2025-05-09T01:21:01Z</dcterms:created>
  <dcterms:modified xsi:type="dcterms:W3CDTF">2025-05-09T02:21:01Z</dcterms:modified>
  <dc:subject>2025-2031年中国导热膜发展现状分析与前景趋势报告</dc:subject>
  <dc:title>2025-2031年中国导热膜发展现状分析与前景趋势报告</dc:title>
  <cp:keywords>2025-2031年中国导热膜发展现状分析与前景趋势报告</cp:keywords>
  <dc:description>2025-2031年中国导热膜发展现状分析与前景趋势报告</dc:description>
</cp:coreProperties>
</file>