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5bde20a73442d" w:history="1">
              <w:r>
                <w:rPr>
                  <w:rStyle w:val="Hyperlink"/>
                </w:rPr>
                <w:t>2025-2031年中国小分子荧光探针市场现状调研与发展前景分析报告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5bde20a73442d" w:history="1">
              <w:r>
                <w:rPr>
                  <w:rStyle w:val="Hyperlink"/>
                </w:rPr>
                <w:t>2025-2031年中国小分子荧光探针市场现状调研与发展前景分析报告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5bde20a73442d" w:history="1">
                <w:r>
                  <w:rPr>
                    <w:rStyle w:val="Hyperlink"/>
                  </w:rPr>
                  <w:t>https://www.20087.com/5/83/XiaoFenZiYingGuangTanZhenShiChangQianJingFenXi.html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荧光探针是生物医学研究中的重要工具，近年来发展迅速，其在细胞成像、疾病诊断、药物筛选等领域展现出巨大的应用潜力。目前，市场上已有多种针对特定生物分子如DNA、蛋白质、离子的小分子荧光探针，具备高灵敏度、高选择性和较好的生物相容性。随着化学合成技术的不断进步，新型荧光基团的开发和探针设计的创新，使得探针的光稳定性和光谱特性得以优化，进一步提升了研究的精确度和效率。</w:t>
      </w:r>
      <w:r>
        <w:rPr>
          <w:rFonts w:hint="eastAsia"/>
        </w:rPr>
        <w:br/>
      </w:r>
      <w:r>
        <w:rPr>
          <w:rFonts w:hint="eastAsia"/>
        </w:rPr>
        <w:t>　　未来小分子荧光探针的发展将更加注重多功能性和靶向性。随着纳米技术和生物工程技术的融合，智能型荧光探针将得到发展，能够实现对生物过程的实时动态监测和精准调控。同时，随着光遗传学和光疗技术的进步，具有治疗功能的荧光探针将成为研究热点，为疾病的早期诊断和治疗提供新的途径。此外，环境响应性和生物可降解性材料的应用，将使探针在体内使用更加安全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bde20a73442d" w:history="1">
        <w:r>
          <w:rPr>
            <w:rStyle w:val="Hyperlink"/>
          </w:rPr>
          <w:t>2025-2031年中国小分子荧光探针市场现状调研与发展前景分析报告</w:t>
        </w:r>
      </w:hyperlink>
      <w:r>
        <w:rPr>
          <w:rFonts w:hint="eastAsia"/>
        </w:rPr>
        <w:t>》在多年小分子荧光探针行业研究结论的基础上，结合中国小分子荧光探针行业市场的发展现状，通过资深研究团队对小分子荧光探针市场各类资讯进行整理分析，并依托国家权威数据资源和长期市场监测的数据库，对小分子荧光探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15bde20a73442d" w:history="1">
        <w:r>
          <w:rPr>
            <w:rStyle w:val="Hyperlink"/>
          </w:rPr>
          <w:t>2025-2031年中国小分子荧光探针市场现状调研与发展前景分析报告</w:t>
        </w:r>
      </w:hyperlink>
      <w:r>
        <w:rPr>
          <w:rFonts w:hint="eastAsia"/>
        </w:rPr>
        <w:t>可以帮助投资者准确把握小分子荧光探针行业的市场现状，为投资者进行投资作出小分子荧光探针行业前景预判，挖掘小分子荧光探针行业投资价值，同时提出小分子荧光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小分子荧光探针行业发展概述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一、小分子荧光探针行业定义及分类</w:t>
      </w:r>
      <w:r>
        <w:rPr>
          <w:rFonts w:hint="eastAsia"/>
        </w:rPr>
        <w:br/>
      </w:r>
      <w:r>
        <w:rPr>
          <w:rFonts w:hint="eastAsia"/>
        </w:rPr>
        <w:t>　　　　二、小分子荧光探针行业经济特性</w:t>
      </w:r>
      <w:r>
        <w:rPr>
          <w:rFonts w:hint="eastAsia"/>
        </w:rPr>
        <w:br/>
      </w:r>
      <w:r>
        <w:rPr>
          <w:rFonts w:hint="eastAsia"/>
        </w:rPr>
        <w:t>　　　　三、小分子荧光探针行业产业链简介</w:t>
      </w:r>
      <w:r>
        <w:rPr>
          <w:rFonts w:hint="eastAsia"/>
        </w:rPr>
        <w:br/>
      </w:r>
      <w:r>
        <w:rPr>
          <w:rFonts w:hint="eastAsia"/>
        </w:rPr>
        <w:t>　　第二节 小分子荧光探针行业发展成熟度</w:t>
      </w:r>
      <w:r>
        <w:rPr>
          <w:rFonts w:hint="eastAsia"/>
        </w:rPr>
        <w:br/>
      </w:r>
      <w:r>
        <w:rPr>
          <w:rFonts w:hint="eastAsia"/>
        </w:rPr>
        <w:t>　　　　一、小分子荧光探针行业发展周期分析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小分子荧光探针行业相关产业动态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小分子荧光探针行业发展环境分析</w:t>
      </w:r>
      <w:r>
        <w:rPr>
          <w:rFonts w:hint="eastAsia"/>
        </w:rPr>
        <w:br/>
      </w:r>
      <w:r>
        <w:rPr>
          <w:rFonts w:hint="eastAsia"/>
        </w:rPr>
        <w:t>　　第一节 小分子荧光探针行业环境分析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小分子荧光探针行业相关政策、法规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小分子荧光探针行业技术发展现状及趋势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当前我国小分子荧光探针技术发展现状</w:t>
      </w:r>
      <w:r>
        <w:rPr>
          <w:rFonts w:hint="eastAsia"/>
        </w:rPr>
        <w:br/>
      </w:r>
      <w:r>
        <w:rPr>
          <w:rFonts w:hint="eastAsia"/>
        </w:rPr>
        <w:t>　　第二节 中外小分子荧光探针技术差距及产生差距的主要原因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提高我国小分子荧光探针技术的对策</w:t>
      </w:r>
      <w:r>
        <w:rPr>
          <w:rFonts w:hint="eastAsia"/>
        </w:rPr>
        <w:br/>
      </w:r>
      <w:r>
        <w:rPr>
          <w:rFonts w:hint="eastAsia"/>
        </w:rPr>
        <w:t>　　第四节 我国小分子荧光探针产品研发、设计发展趋势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中国小分子荧光探针市场发展调研</w:t>
      </w:r>
      <w:r>
        <w:rPr>
          <w:rFonts w:hint="eastAsia"/>
        </w:rPr>
        <w:br/>
      </w:r>
      <w:r>
        <w:rPr>
          <w:rFonts w:hint="eastAsia"/>
        </w:rPr>
        <w:t>　　第一节 小分子荧光探针市场现状分析及预测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一、2019-2024年中国小分子荧光探针市场规模分析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二、2025-2031年中国小分子荧光探针市场规模预测</w:t>
      </w:r>
      <w:r>
        <w:rPr>
          <w:rFonts w:hint="eastAsia"/>
        </w:rPr>
        <w:br/>
      </w:r>
      <w:r>
        <w:rPr>
          <w:rFonts w:hint="eastAsia"/>
        </w:rPr>
        <w:t>　　第二节 小分子荧光探针行业产能分析及预测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一、2019-2024年中国小分子荧光探针行业产能分析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二、2025-2031年中国小分子荧光探针行业产能预测</w:t>
      </w:r>
      <w:r>
        <w:rPr>
          <w:rFonts w:hint="eastAsia"/>
        </w:rPr>
        <w:br/>
      </w:r>
      <w:r>
        <w:rPr>
          <w:rFonts w:hint="eastAsia"/>
        </w:rPr>
        <w:t>　　第三节 小分子荧光探针行业产量分析及预测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一、2019-2024年中国小分子荧光探针行业产量分析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二、2025-2031年中国小分子荧光探针行业产量预测</w:t>
      </w:r>
      <w:r>
        <w:rPr>
          <w:rFonts w:hint="eastAsia"/>
        </w:rPr>
        <w:br/>
      </w:r>
      <w:r>
        <w:rPr>
          <w:rFonts w:hint="eastAsia"/>
        </w:rPr>
        <w:t>　　第四节 小分子荧光探针市场需求分析及预测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一、2019-2024年中国小分子荧光探针市场需求分析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二、2025-2031年中国小分子荧光探针市场需求预测</w:t>
      </w:r>
      <w:r>
        <w:rPr>
          <w:rFonts w:hint="eastAsia"/>
        </w:rPr>
        <w:br/>
      </w:r>
      <w:r>
        <w:rPr>
          <w:rFonts w:hint="eastAsia"/>
        </w:rPr>
        <w:t>　　第五节 小分子荧光探针进出口数据分析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一、2019-2024年中国小分子荧光探针进出口数据分析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二、2025-2031年国内小分子荧光探针进出口情况预测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2019-2024年中国小分子荧光探针行业总体发展状况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中国小分子荧光探针行业规模情况分析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一、小分子荧光探针行业单位规模情况分析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二、小分子荧光探针行业人员规模状况分析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三、小分子荧光探针行业资产规模状况分析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四、小分子荧光探针行业市场规模状况分析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五、小分子荧光探针行业敏感性分析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中国小分子荧光探针行业财务能力分析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一、小分子荧光探针行业盈利能力分析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二、小分子荧光探针行业偿债能力分析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三、小分子荧光探针行业营运能力分析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四、小分子荧光探针行业发展能力分析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中国小分子荧光探针行业重点区域发展分析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一、中国小分子荧光探针行业重点区域市场结构变化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二、重点地区（一）小分子荧光探针行业发展分析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三、重点地区（二）小分子荧光探针行业发展分析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四、重点地区（三）小分子荧光探针行业发展分析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五、重点地区（四）小分子荧光探针行业发展分析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六、重点地区（五）小分子荧光探针行业发展分析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小分子荧光探针行业产品价格分析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三、主要小分子荧光探针品牌产品价位分析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五、价格在小分子荧光探针行业竞争中的重要性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2025年中国小分子荧光探针行业上下游行业发展分析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小分子荧光探针上游行业分析</w:t>
      </w:r>
      <w:r>
        <w:rPr>
          <w:rFonts w:hint="eastAsia"/>
        </w:rPr>
        <w:br/>
      </w:r>
      <w:r>
        <w:rPr>
          <w:rFonts w:hint="eastAsia"/>
        </w:rPr>
        <w:t>　　　　一、小分子荧光探针产品成本构成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四、上游供给对小分子荧光探针行业的影响</w:t>
      </w:r>
      <w:r>
        <w:rPr>
          <w:rFonts w:hint="eastAsia"/>
        </w:rPr>
        <w:br/>
      </w:r>
      <w:r>
        <w:rPr>
          <w:rFonts w:hint="eastAsia"/>
        </w:rPr>
        <w:t>　　第二节 小分子荧光探针下游行业分析</w:t>
      </w:r>
      <w:r>
        <w:rPr>
          <w:rFonts w:hint="eastAsia"/>
        </w:rPr>
        <w:br/>
      </w:r>
      <w:r>
        <w:rPr>
          <w:rFonts w:hint="eastAsia"/>
        </w:rPr>
        <w:t>　　　　一、小分子荧光探针下游行业分布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四、下游需求对小分子荧光探针行业的影响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小分子荧光探针行业重点企业发展调研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小分子荧光探针重点企业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2025年中国小分子荧光探针产业市场竞争格局分析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2025年中国小分子荧光探针产业竞争现状分析</w:t>
      </w:r>
      <w:r>
        <w:rPr>
          <w:rFonts w:hint="eastAsia"/>
        </w:rPr>
        <w:br/>
      </w:r>
      <w:r>
        <w:rPr>
          <w:rFonts w:hint="eastAsia"/>
        </w:rPr>
        <w:t>　　　　一、小分子荧光探针竞争力分析</w:t>
      </w:r>
      <w:r>
        <w:rPr>
          <w:rFonts w:hint="eastAsia"/>
        </w:rPr>
        <w:br/>
      </w:r>
      <w:r>
        <w:rPr>
          <w:rFonts w:hint="eastAsia"/>
        </w:rPr>
        <w:t>　　　　二、小分子荧光探针技术竞争分析</w:t>
      </w:r>
      <w:r>
        <w:rPr>
          <w:rFonts w:hint="eastAsia"/>
        </w:rPr>
        <w:br/>
      </w:r>
      <w:r>
        <w:rPr>
          <w:rFonts w:hint="eastAsia"/>
        </w:rPr>
        <w:t>　　　　三、小分子荧光探针价格竞争分析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2025年中国小分子荧光探针产业集中度分析</w:t>
      </w:r>
      <w:r>
        <w:rPr>
          <w:rFonts w:hint="eastAsia"/>
        </w:rPr>
        <w:br/>
      </w:r>
      <w:r>
        <w:rPr>
          <w:rFonts w:hint="eastAsia"/>
        </w:rPr>
        <w:t>　　　　一、小分子荧光探针市场集中度分析</w:t>
      </w:r>
      <w:r>
        <w:rPr>
          <w:rFonts w:hint="eastAsia"/>
        </w:rPr>
        <w:br/>
      </w:r>
      <w:r>
        <w:rPr>
          <w:rFonts w:hint="eastAsia"/>
        </w:rPr>
        <w:t>　　　　二、小分子荧光探针企业集中度分析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2025-2031年提高小分子荧光探针企业竞争力的策略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小分子荧光探针行业投资风险预警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2025年影响小分子荧光探针行业发展的主要因素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一、影响小分子荧光探针行业运行的有利因素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二、影响小分子荧光探针行业运行的稳定因素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三、影响小分子荧光探针行业运行的不利因素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四、我国小分子荧光探针行业发展面临的挑战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五、我国小分子荧光探针行业发展面临的机遇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对小分子荧光探针行业投资风险预警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一、2025-2031年小分子荧光探针行业市场风险及控制策略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二、2025-2031年小分子荧光探针行业政策风险及控制策略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三、2025-2031年小分子荧光探针行业经营风险及控制策略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四、2025-2031年小分子荧光探针同业竞争风险及控制策略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五、2025-2031年小分子荧光探针行业其他风险及控制策略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小分子荧光探针行业发展趋势与投资规划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2025-2031年小分子荧光探针市场发展潜力分析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2025-2031年小分子荧光探针行业发展趋势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2025-2031年小分子荧光探针行业投资前景研究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中:智:林:：对我国小分子荧光探针品牌的战略思考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二、小分子荧光探针实施品牌战略的意义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三、小分子荧光探针企业品牌的现状分析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四、我国小分子荧光探针企业的品牌战略</w:t>
      </w:r>
      <w:r>
        <w:rPr>
          <w:rFonts w:hint="eastAsia"/>
        </w:rPr>
        <w:br/>
      </w:r>
      <w:r>
        <w:rPr>
          <w:rFonts w:hint="eastAsia"/>
        </w:rPr>
        <w:t>　　　　五、小分子荧光探针品牌战略管理的策略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小分子荧光探针行业历程</w:t>
      </w:r>
      <w:r>
        <w:rPr>
          <w:rFonts w:hint="eastAsia"/>
        </w:rPr>
        <w:br/>
      </w:r>
      <w:r>
        <w:rPr>
          <w:rFonts w:hint="eastAsia"/>
        </w:rPr>
        <w:t>　　图表 小分子荧光探针行业生命周期</w:t>
      </w:r>
      <w:r>
        <w:rPr>
          <w:rFonts w:hint="eastAsia"/>
        </w:rPr>
        <w:br/>
      </w:r>
      <w:r>
        <w:rPr>
          <w:rFonts w:hint="eastAsia"/>
        </w:rPr>
        <w:t>　　图表 小分子荧光探针行业产业链分析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2019-2024年小分子荧光探针行业市场容量分析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2025年中国小分子荧光探针行业需求领域分布格局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2025年中国小分子荧光探针进口国家及地区分析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2025年中国小分子荧光探针出口国家及地区分析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2019-2024年中国小分子荧光探针行业企业平均规模情况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**地区小分子荧光探针市场规模及增长情况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**地区小分子荧光探针行业市场需求情况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小分子荧光探针重点企业（三）成长能力情况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2025-2031年中国小分子荧光探针行业发展趋势预测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5bde20a73442d" w:history="1">
        <w:r>
          <w:rPr>
            <w:rStyle w:val="Hyperlink"/>
          </w:rPr>
          <w:t>2025-2031年中国小分子荧光探针市场现状调研与发展前景分析报告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5bde20a73442d" w:history="1">
        <w:r>
          <w:rPr>
            <w:rStyle w:val="Hyperlink"/>
          </w:rPr>
          <w:t>https://www.20087.com/5/83/XiaoFenZiYingGuangTanZhenShiChangQianJingFenXi.html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热点：什么是荧光探针、荧光探针领域大牛课题组、荧光纳米探针、香豆素类近红外探针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8cf08384422a" w:history="1">
      <w:r>
        <w:rPr>
          <w:rStyle w:val="Hyperlink"/>
        </w:rPr>
        <w:t>2025-2031年中国小分子荧光探针市场现状调研与发展前景分析报告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oFenZiYingGuangTanZhenShiChangQianJingFenXi.html" TargetMode="External" Id="Rc715bde20a73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oFenZiYingGuangTanZhenShiChangQianJingFenXi.html" TargetMode="External" Id="Rdad78cf0838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2025-02-10T23:57:00Z</dcterms:created>
  <dcterms:modified xsi:type="dcterms:W3CDTF">2025-02-11T00:57:00Z</dcterms:modified>
  <dc:subject>2025-2031年中国小分子荧光探针市场现状调研与发展前景分析报告</dc:subject>
  <dc:title>2025-2031年中国小分子荧光探针市场现状调研与发展前景分析报告</dc:title>
  <cp:keywords>2025-2031年中国小分子荧光探针市场现状调研与发展前景分析报告</cp:keywords>
  <dc:description>2025-2031年中国小分子荧光探针市场现状调研与发展前景分析报告</dc:description>
</cp:coreProperties>
</file>