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4e8609172425e" w:history="1">
              <w:r>
                <w:rPr>
                  <w:rStyle w:val="Hyperlink"/>
                </w:rPr>
                <w:t>2026-2032年全球与中国带电磁选机市场调研及发展前景报告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4e8609172425e" w:history="1">
              <w:r>
                <w:rPr>
                  <w:rStyle w:val="Hyperlink"/>
                </w:rPr>
                <w:t>2026-2032年全球与中国带电磁选机市场调研及发展前景报告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4e8609172425e" w:history="1">
                <w:r>
                  <w:rPr>
                    <w:rStyle w:val="Hyperlink"/>
                  </w:rPr>
                  <w:t>https://www.20087.com/5/63/DaiDianCiXuanJiHangYeFaZhanQianJing.html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电磁选机是矿物加工与资源回收领域的关键分选设备，利用电磁铁产生强磁场，从物料流中分离磁性矿物（如磁铁矿）或去除铁杂质，广泛应用于铁矿选矿、废钢回收及非金属矿提纯。主流机型采用高梯度磁介质（如钢毛、网板）增强捕获效率，强调磁场强度可调、连续排渣能力及耐磨衬板设计。行业持续提升对弱磁性矿物（如赤铁矿、锰矿）的回收率，并推动干式电磁选以降低水耗。然而，在高湿度环境下线圈绝缘老化、能耗偏高及细粒级物料夹带损失方面，仍是效率与可持续性的主要瓶颈。</w:t>
      </w:r>
      <w:r>
        <w:rPr>
          <w:rFonts w:hint="eastAsia"/>
        </w:rPr>
        <w:br/>
      </w:r>
      <w:r>
        <w:rPr>
          <w:rFonts w:hint="eastAsia"/>
        </w:rPr>
        <w:t>　　未来，带电磁选机将向超导磁体、智能控制与零废弃工艺方向突破。市场调研网指出，高温超导线圈可实现2特斯拉以上强磁场且功耗显著降低；AI视觉系统实时识别给料品位，动态调节磁场与带速。在循环经济层面，设备将集成尾矿再选模块，最大化资源回收；模块化设计支持快速更换磁介质适配不同矿种。此外，数字孪生平台优化磁场分布与物料轨迹，提升分选精度。长远看，带电磁选机将从传统分选装备升级为智能矿物工厂的核心节点，在战略性矿产保障、城市矿山开发与绿色矿业转型中持续释放其高效、低碳、高回收的分选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4e8609172425e" w:history="1">
        <w:r>
          <w:rPr>
            <w:rStyle w:val="Hyperlink"/>
          </w:rPr>
          <w:t>2026-2032年全球与中国带电磁选机市场调研及发展前景报告</w:t>
        </w:r>
      </w:hyperlink>
      <w:r>
        <w:rPr>
          <w:rFonts w:hint="eastAsia"/>
        </w:rPr>
        <w:t>》，2025年带电磁选机行业市场规模达 亿元，预计2032年市场规模将达 亿元，期间年均复合增长率（CAGR）达 %。报告通过全面的行业调研，系统梳理了带电磁选机产业链的各个环节，详细分析了带电磁选机市场规模、需求变化及价格趋势。报告结合当前带电磁选机行业现状，科学预测了市场前景与发展方向，并解读了重点企业的竞争格局、市场集中度及品牌表现。同时，报告对带电磁选机细分市场进行了深入探讨，结合带电磁选机技术现状与SWOT分析，揭示了带电磁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按产品类型细分，全球带电磁选机市场规模2021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按应用细分，全球带电磁选机市场规模2021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带电磁选机行业发展总体概况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带电磁选机行业发展主要特点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带电磁选机行业发展影响因素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带电磁选机有利因素</w:t>
      </w:r>
      <w:r>
        <w:rPr>
          <w:rFonts w:hint="eastAsia"/>
        </w:rPr>
        <w:br/>
      </w:r>
      <w:r>
        <w:rPr>
          <w:rFonts w:hint="eastAsia"/>
        </w:rPr>
        <w:t>　　　　1.5.3 .2 带电磁选机不利因素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全球市场，近三年带电磁选机主要企业占有率及排名（按销量）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带电磁选机主要企业在国际市场占有率（按销量，2023-2026）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2025年带电磁选机主要企业在国际市场排名（按销量）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全球市场主要企业带电磁选机销量（2023-2026）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全球市场，近三年带电磁选机主要企业占有率及排名（按收入）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带电磁选机主要企业在国际市场占有率（按收入，2023-2026）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2025年带电磁选机主要企业在国际市场排名（按收入）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全球市场主要企业带电磁选机销售收入（2023-2026）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全球市场主要企业带电磁选机销售价格（2023-2026）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中国市场，近三年带电磁选机主要企业占有率及排名（按销量）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带电磁选机主要企业在中国市场占有率（按销量，2023-2026）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2025年带电磁选机主要企业在中国市场排名（按销量）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中国市场主要企业带电磁选机销量（2023-2026）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中国市场，近三年带电磁选机主要企业占有率及排名（按收入）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带电磁选机主要企业在中国市场占有率（按收入，2023-2026）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2025年带电磁选机主要企业在中国市场排名（按收入）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中国市场主要企业带电磁选机销售收入（2023-2026）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全球主要厂商带电磁选机总部及产地分布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全球主要厂商成立时间及带电磁选机商业化日期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全球主要厂商带电磁选机产品类型及应用</w:t>
      </w:r>
      <w:r>
        <w:rPr>
          <w:rFonts w:hint="eastAsia"/>
        </w:rPr>
        <w:br/>
      </w:r>
      <w:r>
        <w:rPr>
          <w:rFonts w:hint="eastAsia"/>
        </w:rPr>
        <w:t>　　2.9 带电磁选机行业集中度、竞争程度分析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带电磁选机行业集中度分析：2025年全球Top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全球带电磁选机第一梯队、第二梯队和第三梯队生产商（品牌）及市场份额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全球带电磁选机总体规模分析</w:t>
      </w:r>
      <w:r>
        <w:rPr>
          <w:rFonts w:hint="eastAsia"/>
        </w:rPr>
        <w:br/>
      </w:r>
      <w:r>
        <w:rPr>
          <w:rFonts w:hint="eastAsia"/>
        </w:rPr>
        <w:t>　　3.1 全球带电磁选机供需现状及预测（2021-2032）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全球带电磁选机产能、产量、产能利用率及发展趋势（2021-2032）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全球带电磁选机产量、需求量及发展趋势（2021-2032）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全球主要地区带电磁选机产量及发展趋势（2021-2032）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全球主要地区带电磁选机产量（2021-2026）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全球主要地区带电磁选机产量（2027-2032）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全球主要地区带电磁选机产量市场份额（2021-2032）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中国带电磁选机供需现状及预测（2021-2032）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中国带电磁选机产能、产量、产能利用率及发展趋势（2021-2032）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中国带电磁选机产量、市场需求量及发展趋势（2021-2032）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中国市场带电磁选机进出口（2021-2032）</w:t>
      </w:r>
      <w:r>
        <w:rPr>
          <w:rFonts w:hint="eastAsia"/>
        </w:rPr>
        <w:br/>
      </w:r>
      <w:r>
        <w:rPr>
          <w:rFonts w:hint="eastAsia"/>
        </w:rPr>
        <w:t>　　3.4 全球带电磁选机销量及销售额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全球市场带电磁选机销售额（2021-2032）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全球市场带电磁选机销量（2021-2032）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全球市场带电磁选机价格趋势（2021-2032）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全球带电磁选机主要地区分析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全球主要地区带电磁选机市场规模分析：2021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全球主要地区带电磁选机销售收入及市场份额（2021-2026）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全球主要地区带电磁选机销售收入预测（2027-2032）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全球主要地区带电磁选机销量分析：2021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全球主要地区带电磁选机销量及市场份额（2021-2026）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全球主要地区带电磁选机销量及市场份额预测（2027-2032）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中东市场带电磁选机销量、收入及增长率（2021-2032）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带电磁选机销量、收入、价格及毛利率（2021-2026）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不同产品类型带电磁选机分析</w:t>
      </w:r>
      <w:r>
        <w:rPr>
          <w:rFonts w:hint="eastAsia"/>
        </w:rPr>
        <w:br/>
      </w:r>
      <w:r>
        <w:rPr>
          <w:rFonts w:hint="eastAsia"/>
        </w:rPr>
        <w:t>　　6.1 全球不同产品类型带电磁选机销量（2021-2032）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全球不同产品类型带电磁选机销量及市场份额（2021-2026）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全球不同产品类型带电磁选机销量预测（2027-2032）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全球不同产品类型带电磁选机收入（2021-2032）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全球不同产品类型带电磁选机收入及市场份额（2021-2026）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全球不同产品类型带电磁选机收入预测（2027-2032）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全球不同产品类型带电磁选机价格走势（2021-2032）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中国不同产品类型带电磁选机销量（2021-2032）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中国不同产品类型带电磁选机销量及市场份额（2021-2026）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中国不同产品类型带电磁选机销量预测（2027-2032）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中国不同产品类型带电磁选机收入（2021-2032）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中国不同产品类型带电磁选机收入及市场份额（2021-2026）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中国不同产品类型带电磁选机收入预测（2027-2032）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不同应用带电磁选机分析</w:t>
      </w:r>
      <w:r>
        <w:rPr>
          <w:rFonts w:hint="eastAsia"/>
        </w:rPr>
        <w:br/>
      </w:r>
      <w:r>
        <w:rPr>
          <w:rFonts w:hint="eastAsia"/>
        </w:rPr>
        <w:t>　　7.1 全球不同应用带电磁选机销量（2021-2032）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全球不同应用带电磁选机销量及市场份额（2021-2026）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全球不同应用带电磁选机销量预测（2027-2032）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全球不同应用带电磁选机收入（2021-2032）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全球不同应用带电磁选机收入及市场份额（2021-2026）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全球不同应用带电磁选机收入预测（2027-2032）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全球不同应用带电磁选机价格走势（2021-2032）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中国不同应用带电磁选机销量（2021-2032）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中国不同应用带电磁选机销量及市场份额（2021-2026）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中国不同应用带电磁选机销量预测（2027-2032）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中国不同应用带电磁选机收入（2021-2032）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中国不同应用带电磁选机收入及市场份额（2021-2026）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中国不同应用带电磁选机收入预测（2027-2032）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带电磁选机行业发展趋势</w:t>
      </w:r>
      <w:r>
        <w:rPr>
          <w:rFonts w:hint="eastAsia"/>
        </w:rPr>
        <w:br/>
      </w:r>
      <w:r>
        <w:rPr>
          <w:rFonts w:hint="eastAsia"/>
        </w:rPr>
        <w:t>　　8.2 带电磁选机行业主要驱动因素</w:t>
      </w:r>
      <w:r>
        <w:rPr>
          <w:rFonts w:hint="eastAsia"/>
        </w:rPr>
        <w:br/>
      </w:r>
      <w:r>
        <w:rPr>
          <w:rFonts w:hint="eastAsia"/>
        </w:rPr>
        <w:t>　　8.3 带电磁选机中国企业SWOT分析</w:t>
      </w:r>
      <w:r>
        <w:rPr>
          <w:rFonts w:hint="eastAsia"/>
        </w:rPr>
        <w:br/>
      </w:r>
      <w:r>
        <w:rPr>
          <w:rFonts w:hint="eastAsia"/>
        </w:rPr>
        <w:t>　　8.4 中国带电磁选机行业政策环境分析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带电磁选机行业产业链简介</w:t>
      </w:r>
      <w:r>
        <w:rPr>
          <w:rFonts w:hint="eastAsia"/>
        </w:rPr>
        <w:br/>
      </w:r>
      <w:r>
        <w:rPr>
          <w:rFonts w:hint="eastAsia"/>
        </w:rPr>
        <w:t>　　　　9.1.1 带电磁选机行业供应链分析</w:t>
      </w:r>
      <w:r>
        <w:rPr>
          <w:rFonts w:hint="eastAsia"/>
        </w:rPr>
        <w:br/>
      </w:r>
      <w:r>
        <w:rPr>
          <w:rFonts w:hint="eastAsia"/>
        </w:rPr>
        <w:t>　　　　9.1.2 带电磁选机主要原料及供应情况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带电磁选机行业采购模式</w:t>
      </w:r>
      <w:r>
        <w:rPr>
          <w:rFonts w:hint="eastAsia"/>
        </w:rPr>
        <w:br/>
      </w:r>
      <w:r>
        <w:rPr>
          <w:rFonts w:hint="eastAsia"/>
        </w:rPr>
        <w:t>　　9.3 带电磁选机行业生产模式</w:t>
      </w:r>
      <w:r>
        <w:rPr>
          <w:rFonts w:hint="eastAsia"/>
        </w:rPr>
        <w:br/>
      </w:r>
      <w:r>
        <w:rPr>
          <w:rFonts w:hint="eastAsia"/>
        </w:rPr>
        <w:t>　　9.4 带电磁选机行业销售模式及销售渠道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按产品类型细分，全球带电磁选机市场规模2021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按应用细分，全球带电磁选机市场规模（CAGR）2021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带电磁选机行业发展主要特点</w:t>
      </w:r>
      <w:r>
        <w:rPr>
          <w:rFonts w:hint="eastAsia"/>
        </w:rPr>
        <w:br/>
      </w:r>
      <w:r>
        <w:rPr>
          <w:rFonts w:hint="eastAsia"/>
        </w:rPr>
        <w:t>　　表 4： 带电磁选机行业发展有利因素分析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带电磁选机行业发展不利因素分析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进入带电磁选机行业壁垒</w:t>
      </w:r>
      <w:r>
        <w:rPr>
          <w:rFonts w:hint="eastAsia"/>
        </w:rPr>
        <w:br/>
      </w:r>
      <w:r>
        <w:rPr>
          <w:rFonts w:hint="eastAsia"/>
        </w:rPr>
        <w:t>　　表 7： 带电磁选机主要企业在国际市场占有率（按销量，2023-2026）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2025年带电磁选机主要企业在国际市场排名（按销量）&amp;（台）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全球市场主要企业带电磁选机销量（2023-2026）&amp;（台）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带电磁选机主要企业在国际市场占有率（按收入，2023-2026）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2025年带电磁选机主要企业在国际市场排名（按收入）&amp;（万元）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全球市场主要企业带电磁选机销售收入（2023-2026）&amp;（万元）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全球市场主要企业带电磁选机销售价格（2023-2026）&amp;（元/台）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带电磁选机主要企业在中国市场占有率（按销量，2023-2026）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2025年带电磁选机主要企业在中国市场排名（按销量）&amp;（台）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中国市场主要企业带电磁选机销量（2023-2026）&amp;（台）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带电磁选机主要企业在中国市场占有率（按收入，2023-2026）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2025年带电磁选机主要企业在中国市场排名（按收入）&amp;（万元）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中国市场主要企业带电磁选机销售收入（2023-2026）&amp;（万元）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全球主要厂商带电磁选机总部及产地分布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全球主要厂商成立时间及带电磁选机商业化日期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全球主要厂商带电磁选机产品类型及应用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2025年全球带电磁选机主要厂商市场地位（第一梯队、第二梯队和第三梯队）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全球带电磁选机市场投资、并购等现状分析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全球主要地区带电磁选机产量增速（CAGR）：（2021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全球主要地区带电磁选机产量（2021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全球主要地区带电磁选机产量（2021-2026）&amp;（台）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全球主要地区带电磁选机产量（2027-2032）&amp;（台）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全球主要地区带电磁选机产量市场份额（2021-2026）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全球主要地区带电磁选机产量市场份额（2027-2032）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中国市场带电磁选机产量、销量、进出口（2021-2026）&amp;（台）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中国市场带电磁选机产量、销量、进出口预测（2027-2032）&amp;（台）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全球主要地区带电磁选机销售收入增速：（2021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全球主要地区带电磁选机销售收入（2021-2026）&amp;（万元）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全球主要地区带电磁选机销售收入市场份额（2021-2026）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全球主要地区带电磁选机收入（2027-2032）&amp;（万元）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全球主要地区带电磁选机收入市场份额（2027-2032）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全球主要地区带电磁选机销量（台）：2021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全球主要地区带电磁选机销量（2021-2026）&amp;（台）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全球主要地区带电磁选机销量市场份额（2021-2026）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全球主要地区带电磁选机销量（2027-2032）&amp;（台）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全球主要地区带电磁选机销量份额（2027-2032）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带电磁选机生产基地、销售区域、竞争对手及市场地位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带电磁选机产品规格、参数及市场应用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带电磁选机销量（台）、收入（万元）、价格（元/台）及毛利率（2021-2026）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全球不同产品类型带电磁选机销量（2021-2026）&amp;（台）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全球不同产品类型带电磁选机销量市场份额（2021-2026）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全球不同产品类型带电磁选机销量预测（2027-2032）&amp;（台）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全球市场不同产品类型带电磁选机销量市场份额预测（2027-2032）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全球不同产品类型带电磁选机收入（2021-2026）&amp;（万元）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全球不同产品类型带电磁选机收入市场份额（2021-2026）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全球不同产品类型带电磁选机收入预测（2027-2032）&amp;（万元）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全球不同产品类型带电磁选机收入市场份额预测（2027-2032）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中国不同产品类型带电磁选机销量（2021-2026）&amp;（台）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中国不同产品类型带电磁选机销量市场份额（2021-2026）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中国不同产品类型带电磁选机销量预测（2027-2032）&amp;（台）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全球市场不同产品类型带电磁选机销量市场份额预测（2027-2032）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中国不同产品类型带电磁选机收入（2021-2026）&amp;（万元）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中国不同产品类型带电磁选机收入市场份额（2021-2026）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中国不同产品类型带电磁选机收入预测（2027-2032）&amp;（万元）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中国不同产品类型带电磁选机收入市场份额预测（2027-2032）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全球不同应用带电磁选机销量（2021-2026）&amp;（台）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全球不同应用带电磁选机销量市场份额（2021-2026）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全球不同应用带电磁选机销量预测（2027-2032）&amp;（台）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全球市场不同应用带电磁选机销量市场份额预测（2027-2032）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全球不同应用带电磁选机收入（2021-2026）&amp;（万元）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全球不同应用带电磁选机收入市场份额（2021-2026）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全球不同应用带电磁选机收入预测（2027-2032）&amp;（万元）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全球不同应用带电磁选机收入市场份额预测（2027-2032）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中国不同应用带电磁选机销量（2021-2026）&amp;（台）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中国不同应用带电磁选机销量市场份额（2021-2026）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中国不同应用带电磁选机销量预测（2027-2032）&amp;（台）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中国市场不同应用带电磁选机销量市场份额预测（2027-2032）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中国不同应用带电磁选机收入（2021-2026）&amp;（万元）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中国不同应用带电磁选机收入市场份额（2021-2026）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中国不同应用带电磁选机收入预测（2027-2032）&amp;（万元）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中国不同应用带电磁选机收入市场份额预测（2027-2032）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带电磁选机行业发展趋势</w:t>
      </w:r>
      <w:r>
        <w:rPr>
          <w:rFonts w:hint="eastAsia"/>
        </w:rPr>
        <w:br/>
      </w:r>
      <w:r>
        <w:rPr>
          <w:rFonts w:hint="eastAsia"/>
        </w:rPr>
        <w:t>　　表 126： 带电磁选机行业主要驱动因素</w:t>
      </w:r>
      <w:r>
        <w:rPr>
          <w:rFonts w:hint="eastAsia"/>
        </w:rPr>
        <w:br/>
      </w:r>
      <w:r>
        <w:rPr>
          <w:rFonts w:hint="eastAsia"/>
        </w:rPr>
        <w:t>　　表 127： 带电磁选机行业供应链分析</w:t>
      </w:r>
      <w:r>
        <w:rPr>
          <w:rFonts w:hint="eastAsia"/>
        </w:rPr>
        <w:br/>
      </w:r>
      <w:r>
        <w:rPr>
          <w:rFonts w:hint="eastAsia"/>
        </w:rPr>
        <w:t>　　表 128： 带电磁选机上游原料供应商</w:t>
      </w:r>
      <w:r>
        <w:rPr>
          <w:rFonts w:hint="eastAsia"/>
        </w:rPr>
        <w:br/>
      </w:r>
      <w:r>
        <w:rPr>
          <w:rFonts w:hint="eastAsia"/>
        </w:rPr>
        <w:t>　　表 129： 带电磁选机主要地区不同应用客户分析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带电磁选机典型经销商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带电磁选机产品图片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全球不同产品类型带电磁选机销售额2021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全球不同产品类型带电磁选机市场份额2025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全球不同应用带电磁选机市场份额2025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2025年全球前五大生产商带电磁选机市场份额</w:t>
      </w:r>
      <w:r>
        <w:rPr>
          <w:rFonts w:hint="eastAsia"/>
        </w:rPr>
        <w:br/>
      </w:r>
      <w:r>
        <w:rPr>
          <w:rFonts w:hint="eastAsia"/>
        </w:rPr>
        <w:t>　　图 13： 2025年全球带电磁选机第一梯队、第二梯队和第三梯队厂商及市场份额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全球带电磁选机产能、产量、产能利用率及发展趋势（2021-2032）&amp;（台）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全球带电磁选机产量、需求量及发展趋势（2021-2032）&amp;（台）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全球主要地区带电磁选机产量市场份额（2021-2032）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中国带电磁选机产能、产量、产能利用率及发展趋势（2021-2032）&amp;（台）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中国带电磁选机产量、市场需求量及发展趋势（2021-2032）&amp;（台）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全球带电磁选机市场销售额及增长率：（2021-2032）&amp;（万元）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全球市场带电磁选机市场规模：2021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全球市场带电磁选机价格趋势（2021-2032）&amp;（元/台）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全球主要地区带电磁选机销售收入（2021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全球主要地区带电磁选机销售收入市场份额（2021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中东市场带电磁选机销量及增长率（2021-2032）&amp;（台）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中东市场带电磁选机收入及增长率（2021-2032）&amp;（万元）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全球不同产品类型带电磁选机价格走势（2021-2032）&amp;（元/台）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全球不同应用带电磁选机价格走势（2021-2032）&amp;（元/台）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带电磁选机中国企业SWOT分析</w:t>
      </w:r>
      <w:r>
        <w:rPr>
          <w:rFonts w:hint="eastAsia"/>
        </w:rPr>
        <w:br/>
      </w:r>
      <w:r>
        <w:rPr>
          <w:rFonts w:hint="eastAsia"/>
        </w:rPr>
        <w:t>　　图 44： 带电磁选机产业链</w:t>
      </w:r>
      <w:r>
        <w:rPr>
          <w:rFonts w:hint="eastAsia"/>
        </w:rPr>
        <w:br/>
      </w:r>
      <w:r>
        <w:rPr>
          <w:rFonts w:hint="eastAsia"/>
        </w:rPr>
        <w:t>　　图 45： 带电磁选机行业采购模式分析</w:t>
      </w:r>
      <w:r>
        <w:rPr>
          <w:rFonts w:hint="eastAsia"/>
        </w:rPr>
        <w:br/>
      </w:r>
      <w:r>
        <w:rPr>
          <w:rFonts w:hint="eastAsia"/>
        </w:rPr>
        <w:t>　　图 46： 带电磁选机行业生产模式</w:t>
      </w:r>
      <w:r>
        <w:rPr>
          <w:rFonts w:hint="eastAsia"/>
        </w:rPr>
        <w:br/>
      </w:r>
      <w:r>
        <w:rPr>
          <w:rFonts w:hint="eastAsia"/>
        </w:rPr>
        <w:t>　　图 47： 带电磁选机行业销售模式分析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4e8609172425e" w:history="1">
        <w:r>
          <w:rPr>
            <w:rStyle w:val="Hyperlink"/>
          </w:rPr>
          <w:t>2026-2032年全球与中国带电磁选机市场调研及发展前景报告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4e8609172425e" w:history="1">
        <w:r>
          <w:rPr>
            <w:rStyle w:val="Hyperlink"/>
          </w:rPr>
          <w:t>https://www.20087.com/5/63/DaiDianCiXuanJiHangYeFaZhanQianJing.html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热点：磁选机型号大全、电磁选机工作原理、电磁铁、电磁磁选机设备磁选机、强磁滚筒磁选机、电磁磁选机结构图、小型铁粉磁选机、电磁选矿机是利用什么选矿的、磁选机有哪些种类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685caadf24770" w:history="1">
      <w:r>
        <w:rPr>
          <w:rStyle w:val="Hyperlink"/>
        </w:rPr>
        <w:t>2026-2032年全球与中国带电磁选机市场调研及发展前景报告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aiDianCiXuanJiHangYeFaZhanQianJing.html" TargetMode="External" Id="Rfa94e8609172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aiDianCiXuanJiHangYeFaZhanQianJing.html" TargetMode="External" Id="Ra08685caadf2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2026-02-28T07:04:33Z</dcterms:created>
  <dcterms:modified xsi:type="dcterms:W3CDTF">2026-02-28T08:04:33Z</dcterms:modified>
  <dc:subject>2026-2032年全球与中国带电磁选机市场调研及发展前景报告</dc:subject>
  <dc:title>2026-2032年全球与中国带电磁选机市场调研及发展前景报告</dc:title>
  <cp:keywords>2026-2032年全球与中国带电磁选机市场调研及发展前景报告</cp:keywords>
  <dc:description>2026-2032年全球与中国带电磁选机市场调研及发展前景报告</dc:description>
</cp:coreProperties>
</file>