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1f723a5b2486d" w:history="1">
              <w:r>
                <w:rPr>
                  <w:rStyle w:val="Hyperlink"/>
                </w:rPr>
                <w:t>2026-2032年中国悬臂堆料机行业研究分析与前景趋势报告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1f723a5b2486d" w:history="1">
              <w:r>
                <w:rPr>
                  <w:rStyle w:val="Hyperlink"/>
                </w:rPr>
                <w:t>2026-2032年中国悬臂堆料机行业研究分析与前景趋势报告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1f723a5b2486d" w:history="1">
                <w:r>
                  <w:rPr>
                    <w:rStyle w:val="Hyperlink"/>
                  </w:rPr>
                  <w:t>https://www.20087.com/5/73/XuanBeiDuiLiaoJiShiChangQianJingYuCe.html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堆料机是散料储运系统中的关键设备，通过可回转悬臂将煤炭、矿石、砂石等物料按需堆放在料场指定区域，广泛应用于港口、电厂及冶金企业。设备强调堆料均匀性、回转定位精度及对高粉尘、高湿环境的适应能力。在智慧料场建设驱动下，对激光扫描料堆建模、自动路径规划及与DCS系统联动控制需求显著提升。然而，在强风或黏性物料工况下，易出现堆形塌陷或悬臂振动；部分老旧机型缺乏状态监测，故障停机率高。</w:t>
      </w:r>
      <w:r>
        <w:rPr>
          <w:rFonts w:hint="eastAsia"/>
        </w:rPr>
        <w:br/>
      </w:r>
      <w:r>
        <w:rPr>
          <w:rFonts w:hint="eastAsia"/>
        </w:rPr>
        <w:t>　　未来，悬臂堆料机将向全自主作业、绿色驱动与数字孪生集成方向突破。市场调研网指出，基于AI视觉的实时料堆分析将动态优化堆料策略；电能替代柴油动力将实现零排放运行。在智能仓储平台中，设备运行数据将参与库存预测与调度优化。同时，模块化钢结构设计将支持快速维护与扩容。长远看，悬臂堆料机将从机械化堆料装置升级为支撑无人化料场、资源高效利用与低碳物流的新一代智能散料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1f723a5b2486d" w:history="1">
        <w:r>
          <w:rPr>
            <w:rStyle w:val="Hyperlink"/>
          </w:rPr>
          <w:t>2026-2032年中国悬臂堆料机行业研究分析与前景趋势报告</w:t>
        </w:r>
      </w:hyperlink>
      <w:r>
        <w:rPr>
          <w:rFonts w:hint="eastAsia"/>
        </w:rPr>
        <w:t>》，2025年悬臂堆料机行业市场规模达 亿元，预计2032年市场规模将达 亿元，期间年均复合增长率（CAGR）达 %。报告依托权威数据资源和长期市场监测，对悬臂堆料机市场现状进行了系统分析，并结合悬臂堆料机行业特点对未来发展趋势作出科学预判。报告深入探讨了悬臂堆料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悬臂堆料机行业概述</w:t>
      </w:r>
      <w:r>
        <w:rPr>
          <w:rFonts w:hint="eastAsia"/>
        </w:rPr>
        <w:br/>
      </w:r>
      <w:r>
        <w:rPr>
          <w:rFonts w:hint="eastAsia"/>
        </w:rPr>
        <w:t>　　第一节 悬臂堆料机定义与分类</w:t>
      </w:r>
      <w:r>
        <w:rPr>
          <w:rFonts w:hint="eastAsia"/>
        </w:rPr>
        <w:br/>
      </w:r>
      <w:r>
        <w:rPr>
          <w:rFonts w:hint="eastAsia"/>
        </w:rPr>
        <w:t>　　第二节 悬臂堆料机应用领域</w:t>
      </w:r>
      <w:r>
        <w:rPr>
          <w:rFonts w:hint="eastAsia"/>
        </w:rPr>
        <w:br/>
      </w:r>
      <w:r>
        <w:rPr>
          <w:rFonts w:hint="eastAsia"/>
        </w:rPr>
        <w:t>　　第三节 悬臂堆料机行业经济指标分析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一、悬臂堆料机行业赢利性评估</w:t>
      </w:r>
      <w:r>
        <w:rPr>
          <w:rFonts w:hint="eastAsia"/>
        </w:rPr>
        <w:br/>
      </w:r>
      <w:r>
        <w:rPr>
          <w:rFonts w:hint="eastAsia"/>
        </w:rPr>
        <w:t>　　　　二、悬臂堆料机行业成长速度分析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三、悬臂堆料机附加值提升空间探讨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四、悬臂堆料机行业进入壁垒分析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五、悬臂堆料机行业风险性评估</w:t>
      </w:r>
      <w:r>
        <w:rPr>
          <w:rFonts w:hint="eastAsia"/>
        </w:rPr>
        <w:br/>
      </w:r>
      <w:r>
        <w:rPr>
          <w:rFonts w:hint="eastAsia"/>
        </w:rPr>
        <w:t>　　　　六、悬臂堆料机行业周期性分析</w:t>
      </w:r>
      <w:r>
        <w:rPr>
          <w:rFonts w:hint="eastAsia"/>
        </w:rPr>
        <w:br/>
      </w:r>
      <w:r>
        <w:rPr>
          <w:rFonts w:hint="eastAsia"/>
        </w:rPr>
        <w:t>　　　　七、悬臂堆料机行业竞争程度指标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八、悬臂堆料机行业成熟度综合分析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悬臂堆料机产业链及经营模式分析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三、悬臂堆料机销售模式与渠道策略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全球悬臂堆料机市场发展分析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2025-2026年全球悬臂堆料机行业发展分析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一、全球悬臂堆料机行业市场规模与趋势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二、全球悬臂堆料机行业发展特点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三、全球悬臂堆料机行业竞争格局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主要国家与地区悬臂堆料机市场分析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2026-2032年全球悬臂堆料机行业发展趋势与前景预测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一、悬臂堆料机行业发展趋势</w:t>
      </w:r>
      <w:r>
        <w:rPr>
          <w:rFonts w:hint="eastAsia"/>
        </w:rPr>
        <w:br/>
      </w:r>
      <w:r>
        <w:rPr>
          <w:rFonts w:hint="eastAsia"/>
        </w:rPr>
        <w:t>　　　　二、悬臂堆料机行业发展潜力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中国悬臂堆料机行业市场分析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2025-2026年悬臂堆料机产能与投资动态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一、国内悬臂堆料机产能现状与利用效率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二、悬臂堆料机产能扩张与投资动态分析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2026-2032年悬臂堆料机行业产量统计与趋势预测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一、2020-2025年悬臂堆料机行业产量与增长趋势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1、2020-2025年悬臂堆料机产量及增长趋势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2、2020-2025年悬臂堆料机细分产品产量及份额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二、悬臂堆料机产量影响因素分析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三、2026-2032年悬臂堆料机产量预测</w:t>
      </w:r>
      <w:r>
        <w:rPr>
          <w:rFonts w:hint="eastAsia"/>
        </w:rPr>
        <w:br/>
      </w:r>
      <w:r>
        <w:rPr>
          <w:rFonts w:hint="eastAsia"/>
        </w:rPr>
        <w:t>　　第三节 2026-2032年悬臂堆料机市场需求与销售分析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一、2025-2026年悬臂堆料机行业需求现状</w:t>
      </w:r>
      <w:r>
        <w:rPr>
          <w:rFonts w:hint="eastAsia"/>
        </w:rPr>
        <w:br/>
      </w:r>
      <w:r>
        <w:rPr>
          <w:rFonts w:hint="eastAsia"/>
        </w:rPr>
        <w:t>　　　　二、悬臂堆料机客户群体与需求特点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三、2020-2025年悬臂堆料机行业销售规模分析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四、2026-2032年悬臂堆料机市场增长潜力与规模预测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2025-2026年悬臂堆料机行业技术发展现状及趋势分析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悬臂堆料机行业技术发展现状分析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国内外悬臂堆料机行业技术差距分析及差距形成的主要原因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悬臂堆料机行业技术发展方向、趋势预测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提升悬臂堆料机行业技术能力策略建议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中国悬臂堆料机细分市场分析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一、2025-2026年悬臂堆料机主要细分产品市场现状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悬臂堆料机价格机制与竞争策略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一、2020-2025年悬臂堆料机市场价格走势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悬臂堆料机定价策略与方法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2026-2032年悬臂堆料机价格竞争态势与趋势预测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中国悬臂堆料机行业重点区域市场研究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2025-2026年重点区域悬臂堆料机市场发展概况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三、2026-2032年悬臂堆料机行业发展潜力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三、2026-2032年悬臂堆料机行业发展潜力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三、2026-2032年悬臂堆料机行业发展潜力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三、2026-2032年悬臂堆料机行业发展潜力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三、2026-2032年悬臂堆料机行业发展潜力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2020-2025年中国悬臂堆料机行业进出口情况分析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悬臂堆料机行业进口规模与来源分析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一、2020-2025年悬臂堆料机进口规模分析</w:t>
      </w:r>
      <w:r>
        <w:rPr>
          <w:rFonts w:hint="eastAsia"/>
        </w:rPr>
        <w:br/>
      </w:r>
      <w:r>
        <w:rPr>
          <w:rFonts w:hint="eastAsia"/>
        </w:rPr>
        <w:t>　　　　二、悬臂堆料机主要进口来源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悬臂堆料机行业出口规模与目的地分析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一、2020-2025年悬臂堆料机出口规模分析</w:t>
      </w:r>
      <w:r>
        <w:rPr>
          <w:rFonts w:hint="eastAsia"/>
        </w:rPr>
        <w:br/>
      </w:r>
      <w:r>
        <w:rPr>
          <w:rFonts w:hint="eastAsia"/>
        </w:rPr>
        <w:t>　　　　二、悬臂堆料机主要出口目的地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2020-2025年中国悬臂堆料机总体规模与财务指标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中国悬臂堆料机行业总体规模分析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一、悬臂堆料机企业数量与结构</w:t>
      </w:r>
      <w:r>
        <w:rPr>
          <w:rFonts w:hint="eastAsia"/>
        </w:rPr>
        <w:br/>
      </w:r>
      <w:r>
        <w:rPr>
          <w:rFonts w:hint="eastAsia"/>
        </w:rPr>
        <w:t>　　　　二、悬臂堆料机从业人员规模</w:t>
      </w:r>
      <w:r>
        <w:rPr>
          <w:rFonts w:hint="eastAsia"/>
        </w:rPr>
        <w:br/>
      </w:r>
      <w:r>
        <w:rPr>
          <w:rFonts w:hint="eastAsia"/>
        </w:rPr>
        <w:t>　　　　三、悬臂堆料机行业资产状况</w:t>
      </w:r>
      <w:r>
        <w:rPr>
          <w:rFonts w:hint="eastAsia"/>
        </w:rPr>
        <w:br/>
      </w:r>
      <w:r>
        <w:rPr>
          <w:rFonts w:hint="eastAsia"/>
        </w:rPr>
        <w:t>　　第二节 中国悬臂堆料机行业财务指标总体分析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悬臂堆料机行业重点企业经营状况分析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悬臂堆料机重点企业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悬臂堆料机领先企业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悬臂堆料机标杆企业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悬臂堆料机代表企业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悬臂堆料机龙头企业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悬臂堆料机重点企业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中国悬臂堆料机行业竞争格局分析</w:t>
      </w:r>
      <w:r>
        <w:rPr>
          <w:rFonts w:hint="eastAsia"/>
        </w:rPr>
        <w:br/>
      </w:r>
      <w:r>
        <w:rPr>
          <w:rFonts w:hint="eastAsia"/>
        </w:rPr>
        <w:t>　　第一节 悬臂堆料机行业竞争格局总览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2025-2026年悬臂堆料机行业竞争力分析</w:t>
      </w:r>
      <w:r>
        <w:rPr>
          <w:rFonts w:hint="eastAsia"/>
        </w:rPr>
        <w:br/>
      </w:r>
      <w:r>
        <w:rPr>
          <w:rFonts w:hint="eastAsia"/>
        </w:rPr>
        <w:t>　　　　一、悬臂堆料机供应商议价能力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四、悬臂堆料机替代品威胁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2020-2025年悬臂堆料机行业企业并购活动分析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2025-2026年悬臂堆料机行业会展与招投标活动分析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一、悬臂堆料机行业会展活动及其市场影响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2026年中国悬臂堆料机企业发展策略分析</w:t>
      </w:r>
      <w:r>
        <w:rPr>
          <w:rFonts w:hint="eastAsia"/>
        </w:rPr>
        <w:br/>
      </w:r>
      <w:r>
        <w:rPr>
          <w:rFonts w:hint="eastAsia"/>
        </w:rPr>
        <w:t>　　第一节 悬臂堆料机市场策略分析</w:t>
      </w:r>
      <w:r>
        <w:rPr>
          <w:rFonts w:hint="eastAsia"/>
        </w:rPr>
        <w:br/>
      </w:r>
      <w:r>
        <w:rPr>
          <w:rFonts w:hint="eastAsia"/>
        </w:rPr>
        <w:t>　　　　一、悬臂堆料机市场定位与拓展策略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二、悬臂堆料机市场细分与目标客户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悬臂堆料机销售策略分析</w:t>
      </w:r>
      <w:r>
        <w:rPr>
          <w:rFonts w:hint="eastAsia"/>
        </w:rPr>
        <w:br/>
      </w:r>
      <w:r>
        <w:rPr>
          <w:rFonts w:hint="eastAsia"/>
        </w:rPr>
        <w:t>　　　　一、悬臂堆料机销售渠道与网络建设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提高悬臂堆料机企业竞争力建议</w:t>
      </w:r>
      <w:r>
        <w:rPr>
          <w:rFonts w:hint="eastAsia"/>
        </w:rPr>
        <w:br/>
      </w:r>
      <w:r>
        <w:rPr>
          <w:rFonts w:hint="eastAsia"/>
        </w:rPr>
        <w:t>　　　　一、悬臂堆料机技术创新与管理优化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悬臂堆料机品牌战略思考</w:t>
      </w:r>
      <w:r>
        <w:rPr>
          <w:rFonts w:hint="eastAsia"/>
        </w:rPr>
        <w:br/>
      </w:r>
      <w:r>
        <w:rPr>
          <w:rFonts w:hint="eastAsia"/>
        </w:rPr>
        <w:t>　　　　一、悬臂堆料机品牌建设与维护</w:t>
      </w:r>
      <w:r>
        <w:rPr>
          <w:rFonts w:hint="eastAsia"/>
        </w:rPr>
        <w:br/>
      </w:r>
      <w:r>
        <w:rPr>
          <w:rFonts w:hint="eastAsia"/>
        </w:rPr>
        <w:t>　　　　二、悬臂堆料机品牌影响力与市场竞争力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中国悬臂堆料机行业风险与对策</w:t>
      </w:r>
      <w:r>
        <w:rPr>
          <w:rFonts w:hint="eastAsia"/>
        </w:rPr>
        <w:br/>
      </w:r>
      <w:r>
        <w:rPr>
          <w:rFonts w:hint="eastAsia"/>
        </w:rPr>
        <w:t>　　第一节 悬臂堆料机行业SWOT分析</w:t>
      </w:r>
      <w:r>
        <w:rPr>
          <w:rFonts w:hint="eastAsia"/>
        </w:rPr>
        <w:br/>
      </w:r>
      <w:r>
        <w:rPr>
          <w:rFonts w:hint="eastAsia"/>
        </w:rPr>
        <w:t>　　　　一、悬臂堆料机行业优势分析</w:t>
      </w:r>
      <w:r>
        <w:rPr>
          <w:rFonts w:hint="eastAsia"/>
        </w:rPr>
        <w:br/>
      </w:r>
      <w:r>
        <w:rPr>
          <w:rFonts w:hint="eastAsia"/>
        </w:rPr>
        <w:t>　　　　二、悬臂堆料机行业劣势分析</w:t>
      </w:r>
      <w:r>
        <w:rPr>
          <w:rFonts w:hint="eastAsia"/>
        </w:rPr>
        <w:br/>
      </w:r>
      <w:r>
        <w:rPr>
          <w:rFonts w:hint="eastAsia"/>
        </w:rPr>
        <w:t>　　　　三、悬臂堆料机市场机会探索</w:t>
      </w:r>
      <w:r>
        <w:rPr>
          <w:rFonts w:hint="eastAsia"/>
        </w:rPr>
        <w:br/>
      </w:r>
      <w:r>
        <w:rPr>
          <w:rFonts w:hint="eastAsia"/>
        </w:rPr>
        <w:t>　　　　四、悬臂堆料机市场威胁评估</w:t>
      </w:r>
      <w:r>
        <w:rPr>
          <w:rFonts w:hint="eastAsia"/>
        </w:rPr>
        <w:br/>
      </w:r>
      <w:r>
        <w:rPr>
          <w:rFonts w:hint="eastAsia"/>
        </w:rPr>
        <w:t>　　第二节 悬臂堆料机行业风险及对策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2026-2032年中国悬臂堆料机行业前景与发展趋势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悬臂堆料机行业发展环境分析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2026-2032年悬臂堆料机行业发展趋势与方向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一、悬臂堆料机行业发展方向预测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二、悬臂堆料机发展趋势分析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2026-2032年悬臂堆料机行业发展潜力与机遇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一、悬臂堆料机市场发展潜力评估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二、悬臂堆料机新兴市场与机遇探索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悬臂堆料机行业研究结论与建议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中^智^林^：悬臂堆料机行业发展建议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悬臂堆料机行业历程</w:t>
      </w:r>
      <w:r>
        <w:rPr>
          <w:rFonts w:hint="eastAsia"/>
        </w:rPr>
        <w:br/>
      </w:r>
      <w:r>
        <w:rPr>
          <w:rFonts w:hint="eastAsia"/>
        </w:rPr>
        <w:t>　　图表 悬臂堆料机行业生命周期</w:t>
      </w:r>
      <w:r>
        <w:rPr>
          <w:rFonts w:hint="eastAsia"/>
        </w:rPr>
        <w:br/>
      </w:r>
      <w:r>
        <w:rPr>
          <w:rFonts w:hint="eastAsia"/>
        </w:rPr>
        <w:t>　　图表 悬臂堆料机行业产业链分析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2020-2025年悬臂堆料机行业市场容量分析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2020-2025年中国悬臂堆料机市场需求量及增速统计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2025年中国悬臂堆料机行业需求领域分布格局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2020-2025年中国悬臂堆料机进口数量分析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2020-2025年中国悬臂堆料机进口金额分析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2020-2025年中国悬臂堆料机出口数量分析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2020-2025年中国悬臂堆料机出口金额分析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2025年中国悬臂堆料机进口国家及地区分析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2025年中国悬臂堆料机出口国家及地区分析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2020-2025年中国悬臂堆料机行业企业平均规模情况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**地区悬臂堆料机市场规模及增长情况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**地区悬臂堆料机行业市场需求情况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**地区悬臂堆料机市场规模及增长情况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**地区悬臂堆料机行业市场需求情况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**地区悬臂堆料机市场规模及增长情况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**地区悬臂堆料机行业市场需求情况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**地区悬臂堆料机市场规模及增长情况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**地区悬臂堆料机行业市场需求情况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悬臂堆料机重点企业（三）成长能力情况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2026-2032年中国悬臂堆料机行业产能预测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2026-2032年中国悬臂堆料机行业产量预测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2026-2032年中国悬臂堆料机市场需求量预测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2026-2032年中国悬臂堆料机行业供需平衡预测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2026-2032年中国悬臂堆料机行业市场容量预测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2026-2032年中国悬臂堆料机行业市场规模预测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2026-2032年中国悬臂堆料机市场前景分析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2026-2032年中国悬臂堆料机行业发展趋势预测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1f723a5b2486d" w:history="1">
        <w:r>
          <w:rPr>
            <w:rStyle w:val="Hyperlink"/>
          </w:rPr>
          <w:t>2026-2032年中国悬臂堆料机行业研究分析与前景趋势报告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1f723a5b2486d" w:history="1">
        <w:r>
          <w:rPr>
            <w:rStyle w:val="Hyperlink"/>
          </w:rPr>
          <w:t>https://www.20087.com/5/73/XuanBeiDuiLiaoJiShiChangQianJingYuCe.html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热点：悬臂堆料机的图片、悬臂式堆料机、悬臂式堆料机结构图、悬臂堆料机刮板取料机、双臂堆料机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2c7d2cd894552" w:history="1">
      <w:r>
        <w:rPr>
          <w:rStyle w:val="Hyperlink"/>
        </w:rPr>
        <w:t>2026-2032年中国悬臂堆料机行业研究分析与前景趋势报告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uanBeiDuiLiaoJiShiChangQianJingYuCe.html" TargetMode="External" Id="Rd251f723a5b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uanBeiDuiLiaoJiShiChangQianJingYuCe.html" TargetMode="External" Id="Rf5f2c7d2cd89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2026-03-20T06:20:53Z</dcterms:created>
  <dcterms:modified xsi:type="dcterms:W3CDTF">2026-03-20T07:20:53Z</dcterms:modified>
  <dc:subject>2026-2032年中国悬臂堆料机行业研究分析与前景趋势报告</dc:subject>
  <dc:title>2026-2032年中国悬臂堆料机行业研究分析与前景趋势报告</dc:title>
  <cp:keywords>2026-2032年中国悬臂堆料机行业研究分析与前景趋势报告</cp:keywords>
  <dc:description>2026-2032年中国悬臂堆料机行业研究分析与前景趋势报告</dc:description>
</cp:coreProperties>
</file>