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438d2f7d24b86" w:history="1">
              <w:r>
                <w:rPr>
                  <w:rStyle w:val="Hyperlink"/>
                </w:rPr>
                <w:t>2025-2031年全球与中国扭矩标准机发展现状及前景趋势报告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438d2f7d24b86" w:history="1">
              <w:r>
                <w:rPr>
                  <w:rStyle w:val="Hyperlink"/>
                </w:rPr>
                <w:t>2025-2031年全球与中国扭矩标准机发展现状及前景趋势报告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438d2f7d24b86" w:history="1">
                <w:r>
                  <w:rPr>
                    <w:rStyle w:val="Hyperlink"/>
                  </w:rPr>
                  <w:t>https://www.20087.com/5/63/NiuJuBiaoZhunJiHangYeXianZhuangJiQianJing.html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标准机是机械制造和质量控制领域的重要检测设备，当前正通过精密机械设计、传感器技术和数据分析算法的结合，实现更准确、更稳定的扭矩测量。这类设备用于校准扭矩扳手、螺丝刀等工具，确保其测量结果的可靠性。目前，通过优化测量范围、提高传感器精度和引入数据追溯系统，扭矩标准机在提高测量精度、减少误差和提升检测效率方面取得了显著成效。</w:t>
      </w:r>
      <w:r>
        <w:rPr>
          <w:rFonts w:hint="eastAsia"/>
        </w:rPr>
        <w:br/>
      </w:r>
      <w:r>
        <w:rPr>
          <w:rFonts w:hint="eastAsia"/>
        </w:rPr>
        <w:t>　　未来，扭矩标准机将朝着更自动化、更智能化和更便携化的方向发展。更自动化体现在将集成机器人技术和自动化流水线，实现批量检测的无人化操作。更智能化的目标下，将引入AI算法，实现自动故障诊断和预测性维护，提升设备的可用性。更便携化则意味着将开发体积更小、重量更轻的版本，适用于现场检测和移动实验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438d2f7d24b86" w:history="1">
        <w:r>
          <w:rPr>
            <w:rStyle w:val="Hyperlink"/>
          </w:rPr>
          <w:t>2025-2031年全球与中国扭矩标准机发展现状及前景趋势报告</w:t>
        </w:r>
      </w:hyperlink>
      <w:r>
        <w:rPr>
          <w:rFonts w:hint="eastAsia"/>
        </w:rPr>
        <w:t>》基于详实数据资料，系统分析扭矩标准机产业链结构、市场规模及需求现状，梳理扭矩标准机市场价格走势与行业发展特点。报告重点研究行业竞争格局，包括重点扭矩标准机企业的市场表现，并对扭矩标准机细分领域的发展潜力进行评估。结合政策环境和扭矩标准机技术演进方向，对扭矩标准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扭矩标准机市场概述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按照不同产品类型，扭矩标准机主要可以分为如下几个类别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全球不同产品类型扭矩标准机销售额增长趋势2020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对比式</w:t>
      </w:r>
      <w:r>
        <w:rPr>
          <w:rFonts w:hint="eastAsia"/>
        </w:rPr>
        <w:br/>
      </w:r>
      <w:r>
        <w:rPr>
          <w:rFonts w:hint="eastAsia"/>
        </w:rPr>
        <w:t>　　　　1.2.3 静重式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从不同应用，扭矩标准机主要包括如下几个方面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全球不同应用扭矩标准机销售额增长趋势2020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扭矩标准机行业背景、发展历史、现状及趋势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扭矩标准机行业目前现状分析</w:t>
      </w:r>
      <w:r>
        <w:rPr>
          <w:rFonts w:hint="eastAsia"/>
        </w:rPr>
        <w:br/>
      </w:r>
      <w:r>
        <w:rPr>
          <w:rFonts w:hint="eastAsia"/>
        </w:rPr>
        <w:t>　　　　1.4.2 扭矩标准机发展趋势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全球扭矩标准机总体规模分析</w:t>
      </w:r>
      <w:r>
        <w:rPr>
          <w:rFonts w:hint="eastAsia"/>
        </w:rPr>
        <w:br/>
      </w:r>
      <w:r>
        <w:rPr>
          <w:rFonts w:hint="eastAsia"/>
        </w:rPr>
        <w:t>　　2.1 全球扭矩标准机供需现状及预测（2020-2031）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全球扭矩标准机产能、产量、产能利用率及发展趋势（2020-2031）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全球扭矩标准机产量、需求量及发展趋势（2020-2031）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全球主要地区扭矩标准机产量及发展趋势（2020-2031）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全球主要地区扭矩标准机产量（2020-2025）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全球主要地区扭矩标准机产量（2025-2031）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全球主要地区扭矩标准机产量市场份额（2020-2031）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中国扭矩标准机供需现状及预测（2020-2031）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中国扭矩标准机产能、产量、产能利用率及发展趋势（2020-2031）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中国扭矩标准机产量、市场需求量及发展趋势（2020-2031）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全球扭矩标准机销量及销售额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全球市场扭矩标准机销售额（2020-2031）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全球市场扭矩标准机价格趋势（2020-2031）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全球市场主要厂商扭矩标准机产能市场份额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全球市场主要厂商扭矩标准机销量（2020-2025）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全球市场主要厂商扭矩标准机销量（2020-2025）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全球市场主要厂商扭矩标准机销售收入（2020-2025）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全球市场主要厂商扭矩标准机销售价格（2020-2025）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2025年全球主要生产商扭矩标准机收入排名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中国市场主要厂商扭矩标准机销量（2020-2025）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中国市场主要厂商扭矩标准机销量（2020-2025）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中国市场主要厂商扭矩标准机销售收入（2020-2025）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2025年中国主要生产商扭矩标准机收入排名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中国市场主要厂商扭矩标准机销售价格（2020-2025）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全球主要厂商扭矩标准机总部及产地分布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全球主要厂商成立时间及扭矩标准机商业化日期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全球主要厂商扭矩标准机产品类型及应用</w:t>
      </w:r>
      <w:r>
        <w:rPr>
          <w:rFonts w:hint="eastAsia"/>
        </w:rPr>
        <w:br/>
      </w:r>
      <w:r>
        <w:rPr>
          <w:rFonts w:hint="eastAsia"/>
        </w:rPr>
        <w:t>　　3.7 扭矩标准机行业集中度、竞争程度分析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扭矩标准机行业集中度分析：2025年全球Top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全球扭矩标准机第一梯队、第二梯队和第三梯队生产商（品牌）及市场份额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全球扭矩标准机主要地区分析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全球主要地区扭矩标准机市场规模分析：2020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全球主要地区扭矩标准机销售收入及市场份额（2020-2025年）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全球主要地区扭矩标准机销售收入预测（2025-2031年）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全球主要地区扭矩标准机销量分析：2020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全球主要地区扭矩标准机销量及市场份额（2020-2025年）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全球主要地区扭矩标准机销量及市场份额预测（2025-2031）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印度市场扭矩标准机销量、收入及增长率（2020-2031）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扭矩标准机销量、收入、价格及毛利率（2020-2025）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不同产品类型扭矩标准机分析</w:t>
      </w:r>
      <w:r>
        <w:rPr>
          <w:rFonts w:hint="eastAsia"/>
        </w:rPr>
        <w:br/>
      </w:r>
      <w:r>
        <w:rPr>
          <w:rFonts w:hint="eastAsia"/>
        </w:rPr>
        <w:t>　　6.1 全球不同产品类型扭矩标准机销量（2020-2031）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全球不同产品类型扭矩标准机销量及市场份额（2020-2025）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全球不同产品类型扭矩标准机销量预测（2025-2031）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全球不同产品类型扭矩标准机收入（2020-2031）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全球不同产品类型扭矩标准机收入及市场份额（2020-2025）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全球不同产品类型扭矩标准机收入预测（2025-2031）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全球不同产品类型扭矩标准机价格走势（2020-2031）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不同应用扭矩标准机分析</w:t>
      </w:r>
      <w:r>
        <w:rPr>
          <w:rFonts w:hint="eastAsia"/>
        </w:rPr>
        <w:br/>
      </w:r>
      <w:r>
        <w:rPr>
          <w:rFonts w:hint="eastAsia"/>
        </w:rPr>
        <w:t>　　7.1 全球不同应用扭矩标准机销量（2020-2031）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全球不同应用扭矩标准机销量及市场份额（2020-2025）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全球不同应用扭矩标准机销量预测（2025-2031）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全球不同应用扭矩标准机收入（2020-2031）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全球不同应用扭矩标准机收入及市场份额（2020-2025）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全球不同应用扭矩标准机收入预测（2025-2031）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全球不同应用扭矩标准机价格走势（2020-2031）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扭矩标准机产业链分析</w:t>
      </w:r>
      <w:r>
        <w:rPr>
          <w:rFonts w:hint="eastAsia"/>
        </w:rPr>
        <w:br/>
      </w:r>
      <w:r>
        <w:rPr>
          <w:rFonts w:hint="eastAsia"/>
        </w:rPr>
        <w:t>　　8.2 扭矩标准机产业上游供应分析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扭矩标准机下游典型客户</w:t>
      </w:r>
      <w:r>
        <w:rPr>
          <w:rFonts w:hint="eastAsia"/>
        </w:rPr>
        <w:br/>
      </w:r>
      <w:r>
        <w:rPr>
          <w:rFonts w:hint="eastAsia"/>
        </w:rPr>
        <w:t>　　8.4 扭矩标准机销售渠道分析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扭矩标准机行业发展机遇及主要驱动因素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扭矩标准机行业发展面临的风险</w:t>
      </w:r>
      <w:r>
        <w:rPr>
          <w:rFonts w:hint="eastAsia"/>
        </w:rPr>
        <w:br/>
      </w:r>
      <w:r>
        <w:rPr>
          <w:rFonts w:hint="eastAsia"/>
        </w:rPr>
        <w:t>　　9.3 扭矩标准机行业政策分析</w:t>
      </w:r>
      <w:r>
        <w:rPr>
          <w:rFonts w:hint="eastAsia"/>
        </w:rPr>
        <w:br/>
      </w:r>
      <w:r>
        <w:rPr>
          <w:rFonts w:hint="eastAsia"/>
        </w:rPr>
        <w:t>　　9.4 扭矩标准机中国企业SWOT分析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全球不同产品类型扭矩标准机销售额增长（CAGR）趋势2020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扭矩标准机行业目前发展现状</w:t>
      </w:r>
      <w:r>
        <w:rPr>
          <w:rFonts w:hint="eastAsia"/>
        </w:rPr>
        <w:br/>
      </w:r>
      <w:r>
        <w:rPr>
          <w:rFonts w:hint="eastAsia"/>
        </w:rPr>
        <w:t>　　表 4： 扭矩标准机发展趋势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全球主要地区扭矩标准机产量增速（CAGR）：（2020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全球主要地区扭矩标准机产量（2020-2025）&amp;（台）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全球主要地区扭矩标准机产量（2025-2031）&amp;（台）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全球主要地区扭矩标准机产量市场份额（2020-2025）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全球主要地区扭矩标准机产量（2025-2031）&amp;（台）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全球市场主要厂商扭矩标准机产能（2024-2025）&amp;（台）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全球市场主要厂商扭矩标准机销量（2020-2025）&amp;（台）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全球市场主要厂商扭矩标准机销售收入（2020-2025）&amp;（百万美元）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全球市场主要厂商扭矩标准机销售收入市场份额（2020-2025）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全球市场主要厂商扭矩标准机销售价格（2020-2025）&amp;（美元/台）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2025年全球主要生产商扭矩标准机收入排名（百万美元）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中国市场主要厂商扭矩标准机销量（2020-2025）&amp;（台）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中国市场主要厂商扭矩标准机销售收入（2020-2025）&amp;（百万美元）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中国市场主要厂商扭矩标准机销售收入市场份额（2020-2025）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2025年中国主要生产商扭矩标准机收入排名（百万美元）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中国市场主要厂商扭矩标准机销售价格（2020-2025）&amp;（美元/台）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全球主要厂商扭矩标准机总部及产地分布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全球主要厂商成立时间及扭矩标准机商业化日期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全球主要厂商扭矩标准机产品类型及应用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2025年全球扭矩标准机主要厂商市场地位（第一梯队、第二梯队和第三梯队）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全球扭矩标准机市场投资、并购等现状分析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全球主要地区扭矩标准机销售收入增速：（2020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全球主要地区扭矩标准机销售收入（2020-2025）&amp;（百万美元）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全球主要地区扭矩标准机销售收入市场份额（2020-2025）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全球主要地区扭矩标准机收入（2025-2031）&amp;（百万美元）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全球主要地区扭矩标准机收入市场份额（2025-2031）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全球主要地区扭矩标准机销量（台）：2020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全球主要地区扭矩标准机销量（2020-2025）&amp;（台）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全球主要地区扭矩标准机销量（2025-2031）&amp;（台）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全球主要地区扭矩标准机销量份额（2025-2031）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扭矩标准机生产基地、销售区域、竞争对手及市场地位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扭矩标准机产品规格、参数及市场应用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扭矩标准机销量（台）、收入（百万美元）、价格（美元/台）及毛利率（2020-2025）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全球不同产品类型扭矩标准机销量（2020-2025年）&amp;（台）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全球不同产品类型扭矩标准机销量预测（2025-2031）&amp;（台）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全球市场不同产品类型扭矩标准机销量市场份额预测（2025-2031）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全球不同产品类型扭矩标准机收入（2020-2025年）&amp;（百万美元）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全球不同产品类型扭矩标准机收入市场份额（2020-2025）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全球不同产品类型扭矩标准机收入预测（2025-2031）&amp;（百万美元）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全球不同产品类型扭矩标准机收入市场份额预测（2025-2031）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全球不同应用扭矩标准机销量（2020-2025年）&amp;（台）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全球不同应用扭矩标准机销量市场份额（2020-2025）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全球不同应用扭矩标准机销量预测（2025-2031）&amp;（台）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全球市场不同应用扭矩标准机销量市场份额预测（2025-2031）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全球不同应用扭矩标准机收入（2020-2025年）&amp;（百万美元）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全球不同应用扭矩标准机收入市场份额（2020-2025）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全球不同应用扭矩标准机收入预测（2025-2031）&amp;（百万美元）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全球不同应用扭矩标准机收入市场份额预测（2025-2031）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扭矩标准机上游原料供应商及联系方式列表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扭矩标准机典型客户列表</w:t>
      </w:r>
      <w:r>
        <w:rPr>
          <w:rFonts w:hint="eastAsia"/>
        </w:rPr>
        <w:br/>
      </w:r>
      <w:r>
        <w:rPr>
          <w:rFonts w:hint="eastAsia"/>
        </w:rPr>
        <w:t>　　表 96： 扭矩标准机主要销售模式及销售渠道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扭矩标准机行业发展机遇及主要驱动因素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扭矩标准机行业发展面临的风险</w:t>
      </w:r>
      <w:r>
        <w:rPr>
          <w:rFonts w:hint="eastAsia"/>
        </w:rPr>
        <w:br/>
      </w:r>
      <w:r>
        <w:rPr>
          <w:rFonts w:hint="eastAsia"/>
        </w:rPr>
        <w:t>　　表 99： 扭矩标准机行业政策分析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扭矩标准机产品图片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全球不同产品类型扭矩标准机销售额2020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全球不同产品类型扭矩标准机市场份额2024 VS 2025</w:t>
      </w:r>
      <w:r>
        <w:rPr>
          <w:rFonts w:hint="eastAsia"/>
        </w:rPr>
        <w:br/>
      </w:r>
      <w:r>
        <w:rPr>
          <w:rFonts w:hint="eastAsia"/>
        </w:rPr>
        <w:t>　　图 4： 对比式产品图片</w:t>
      </w:r>
      <w:r>
        <w:rPr>
          <w:rFonts w:hint="eastAsia"/>
        </w:rPr>
        <w:br/>
      </w:r>
      <w:r>
        <w:rPr>
          <w:rFonts w:hint="eastAsia"/>
        </w:rPr>
        <w:t>　　图 5： 静重式产品图片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全球不同应用扭矩标准机市场份额2024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全球扭矩标准机产能、产量、产能利用率及发展趋势（2020-2031）&amp;（台）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全球扭矩标准机产量、需求量及发展趋势（2020-2031）&amp;（台）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全球主要地区扭矩标准机产量（2020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全球主要地区扭矩标准机产量市场份额（2020-2031）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中国扭矩标准机产能、产量、产能利用率及发展趋势（2020-2031）&amp;（台）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中国扭矩标准机产量、市场需求量及发展趋势（2020-2031）&amp;（台）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全球扭矩标准机市场销售额及增长率：（2020-2031）&amp;（百万美元）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全球市场扭矩标准机市场规模：2020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全球市场扭矩标准机价格趋势（2020-2031）&amp;（美元/台）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2025年全球市场主要厂商扭矩标准机销量市场份额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2025年全球市场主要厂商扭矩标准机收入市场份额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2025年中国市场主要厂商扭矩标准机销量市场份额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2025年中国市场主要厂商扭矩标准机收入市场份额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2025年全球前五大生产商扭矩标准机市场份额</w:t>
      </w:r>
      <w:r>
        <w:rPr>
          <w:rFonts w:hint="eastAsia"/>
        </w:rPr>
        <w:br/>
      </w:r>
      <w:r>
        <w:rPr>
          <w:rFonts w:hint="eastAsia"/>
        </w:rPr>
        <w:t>　　图 27： 2025年全球扭矩标准机第一梯队、第二梯队和第三梯队厂商及市场份额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全球主要地区扭矩标准机销售收入（2020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全球主要地区扭矩标准机销售收入市场份额（2024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北美市场扭矩标准机收入及增长率（2020-2031）&amp;（百万美元）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欧洲市场扭矩标准机收入及增长率（2020-2031）&amp;（百万美元）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中国市场扭矩标准机收入及增长率（2020-2031）&amp;（百万美元）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日本市场扭矩标准机收入及增长率（2020-2031）&amp;（百万美元）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东南亚市场扭矩标准机收入及增长率（2020-2031）&amp;（百万美元）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印度市场扭矩标准机销量及增长率（2020-2031）&amp;（台）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印度市场扭矩标准机收入及增长率（2020-2031）&amp;（百万美元）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全球不同产品类型扭矩标准机价格走势（2020-2031）&amp;（美元/台）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全球不同应用扭矩标准机价格走势（2020-2031）&amp;（美元/台）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扭矩标准机产业链</w:t>
      </w:r>
      <w:r>
        <w:rPr>
          <w:rFonts w:hint="eastAsia"/>
        </w:rPr>
        <w:br/>
      </w:r>
      <w:r>
        <w:rPr>
          <w:rFonts w:hint="eastAsia"/>
        </w:rPr>
        <w:t>　　图 45： 扭矩标准机中国企业SWOT分析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438d2f7d24b86" w:history="1">
        <w:r>
          <w:rPr>
            <w:rStyle w:val="Hyperlink"/>
          </w:rPr>
          <w:t>2025-2031年全球与中国扭矩标准机发展现状及前景趋势报告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438d2f7d24b86" w:history="1">
        <w:r>
          <w:rPr>
            <w:rStyle w:val="Hyperlink"/>
          </w:rPr>
          <w:t>https://www.20087.com/5/63/NiuJuBiaoZhunJiHangYeXianZhuangJiQianJing.html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热点：扭矩机、扭矩标准机工作原理图、主轴功率与输出扭矩、扭矩标准机检定费用、扭力试验机、扭矩标准机 通用技术条件、扭矩标定仪、扭矩标准机图片、减速机3弧分有多少误差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3f1b9fed84ad8" w:history="1">
      <w:r>
        <w:rPr>
          <w:rStyle w:val="Hyperlink"/>
        </w:rPr>
        <w:t>2025-2031年全球与中国扭矩标准机发展现状及前景趋势报告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iuJuBiaoZhunJiHangYeXianZhuangJiQianJing.html" TargetMode="External" Id="Rd22438d2f7d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iuJuBiaoZhunJiHangYeXianZhuangJiQianJing.html" TargetMode="External" Id="R4f73f1b9fed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2025-04-28T04:59:00Z</dcterms:created>
  <dcterms:modified xsi:type="dcterms:W3CDTF">2025-04-28T05:59:00Z</dcterms:modified>
  <dc:subject>2025-2031年全球与中国扭矩标准机发展现状及前景趋势报告</dc:subject>
  <dc:title>2025-2031年全球与中国扭矩标准机发展现状及前景趋势报告</dc:title>
  <cp:keywords>2025-2031年全球与中国扭矩标准机发展现状及前景趋势报告</cp:keywords>
  <dc:description>2025-2031年全球与中国扭矩标准机发展现状及前景趋势报告</dc:description>
</cp:coreProperties>
</file>