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299ee4cd84d07" w:history="1">
              <w:r>
                <w:rPr>
                  <w:rStyle w:val="Hyperlink"/>
                </w:rPr>
                <w:t>2025-2031年中国服装机械市场调查研究与前景趋势分析报告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299ee4cd84d07" w:history="1">
              <w:r>
                <w:rPr>
                  <w:rStyle w:val="Hyperlink"/>
                </w:rPr>
                <w:t>2025-2031年中国服装机械市场调查研究与前景趋势分析报告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299ee4cd84d07" w:history="1">
                <w:r>
                  <w:rPr>
                    <w:rStyle w:val="Hyperlink"/>
                  </w:rPr>
                  <w:t>https://www.20087.com/5/33/FuZhuangJiXieFaZhanQianJing.html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机械行业正处于转型升级的关键时期，自动化、智能化和数字化技术的引入使得缝纫机、裁剪机、熨烫设备等传统机械有了重大突破。目前，智能缝纫流水线、三维立体裁剪系统、自动化吊挂系统等先进设备在服装生产企业中得到广泛应用，极大地提高了生产效率和产品质量。同时，随着环保意识的增强，节能型、低噪音、低污染的服装机械也成为了市场热点。</w:t>
      </w:r>
      <w:r>
        <w:rPr>
          <w:rFonts w:hint="eastAsia"/>
        </w:rPr>
        <w:br/>
      </w:r>
      <w:r>
        <w:rPr>
          <w:rFonts w:hint="eastAsia"/>
        </w:rPr>
        <w:t>　　服装机械行业的未来将与工业4.0、智能制造深度融合，实现整条产业链的高度自动化、网络化和智能化。具体表现为：1) 进一步发展和完善服装智能工厂，构建高度灵活、快速响应的个性化定制生产线；2) 利用物联网、大数据、云计算等技术，实现设备远程监控、预测性维护和生产数据实时分析；3) 开发更多适应环保要求的绿色节能机械，以及能够处理可回收和环保面料的新型设备。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299ee4cd84d07" w:history="1">
        <w:r>
          <w:rPr>
            <w:rStyle w:val="Hyperlink"/>
          </w:rPr>
          <w:t>2025-2031年中国服装机械市场调查研究与前景趋势分析报告</w:t>
        </w:r>
      </w:hyperlink>
      <w:r>
        <w:rPr>
          <w:rFonts w:hint="eastAsia"/>
        </w:rPr>
        <w:t>》系统梳理了服装机械行业的产业链结构，详细解读了服装机械市场规模、需求变化及价格动态，并对服装机械行业现状进行了全面分析。报告基于详实数据，科学预测了服装机械市场前景与发展趋势，同时聚焦服装机械重点企业的经营表现，剖析了行业竞争格局、市场集中度及品牌影响力。通过对服装机械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服装机械行业概述</w:t>
      </w:r>
      <w:r>
        <w:rPr>
          <w:rFonts w:hint="eastAsia"/>
        </w:rPr>
        <w:br/>
      </w:r>
      <w:r>
        <w:rPr>
          <w:rFonts w:hint="eastAsia"/>
        </w:rPr>
        <w:t>　　第一节 服装机械定义与分类</w:t>
      </w:r>
      <w:r>
        <w:rPr>
          <w:rFonts w:hint="eastAsia"/>
        </w:rPr>
        <w:br/>
      </w:r>
      <w:r>
        <w:rPr>
          <w:rFonts w:hint="eastAsia"/>
        </w:rPr>
        <w:t>　　第二节 服装机械应用领域</w:t>
      </w:r>
      <w:r>
        <w:rPr>
          <w:rFonts w:hint="eastAsia"/>
        </w:rPr>
        <w:br/>
      </w:r>
      <w:r>
        <w:rPr>
          <w:rFonts w:hint="eastAsia"/>
        </w:rPr>
        <w:t>　　第三节 服装机械行业经济指标分析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服装机械产业链及经营模式分析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三、服装机械销售模式及销售渠道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2019-2024年全球服装机械市场规模与趋势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主要国家与地区服装机械市场分析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2025-2031年全球服装机械行业发展趋势与前景预测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2024-2025年服装机械产能与投资动态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一、国内服装机械产能及利用情况</w:t>
      </w:r>
      <w:r>
        <w:rPr>
          <w:rFonts w:hint="eastAsia"/>
        </w:rPr>
        <w:br/>
      </w:r>
      <w:r>
        <w:rPr>
          <w:rFonts w:hint="eastAsia"/>
        </w:rPr>
        <w:t>　　　　二、服装机械产能扩张与投资动态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服装机械行业产量情况分析与趋势预测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一、2019-2024年服装机械行业产量数据统计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1、2019-2024年服装机械产量及增长趋势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2、2019-2024年服装机械细分产品产量及份额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二、影响服装机械产量的关键因素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三、2025-2031年服装机械产量预测</w:t>
      </w:r>
      <w:r>
        <w:rPr>
          <w:rFonts w:hint="eastAsia"/>
        </w:rPr>
        <w:br/>
      </w:r>
      <w:r>
        <w:rPr>
          <w:rFonts w:hint="eastAsia"/>
        </w:rPr>
        <w:t>　　第三节 2025-2031年服装机械市场需求与销售分析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一、2024-2025年服装机械行业需求现状</w:t>
      </w:r>
      <w:r>
        <w:rPr>
          <w:rFonts w:hint="eastAsia"/>
        </w:rPr>
        <w:br/>
      </w:r>
      <w:r>
        <w:rPr>
          <w:rFonts w:hint="eastAsia"/>
        </w:rPr>
        <w:t>　　　　二、服装机械客户群体与需求特点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三、2019-2024年服装机械行业销售规模分析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四、2025-2031年服装机械市场增长潜力与规模预测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服装机械细分市场分析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一、2024-2025年服装机械主要细分产品市场现状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服装机械下游应用与客户群体分析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一、2024-2025年服装机械各应用领域市场现状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一、2019-2024年服装机械市场价格走势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服装机械定价策略与方法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2025-2031年服装机械价格竞争态势与趋势预测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2024-2025年重点区域服装机械市场发展概况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一、2019-2024年服装机械进口规模及增长情况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二、服装机械主要进口来源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服装机械行业出口情况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一、2019-2024年服装机械出口规模及增长情况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二、服装机械主要出口目的地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2019-2024年中国服装机械行业规模情况</w:t>
      </w:r>
      <w:r>
        <w:rPr>
          <w:rFonts w:hint="eastAsia"/>
        </w:rPr>
        <w:br/>
      </w:r>
      <w:r>
        <w:rPr>
          <w:rFonts w:hint="eastAsia"/>
        </w:rPr>
        <w:t>　　　　一、服装机械行业企业数量规模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二、服装机械行业从业人员规模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三、服装机械行业市场敏感性分析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2019-2024年中国服装机械行业财务能力分析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一、服装机械行业盈利能力</w:t>
      </w:r>
      <w:r>
        <w:rPr>
          <w:rFonts w:hint="eastAsia"/>
        </w:rPr>
        <w:br/>
      </w:r>
      <w:r>
        <w:rPr>
          <w:rFonts w:hint="eastAsia"/>
        </w:rPr>
        <w:t>　　　　二、服装机械行业偿债能力</w:t>
      </w:r>
      <w:r>
        <w:rPr>
          <w:rFonts w:hint="eastAsia"/>
        </w:rPr>
        <w:br/>
      </w:r>
      <w:r>
        <w:rPr>
          <w:rFonts w:hint="eastAsia"/>
        </w:rPr>
        <w:t>　　　　三、服装机械行业营运能力</w:t>
      </w:r>
      <w:r>
        <w:rPr>
          <w:rFonts w:hint="eastAsia"/>
        </w:rPr>
        <w:br/>
      </w:r>
      <w:r>
        <w:rPr>
          <w:rFonts w:hint="eastAsia"/>
        </w:rPr>
        <w:t>　　　　四、服装机械行业发展能力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服装机械行业竞争格局总览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2024-2025年服装机械行业竞争力分析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2019-2024年服装机械行业企业并购活动分析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2024-2025年服装机械行业会展与招投标活动分析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一、服装机械行业会展活动及其市场影响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2025年中国服装机械企业发展企业发展策略与建议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服装机械销售模式与渠道策略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服装机械品牌与市场推广策略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服装机械研发投入与技术创新能力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服装机械合作联盟与资源整合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中国服装机械行业风险与对策</w:t>
      </w:r>
      <w:r>
        <w:rPr>
          <w:rFonts w:hint="eastAsia"/>
        </w:rPr>
        <w:br/>
      </w:r>
      <w:r>
        <w:rPr>
          <w:rFonts w:hint="eastAsia"/>
        </w:rPr>
        <w:t>　　第一节 服装机械行业SWOT分析</w:t>
      </w:r>
      <w:r>
        <w:rPr>
          <w:rFonts w:hint="eastAsia"/>
        </w:rPr>
        <w:br/>
      </w:r>
      <w:r>
        <w:rPr>
          <w:rFonts w:hint="eastAsia"/>
        </w:rPr>
        <w:t>　　　　一、服装机械行业优势</w:t>
      </w:r>
      <w:r>
        <w:rPr>
          <w:rFonts w:hint="eastAsia"/>
        </w:rPr>
        <w:br/>
      </w:r>
      <w:r>
        <w:rPr>
          <w:rFonts w:hint="eastAsia"/>
        </w:rPr>
        <w:t>　　　　二、服装机械行业劣势</w:t>
      </w:r>
      <w:r>
        <w:rPr>
          <w:rFonts w:hint="eastAsia"/>
        </w:rPr>
        <w:br/>
      </w:r>
      <w:r>
        <w:rPr>
          <w:rFonts w:hint="eastAsia"/>
        </w:rPr>
        <w:t>　　　　三、服装机械市场机会</w:t>
      </w:r>
      <w:r>
        <w:rPr>
          <w:rFonts w:hint="eastAsia"/>
        </w:rPr>
        <w:br/>
      </w:r>
      <w:r>
        <w:rPr>
          <w:rFonts w:hint="eastAsia"/>
        </w:rPr>
        <w:t>　　　　四、服装机械市场威胁</w:t>
      </w:r>
      <w:r>
        <w:rPr>
          <w:rFonts w:hint="eastAsia"/>
        </w:rPr>
        <w:br/>
      </w:r>
      <w:r>
        <w:rPr>
          <w:rFonts w:hint="eastAsia"/>
        </w:rPr>
        <w:t>　　第二节 服装机械行业风险及对策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2025-2031年中国服装机械行业前景与发展趋势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2024-2025年服装机械行业发展环境分析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一、服装机械行业主管部门与监管体制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二、服装机械行业主要法律法规及政策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三、服装机械行业标准与质量监管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2025-2031年服装机械行业发展趋势与方向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2025-2031年服装机械行业发展潜力与机遇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[中:智:林:]服装机械行业发展建议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服装机械行业类别</w:t>
      </w:r>
      <w:r>
        <w:rPr>
          <w:rFonts w:hint="eastAsia"/>
        </w:rPr>
        <w:br/>
      </w:r>
      <w:r>
        <w:rPr>
          <w:rFonts w:hint="eastAsia"/>
        </w:rPr>
        <w:t>　　图表 服装机械行业产业链调研</w:t>
      </w:r>
      <w:r>
        <w:rPr>
          <w:rFonts w:hint="eastAsia"/>
        </w:rPr>
        <w:br/>
      </w:r>
      <w:r>
        <w:rPr>
          <w:rFonts w:hint="eastAsia"/>
        </w:rPr>
        <w:t>　　图表 服装机械行业现状</w:t>
      </w:r>
      <w:r>
        <w:rPr>
          <w:rFonts w:hint="eastAsia"/>
        </w:rPr>
        <w:br/>
      </w:r>
      <w:r>
        <w:rPr>
          <w:rFonts w:hint="eastAsia"/>
        </w:rPr>
        <w:t>　　图表 服装机械行业标准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2025年中国服装机械行业产能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2019-2024年中国服装机械行业产量统计</w:t>
      </w:r>
      <w:r>
        <w:rPr>
          <w:rFonts w:hint="eastAsia"/>
        </w:rPr>
        <w:br/>
      </w:r>
      <w:r>
        <w:rPr>
          <w:rFonts w:hint="eastAsia"/>
        </w:rPr>
        <w:t>　　图表 服装机械行业动态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2025年中国服装机械行业需求区域调研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2019-2024年中国服装机械行情</w:t>
      </w:r>
      <w:r>
        <w:rPr>
          <w:rFonts w:hint="eastAsia"/>
        </w:rPr>
        <w:br/>
      </w:r>
      <w:r>
        <w:rPr>
          <w:rFonts w:hint="eastAsia"/>
        </w:rPr>
        <w:t>　　图表 2019-2024年中国服装机械价格走势图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2019-2024年中国服装机械出口统计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**地区服装机械市场规模</w:t>
      </w:r>
      <w:r>
        <w:rPr>
          <w:rFonts w:hint="eastAsia"/>
        </w:rPr>
        <w:br/>
      </w:r>
      <w:r>
        <w:rPr>
          <w:rFonts w:hint="eastAsia"/>
        </w:rPr>
        <w:t>　　图表 **地区服装机械行业市场需求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**地区服装机械市场调研</w:t>
      </w:r>
      <w:r>
        <w:rPr>
          <w:rFonts w:hint="eastAsia"/>
        </w:rPr>
        <w:br/>
      </w:r>
      <w:r>
        <w:rPr>
          <w:rFonts w:hint="eastAsia"/>
        </w:rPr>
        <w:t>　　图表 **地区服装机械行业市场需求分析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**地区服装机械市场规模</w:t>
      </w:r>
      <w:r>
        <w:rPr>
          <w:rFonts w:hint="eastAsia"/>
        </w:rPr>
        <w:br/>
      </w:r>
      <w:r>
        <w:rPr>
          <w:rFonts w:hint="eastAsia"/>
        </w:rPr>
        <w:t>　　图表 **地区服装机械行业市场需求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**地区服装机械市场调研</w:t>
      </w:r>
      <w:r>
        <w:rPr>
          <w:rFonts w:hint="eastAsia"/>
        </w:rPr>
        <w:br/>
      </w:r>
      <w:r>
        <w:rPr>
          <w:rFonts w:hint="eastAsia"/>
        </w:rPr>
        <w:t>　　图表 **地区服装机械行业市场需求分析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服装机械行业竞争对手分析</w:t>
      </w:r>
      <w:r>
        <w:rPr>
          <w:rFonts w:hint="eastAsia"/>
        </w:rPr>
        <w:br/>
      </w:r>
      <w:r>
        <w:rPr>
          <w:rFonts w:hint="eastAsia"/>
        </w:rPr>
        <w:t>　　图表 服装机械重点企业（一）基本信息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2025-2031年中国服装机械行业市场规模预测</w:t>
      </w:r>
      <w:r>
        <w:rPr>
          <w:rFonts w:hint="eastAsia"/>
        </w:rPr>
        <w:br/>
      </w:r>
      <w:r>
        <w:rPr>
          <w:rFonts w:hint="eastAsia"/>
        </w:rPr>
        <w:t>　　图表 服装机械行业准入条件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2025年中国服装机械市场前景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2025-2031年中国服装机械行业信息化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299ee4cd84d07" w:history="1">
        <w:r>
          <w:rPr>
            <w:rStyle w:val="Hyperlink"/>
          </w:rPr>
          <w:t>2025-2031年中国服装机械市场调查研究与前景趋势分析报告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299ee4cd84d07" w:history="1">
        <w:r>
          <w:rPr>
            <w:rStyle w:val="Hyperlink"/>
          </w:rPr>
          <w:t>https://www.20087.com/5/33/FuZhuangJiXieFaZhanQianJing.html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热点：服装设计怎么学 从零开始、服装机械设备、东莞市虎利机械设备有限公司、服装机械设备厂家、服装机器大全图片、服装机械原理论文、制衣厂需要什么机器、服装机械设备厂、纺织机械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033572a7049f3" w:history="1">
      <w:r>
        <w:rPr>
          <w:rStyle w:val="Hyperlink"/>
        </w:rPr>
        <w:t>2025-2031年中国服装机械市场调查研究与前景趋势分析报告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uZhuangJiXieFaZhanQianJing.html" TargetMode="External" Id="Reb1299ee4cd8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uZhuangJiXieFaZhanQianJing.html" TargetMode="External" Id="R61c033572a70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2025-01-04T06:16:00Z</dcterms:created>
  <dcterms:modified xsi:type="dcterms:W3CDTF">2025-01-04T07:16:00Z</dcterms:modified>
  <dc:subject>2025-2031年中国服装机械市场调查研究与前景趋势分析报告</dc:subject>
  <dc:title>2025-2031年中国服装机械市场调查研究与前景趋势分析报告</dc:title>
  <cp:keywords>2025-2031年中国服装机械市场调查研究与前景趋势分析报告</cp:keywords>
  <dc:description>2025-2031年中国服装机械市场调查研究与前景趋势分析报告</dc:description>
</cp:coreProperties>
</file>