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97d5a4fc4ba0" w:history="1">
              <w:r>
                <w:rPr>
                  <w:rStyle w:val="Hyperlink"/>
                </w:rPr>
                <w:t>中国机器人控制器行业市场调研与前景趋势预测报告（2025-2031年）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97d5a4fc4ba0" w:history="1">
              <w:r>
                <w:rPr>
                  <w:rStyle w:val="Hyperlink"/>
                </w:rPr>
                <w:t>中国机器人控制器行业市场调研与前景趋势预测报告（2025-2031年）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097d5a4fc4ba0" w:history="1">
                <w:r>
                  <w:rPr>
                    <w:rStyle w:val="Hyperlink"/>
                  </w:rPr>
                  <w:t>https://www.20087.com/5/63/JiQiRenKongZhiQiDeQianJingQuShi.html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的核心部件之一，负责控制机器人的运动轨迹、速度和力量等参数。目前，机器人控制器正朝着更加智能化、灵活化的方向发展，不仅可以实现精确的运动控制，还能通过学习和适应环境变化来优化操作流程。此外，随着开放式架构和标准化接口的推广，不同品牌之间的机器人控制器兼容性也在不断增强。</w:t>
      </w:r>
      <w:r>
        <w:rPr>
          <w:rFonts w:hint="eastAsia"/>
        </w:rPr>
        <w:br/>
      </w:r>
      <w:r>
        <w:rPr>
          <w:rFonts w:hint="eastAsia"/>
        </w:rPr>
        <w:t>　　未来，机器人控制器的发展将更加注重智能化和易用性。一方面，随着深度学习和机器学习技术的应用，机器人控制器将能够实现更加复杂的任务规划和决策，提高机器人的自主性和适应性。另一方面，随着人机交互技术的进步，机器人控制器将变得更加用户友好，使非专业人员也能轻松操作机器人完成各种任务。此外，随着物联网技术的发展，机器人控制器将能够与其他设备无缝连接，形成更加智能的生产系统，从而提高整个工厂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97d5a4fc4ba0" w:history="1">
        <w:r>
          <w:rPr>
            <w:rStyle w:val="Hyperlink"/>
          </w:rPr>
          <w:t>中国机器人控制器行业市场调研与前景趋势预测报告（2025-2031年）</w:t>
        </w:r>
      </w:hyperlink>
      <w:r>
        <w:rPr>
          <w:rFonts w:hint="eastAsia"/>
        </w:rPr>
        <w:t>》基于多年机器人控制器行业研究积累，结合机器人控制器行业市场现状，通过资深研究团队对机器人控制器市场资讯的系统整理与分析，依托权威数据资源及长期市场监测数据库，对机器人控制器行业进行了全面调研。报告详细分析了机器人控制器市场规模、市场前景、技术现状及未来发展方向，重点评估了机器人控制器行业内企业的竞争格局及经营表现，并通过SWOT分析揭示了机器人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c097d5a4fc4ba0" w:history="1">
        <w:r>
          <w:rPr>
            <w:rStyle w:val="Hyperlink"/>
          </w:rPr>
          <w:t>中国机器人控制器行业市场调研与前景趋势预测报告（2025-2031年）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》为投资者提供了准确的市场现状分析及前景预判，帮助挖掘行业投资价值，并提出投资策略与营销策略建议，是把握机器人控制器行业动态、优化决策的重要工具。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机器人控制器行业定义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全球机器人控制器市场总体情况分析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二、全球机器人控制器市场结构</w:t>
      </w:r>
      <w:r>
        <w:rPr>
          <w:rFonts w:hint="eastAsia"/>
        </w:rPr>
        <w:br/>
      </w:r>
      <w:r>
        <w:rPr>
          <w:rFonts w:hint="eastAsia"/>
        </w:rPr>
        <w:t>　　　　三、全球机器人控制器行业竞争格局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全球主要国家（地区）机器人控制器市场分析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2025-2031年全球机器人控制器行业发展趋势预测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2024-2025年中国机器人控制器市场现状</w:t>
      </w:r>
      <w:r>
        <w:rPr>
          <w:rFonts w:hint="eastAsia"/>
        </w:rPr>
        <w:br/>
      </w:r>
      <w:r>
        <w:rPr>
          <w:rFonts w:hint="eastAsia"/>
        </w:rPr>
        <w:t>　　第二节 中国机器人控制器行业产量情况分析及预测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、2019-2024年中国机器人控制器产量统计分析</w:t>
      </w:r>
      <w:r>
        <w:rPr>
          <w:rFonts w:hint="eastAsia"/>
        </w:rPr>
        <w:br/>
      </w:r>
      <w:r>
        <w:rPr>
          <w:rFonts w:hint="eastAsia"/>
        </w:rPr>
        <w:t>　　　　三、机器人控制器生产区域分布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中国机器人控制器市场需求情况分析及预测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二、2019-2024年中国机器人控制器市场需求统计</w:t>
      </w:r>
      <w:r>
        <w:rPr>
          <w:rFonts w:hint="eastAsia"/>
        </w:rPr>
        <w:br/>
      </w:r>
      <w:r>
        <w:rPr>
          <w:rFonts w:hint="eastAsia"/>
        </w:rPr>
        <w:t>　　　　三、机器人控制器市场饱和度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四、影响机器人控制器市场需求的因素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五、机器人控制器市场潜力分析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六、2025-2031年中国机器人控制器市场需求预测分析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三、2025-2031年机器人控制器进口量及增速预测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主要机器人控制器细分行业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2025年中国机器人控制器企业营销及发展建议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机器人控制器企业营销策略分析及建议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机器人控制器企业营销策略分析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一、机器人控制器企业营销策略</w:t>
      </w:r>
      <w:r>
        <w:rPr>
          <w:rFonts w:hint="eastAsia"/>
        </w:rPr>
        <w:br/>
      </w:r>
      <w:r>
        <w:rPr>
          <w:rFonts w:hint="eastAsia"/>
        </w:rPr>
        <w:t>　　　　二、机器人控制器企业经验借鉴</w:t>
      </w:r>
      <w:r>
        <w:rPr>
          <w:rFonts w:hint="eastAsia"/>
        </w:rPr>
        <w:br/>
      </w:r>
      <w:r>
        <w:rPr>
          <w:rFonts w:hint="eastAsia"/>
        </w:rPr>
        <w:t>　　第三节 机器人控制器企业营销模式演化与创新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机器人控制器企业经营发展分析及建议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一、机器人控制器企业存在的问题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二、机器人控制器企业应对的策略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一、机器人控制器品牌的重要性</w:t>
      </w:r>
      <w:r>
        <w:rPr>
          <w:rFonts w:hint="eastAsia"/>
        </w:rPr>
        <w:br/>
      </w:r>
      <w:r>
        <w:rPr>
          <w:rFonts w:hint="eastAsia"/>
        </w:rPr>
        <w:t>　　　　二、机器人控制器实施品牌战略的意义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机器人控制器经营策略分析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一、机器人控制器市场细分策略</w:t>
      </w:r>
      <w:r>
        <w:rPr>
          <w:rFonts w:hint="eastAsia"/>
        </w:rPr>
        <w:br/>
      </w:r>
      <w:r>
        <w:rPr>
          <w:rFonts w:hint="eastAsia"/>
        </w:rPr>
        <w:t>　　　　二、机器人控制器市场创新策略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(中:智:林)机器人控制器行业投资战略研究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一、2025-2031年机器人控制器行业投资战略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机器人控制器介绍</w:t>
      </w:r>
      <w:r>
        <w:rPr>
          <w:rFonts w:hint="eastAsia"/>
        </w:rPr>
        <w:br/>
      </w:r>
      <w:r>
        <w:rPr>
          <w:rFonts w:hint="eastAsia"/>
        </w:rPr>
        <w:t>　　图表 机器人控制器图片</w:t>
      </w:r>
      <w:r>
        <w:rPr>
          <w:rFonts w:hint="eastAsia"/>
        </w:rPr>
        <w:br/>
      </w:r>
      <w:r>
        <w:rPr>
          <w:rFonts w:hint="eastAsia"/>
        </w:rPr>
        <w:t>　　图表 机器人控制器种类</w:t>
      </w:r>
      <w:r>
        <w:rPr>
          <w:rFonts w:hint="eastAsia"/>
        </w:rPr>
        <w:br/>
      </w:r>
      <w:r>
        <w:rPr>
          <w:rFonts w:hint="eastAsia"/>
        </w:rPr>
        <w:t>　　图表 机器人控制器用途 应用</w:t>
      </w:r>
      <w:r>
        <w:rPr>
          <w:rFonts w:hint="eastAsia"/>
        </w:rPr>
        <w:br/>
      </w:r>
      <w:r>
        <w:rPr>
          <w:rFonts w:hint="eastAsia"/>
        </w:rPr>
        <w:t>　　图表 机器人控制器产业链调研</w:t>
      </w:r>
      <w:r>
        <w:rPr>
          <w:rFonts w:hint="eastAsia"/>
        </w:rPr>
        <w:br/>
      </w:r>
      <w:r>
        <w:rPr>
          <w:rFonts w:hint="eastAsia"/>
        </w:rPr>
        <w:t>　　图表 机器人控制器行业现状</w:t>
      </w:r>
      <w:r>
        <w:rPr>
          <w:rFonts w:hint="eastAsia"/>
        </w:rPr>
        <w:br/>
      </w:r>
      <w:r>
        <w:rPr>
          <w:rFonts w:hint="eastAsia"/>
        </w:rPr>
        <w:t>　　图表 机器人控制器行业特点</w:t>
      </w:r>
      <w:r>
        <w:rPr>
          <w:rFonts w:hint="eastAsia"/>
        </w:rPr>
        <w:br/>
      </w:r>
      <w:r>
        <w:rPr>
          <w:rFonts w:hint="eastAsia"/>
        </w:rPr>
        <w:t>　　图表 机器人控制器政策</w:t>
      </w:r>
      <w:r>
        <w:rPr>
          <w:rFonts w:hint="eastAsia"/>
        </w:rPr>
        <w:br/>
      </w:r>
      <w:r>
        <w:rPr>
          <w:rFonts w:hint="eastAsia"/>
        </w:rPr>
        <w:t>　　图表 机器人控制器技术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机器人控制器生产现状</w:t>
      </w:r>
      <w:r>
        <w:rPr>
          <w:rFonts w:hint="eastAsia"/>
        </w:rPr>
        <w:br/>
      </w:r>
      <w:r>
        <w:rPr>
          <w:rFonts w:hint="eastAsia"/>
        </w:rPr>
        <w:t>　　图表 机器人控制器发展有利因素分析</w:t>
      </w:r>
      <w:r>
        <w:rPr>
          <w:rFonts w:hint="eastAsia"/>
        </w:rPr>
        <w:br/>
      </w:r>
      <w:r>
        <w:rPr>
          <w:rFonts w:hint="eastAsia"/>
        </w:rPr>
        <w:t>　　图表 机器人控制器发展不利因素分析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2024年中国机器人控制器产能</w:t>
      </w:r>
      <w:r>
        <w:rPr>
          <w:rFonts w:hint="eastAsia"/>
        </w:rPr>
        <w:br/>
      </w:r>
      <w:r>
        <w:rPr>
          <w:rFonts w:hint="eastAsia"/>
        </w:rPr>
        <w:t>　　图表 2024年机器人控制器供给情况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2019-2024年中国机器人控制器产量统计</w:t>
      </w:r>
      <w:r>
        <w:rPr>
          <w:rFonts w:hint="eastAsia"/>
        </w:rPr>
        <w:br/>
      </w:r>
      <w:r>
        <w:rPr>
          <w:rFonts w:hint="eastAsia"/>
        </w:rPr>
        <w:t>　　图表 机器人控制器最新消息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2019-2024年机器人控制器销售情况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机器人控制器成本和利润分析</w:t>
      </w:r>
      <w:r>
        <w:rPr>
          <w:rFonts w:hint="eastAsia"/>
        </w:rPr>
        <w:br/>
      </w:r>
      <w:r>
        <w:rPr>
          <w:rFonts w:hint="eastAsia"/>
        </w:rPr>
        <w:t>　　图表 机器人控制器上游发展</w:t>
      </w:r>
      <w:r>
        <w:rPr>
          <w:rFonts w:hint="eastAsia"/>
        </w:rPr>
        <w:br/>
      </w:r>
      <w:r>
        <w:rPr>
          <w:rFonts w:hint="eastAsia"/>
        </w:rPr>
        <w:t>　　图表 机器人控制器下游发展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**地区机器人控制器市场需求分析</w:t>
      </w:r>
      <w:r>
        <w:rPr>
          <w:rFonts w:hint="eastAsia"/>
        </w:rPr>
        <w:br/>
      </w:r>
      <w:r>
        <w:rPr>
          <w:rFonts w:hint="eastAsia"/>
        </w:rPr>
        <w:t>　　图表 机器人控制器招标、中标情况</w:t>
      </w:r>
      <w:r>
        <w:rPr>
          <w:rFonts w:hint="eastAsia"/>
        </w:rPr>
        <w:br/>
      </w:r>
      <w:r>
        <w:rPr>
          <w:rFonts w:hint="eastAsia"/>
        </w:rPr>
        <w:t>　　图表 机器人控制器品牌分析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机器人控制器优势</w:t>
      </w:r>
      <w:r>
        <w:rPr>
          <w:rFonts w:hint="eastAsia"/>
        </w:rPr>
        <w:br/>
      </w:r>
      <w:r>
        <w:rPr>
          <w:rFonts w:hint="eastAsia"/>
        </w:rPr>
        <w:t>　　图表 机器人控制器劣势</w:t>
      </w:r>
      <w:r>
        <w:rPr>
          <w:rFonts w:hint="eastAsia"/>
        </w:rPr>
        <w:br/>
      </w:r>
      <w:r>
        <w:rPr>
          <w:rFonts w:hint="eastAsia"/>
        </w:rPr>
        <w:t>　　图表 机器人控制器机会</w:t>
      </w:r>
      <w:r>
        <w:rPr>
          <w:rFonts w:hint="eastAsia"/>
        </w:rPr>
        <w:br/>
      </w:r>
      <w:r>
        <w:rPr>
          <w:rFonts w:hint="eastAsia"/>
        </w:rPr>
        <w:t>　　图表 机器人控制器威胁</w:t>
      </w:r>
      <w:r>
        <w:rPr>
          <w:rFonts w:hint="eastAsia"/>
        </w:rPr>
        <w:br/>
      </w:r>
      <w:r>
        <w:rPr>
          <w:rFonts w:hint="eastAsia"/>
        </w:rPr>
        <w:t>　　图表 进入机器人控制器行业壁垒</w:t>
      </w:r>
      <w:r>
        <w:rPr>
          <w:rFonts w:hint="eastAsia"/>
        </w:rPr>
        <w:br/>
      </w:r>
      <w:r>
        <w:rPr>
          <w:rFonts w:hint="eastAsia"/>
        </w:rPr>
        <w:t>　　图表 机器人控制器投资、并购情况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图表 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97d5a4fc4ba0" w:history="1">
        <w:r>
          <w:rPr>
            <w:rStyle w:val="Hyperlink"/>
          </w:rPr>
          <w:t>中国机器人控制器行业市场调研与前景趋势预测报告（2025-2031年）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097d5a4fc4ba0" w:history="1">
        <w:r>
          <w:rPr>
            <w:rStyle w:val="Hyperlink"/>
          </w:rPr>
          <w:t>https://www.20087.com/5/63/JiQiRenKongZhiQiDeQianJingQuShi.html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热点：码垛机器人、abb机器人控制器、卡诺普机器人、机器人的控制系统、机器人控制系统有哪些、机器人焊接手臂控制器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e13916b148a9" w:history="1">
      <w:r>
        <w:rPr>
          <w:rStyle w:val="Hyperlink"/>
        </w:rPr>
        <w:t>中国机器人控制器行业市场调研与前景趋势预测报告（2025-2031年）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QiRenKongZhiQiDeQianJingQuShi.html" TargetMode="External" Id="R58c097d5a4fc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QiRenKongZhiQiDeQianJingQuShi.html" TargetMode="External" Id="R4a2ee13916b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2024-11-20T03:33:00Z</dcterms:created>
  <dcterms:modified xsi:type="dcterms:W3CDTF">2024-11-20T04:33:00Z</dcterms:modified>
  <dc:subject>中国机器人控制器行业市场调研与前景趋势预测报告（2025-2031年）</dc:subject>
  <dc:title>中国机器人控制器行业市场调研与前景趋势预测报告（2025-2031年）</dc:title>
  <cp:keywords>中国机器人控制器行业市场调研与前景趋势预测报告（2025-2031年）</cp:keywords>
  <dc:description>中国机器人控制器行业市场调研与前景趋势预测报告（2025-2031年）</dc:description>
</cp:coreProperties>
</file>