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1a24eb77c489b" w:history="1">
              <w:r>
                <w:rPr>
                  <w:rStyle w:val="Hyperlink"/>
                </w:rPr>
                <w:t>2024-2030年中国条形音箱市场研究与前景趋势预测报告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1a24eb77c489b" w:history="1">
              <w:r>
                <w:rPr>
                  <w:rStyle w:val="Hyperlink"/>
                </w:rPr>
                <w:t>2024-2030年中国条形音箱市场研究与前景趋势预测报告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1a24eb77c489b" w:history="1">
                <w:r>
                  <w:rPr>
                    <w:rStyle w:val="Hyperlink"/>
                  </w:rPr>
                  <w:t>https://www.20087.com/5/63/TiaoXingYinXiangQianJing.html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一种集成了多个扬声器单元的音响设备，旨在提供比普通电视机内置扬声器更好的音频体验。近年来，随着家庭娱乐系统的发展和消费者对音质要求的提高，条形音箱的设计和功能都有了显著提升。现代条形音箱不仅在音质表现方面有所提高，还在智能化和集成化方面进行了改进，比如支持蓝牙、Wi-Fi连接和语音助手等功能。</w:t>
      </w:r>
      <w:r>
        <w:rPr>
          <w:rFonts w:hint="eastAsia"/>
        </w:rPr>
        <w:br/>
      </w:r>
      <w:r>
        <w:rPr>
          <w:rFonts w:hint="eastAsia"/>
        </w:rPr>
        <w:t>　　未来，条形音箱市场将更加注重个性化和智能化。一方面，随着消费者对个性化体验的需求增加，能够提供定制化音效设置和服务的条形音箱将更受欢迎。另一方面，随着智能家居系统的普及，能够与智能设备无缝集成的条形音箱将成为市场主流。此外，随着新技术的应用，如空间音频技术和虚拟环绕声技术，能够提供更沉浸式听觉体验的条形音箱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1a24eb77c489b" w:history="1">
        <w:r>
          <w:rPr>
            <w:rStyle w:val="Hyperlink"/>
          </w:rPr>
          <w:t>2024-2030年中国条形音箱市场研究与前景趋势预测报告</w:t>
        </w:r>
      </w:hyperlink>
      <w:r>
        <w:rPr>
          <w:rFonts w:hint="eastAsia"/>
        </w:rPr>
        <w:t>》依据国家统计局、海关总署及条形音箱相关协会等部门的权威资料数据，以及对条形音箱行业重点区域实地调研，结合条形音箱行业发展所处的环境，从理论到实践、从宏观到微观等多个角度对条形音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1a24eb77c489b" w:history="1">
        <w:r>
          <w:rPr>
            <w:rStyle w:val="Hyperlink"/>
          </w:rPr>
          <w:t>2024-2030年中国条形音箱市场研究与前景趋势预测报告</w:t>
        </w:r>
      </w:hyperlink>
      <w:r>
        <w:rPr>
          <w:rFonts w:hint="eastAsia"/>
        </w:rPr>
        <w:t>》内容严谨、数据翔实，通过辅以大量直观的图表，帮助条形音箱企业准确把握条形音箱行业发展动向、正确制定条形音箱企业发展战略和条形音箱投资策略。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条形音箱行业相关概述</w:t>
      </w:r>
      <w:r>
        <w:rPr>
          <w:rFonts w:hint="eastAsia"/>
        </w:rPr>
        <w:br/>
      </w:r>
      <w:r>
        <w:rPr>
          <w:rFonts w:hint="eastAsia"/>
        </w:rPr>
        <w:t>　　　　一、条形音箱行业定义及特点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1、条形音箱行业定义</w:t>
      </w:r>
      <w:r>
        <w:rPr>
          <w:rFonts w:hint="eastAsia"/>
        </w:rPr>
        <w:br/>
      </w:r>
      <w:r>
        <w:rPr>
          <w:rFonts w:hint="eastAsia"/>
        </w:rPr>
        <w:t>　　　　　　2、条形音箱行业特点</w:t>
      </w:r>
      <w:r>
        <w:rPr>
          <w:rFonts w:hint="eastAsia"/>
        </w:rPr>
        <w:br/>
      </w:r>
      <w:r>
        <w:rPr>
          <w:rFonts w:hint="eastAsia"/>
        </w:rPr>
        <w:t>　　　　二、条形音箱行业经营模式分析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1、条形音箱生产模式</w:t>
      </w:r>
      <w:r>
        <w:rPr>
          <w:rFonts w:hint="eastAsia"/>
        </w:rPr>
        <w:br/>
      </w:r>
      <w:r>
        <w:rPr>
          <w:rFonts w:hint="eastAsia"/>
        </w:rPr>
        <w:t>　　　　　　2、条形音箱采购模式</w:t>
      </w:r>
      <w:r>
        <w:rPr>
          <w:rFonts w:hint="eastAsia"/>
        </w:rPr>
        <w:br/>
      </w:r>
      <w:r>
        <w:rPr>
          <w:rFonts w:hint="eastAsia"/>
        </w:rPr>
        <w:t>　　　　　　3、条形音箱销售模式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2024年世界条形音箱行业市场运行形势分析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2024年全球条形音箱行业发展概况</w:t>
      </w:r>
      <w:r>
        <w:rPr>
          <w:rFonts w:hint="eastAsia"/>
        </w:rPr>
        <w:br/>
      </w:r>
      <w:r>
        <w:rPr>
          <w:rFonts w:hint="eastAsia"/>
        </w:rPr>
        <w:t>　　第二节 世界条形音箱行业发展走势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一、全球条形音箱行业市场分布情况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二、全球条形音箱行业发展趋势分析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全球条形音箱行业重点国家和区域分析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2024年中国条形音箱行业发展环境分析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条形音箱政策环境分析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条形音箱技术环境分析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2024年条形音箱行业技术发展现状及趋势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当前我国条形音箱技术发展现状</w:t>
      </w:r>
      <w:r>
        <w:rPr>
          <w:rFonts w:hint="eastAsia"/>
        </w:rPr>
        <w:br/>
      </w:r>
      <w:r>
        <w:rPr>
          <w:rFonts w:hint="eastAsia"/>
        </w:rPr>
        <w:t>　　第二节 中外条形音箱技术差距及产生差距的主要原因分析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提高我国条形音箱技术的对策</w:t>
      </w:r>
      <w:r>
        <w:rPr>
          <w:rFonts w:hint="eastAsia"/>
        </w:rPr>
        <w:br/>
      </w:r>
      <w:r>
        <w:rPr>
          <w:rFonts w:hint="eastAsia"/>
        </w:rPr>
        <w:t>　　第四节 我国条形音箱研发、设计发展趋势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中国条形音箱行业市场规模情况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中国条形音箱行业盈利情况分析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中国条形音箱行业市场需求状况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一、2019-2024年条形音箱行业市场需求情况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二、条形音箱行业市场需求特点分析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中国条形音箱行业市场供给状况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一、2019-2024年条形音箱行业市场供给情况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二、条形音箱行业市场供给特点分析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三、2024-2030年条形音箱行业市场供给预测</w:t>
      </w:r>
      <w:r>
        <w:rPr>
          <w:rFonts w:hint="eastAsia"/>
        </w:rPr>
        <w:br/>
      </w:r>
      <w:r>
        <w:rPr>
          <w:rFonts w:hint="eastAsia"/>
        </w:rPr>
        <w:t>　　第五节 条形音箱行业市场供需平衡状况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2019-2024年中国条形音箱行业进出口情况分析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二、2019-2024年中国条形音箱行业出口分析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2024-2030年中国条形音箱行业进出口情况预测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一、2024-2030年中国条形音箱行业进口预测分析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二、2024-2030年中国条形音箱行业出口预测分析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影响条形音箱行业进出口变化的主要原因分析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2019-2024年中国条形音箱行业重点地区调研分析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一、中国条形音箱行业重点区域市场结构调研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条形音箱行业细分产品市场调研分析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中国条形音箱行业市场行情分析预测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条形音箱价格影响因素分析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2019-2024年中国条形音箱市场价格趋向分析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2024-2030年中国条形音箱市场价格趋向预测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条形音箱行业上游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条形音箱行业下游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条形音箱行业竞争格局分析</w:t>
      </w:r>
      <w:r>
        <w:rPr>
          <w:rFonts w:hint="eastAsia"/>
        </w:rPr>
        <w:br/>
      </w:r>
      <w:r>
        <w:rPr>
          <w:rFonts w:hint="eastAsia"/>
        </w:rPr>
        <w:t>　　第一节 条形音箱行业集中度分析</w:t>
      </w:r>
      <w:r>
        <w:rPr>
          <w:rFonts w:hint="eastAsia"/>
        </w:rPr>
        <w:br/>
      </w:r>
      <w:r>
        <w:rPr>
          <w:rFonts w:hint="eastAsia"/>
        </w:rPr>
        <w:t>　　　　一、条形音箱市场集中度分析</w:t>
      </w:r>
      <w:r>
        <w:rPr>
          <w:rFonts w:hint="eastAsia"/>
        </w:rPr>
        <w:br/>
      </w:r>
      <w:r>
        <w:rPr>
          <w:rFonts w:hint="eastAsia"/>
        </w:rPr>
        <w:t>　　　　二、条形音箱企业集中度分析</w:t>
      </w:r>
      <w:r>
        <w:rPr>
          <w:rFonts w:hint="eastAsia"/>
        </w:rPr>
        <w:br/>
      </w:r>
      <w:r>
        <w:rPr>
          <w:rFonts w:hint="eastAsia"/>
        </w:rPr>
        <w:t>　　　　三、条形音箱区域集中度分析</w:t>
      </w:r>
      <w:r>
        <w:rPr>
          <w:rFonts w:hint="eastAsia"/>
        </w:rPr>
        <w:br/>
      </w:r>
      <w:r>
        <w:rPr>
          <w:rFonts w:hint="eastAsia"/>
        </w:rPr>
        <w:t>　　第二节 条形音箱行业竞争格局分析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一、2024年条形音箱行业竞争分析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二、2024年中外条形音箱产品竞争分析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三、2019-2024年中国条形音箱市场竞争分析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四、2024-2030年国内主要条形音箱企业动向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条形音箱重点企业（二）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条形音箱重点企业（三）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条形音箱重点企业（四）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条形音箱重点企业（五）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条形音箱重点企业（六）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条形音箱企业发展策略分析</w:t>
      </w:r>
      <w:r>
        <w:rPr>
          <w:rFonts w:hint="eastAsia"/>
        </w:rPr>
        <w:br/>
      </w:r>
      <w:r>
        <w:rPr>
          <w:rFonts w:hint="eastAsia"/>
        </w:rPr>
        <w:t>　　第一节 条形音箱市场策略分析</w:t>
      </w:r>
      <w:r>
        <w:rPr>
          <w:rFonts w:hint="eastAsia"/>
        </w:rPr>
        <w:br/>
      </w:r>
      <w:r>
        <w:rPr>
          <w:rFonts w:hint="eastAsia"/>
        </w:rPr>
        <w:t>　　　　一、条形音箱价格策略分析</w:t>
      </w:r>
      <w:r>
        <w:rPr>
          <w:rFonts w:hint="eastAsia"/>
        </w:rPr>
        <w:br/>
      </w:r>
      <w:r>
        <w:rPr>
          <w:rFonts w:hint="eastAsia"/>
        </w:rPr>
        <w:t>　　　　二、条形音箱渠道策略分析</w:t>
      </w:r>
      <w:r>
        <w:rPr>
          <w:rFonts w:hint="eastAsia"/>
        </w:rPr>
        <w:br/>
      </w:r>
      <w:r>
        <w:rPr>
          <w:rFonts w:hint="eastAsia"/>
        </w:rPr>
        <w:t>　　第二节 条形音箱销售策略分析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提高条形音箱企业竞争力的策略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一、提高中国条形音箱企业核心竞争力的对策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二、条形音箱企业提升竞争力的主要方向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三、影响条形音箱企业核心竞争力的因素及提升途径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四、提高条形音箱企业竞争力的策略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对我国条形音箱品牌的战略思考</w:t>
      </w:r>
      <w:r>
        <w:rPr>
          <w:rFonts w:hint="eastAsia"/>
        </w:rPr>
        <w:br/>
      </w:r>
      <w:r>
        <w:rPr>
          <w:rFonts w:hint="eastAsia"/>
        </w:rPr>
        <w:t>　　　　一、条形音箱实施品牌战略的意义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二、条形音箱企业品牌的现状分析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三、我国条形音箱企业的品牌战略</w:t>
      </w:r>
      <w:r>
        <w:rPr>
          <w:rFonts w:hint="eastAsia"/>
        </w:rPr>
        <w:br/>
      </w:r>
      <w:r>
        <w:rPr>
          <w:rFonts w:hint="eastAsia"/>
        </w:rPr>
        <w:t>　　　　四、条形音箱品牌战略管理的策略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中国条形音箱行业营销策略分析</w:t>
      </w:r>
      <w:r>
        <w:rPr>
          <w:rFonts w:hint="eastAsia"/>
        </w:rPr>
        <w:br/>
      </w:r>
      <w:r>
        <w:rPr>
          <w:rFonts w:hint="eastAsia"/>
        </w:rPr>
        <w:t>　　第一节 条形音箱市场推广策略研究分析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一、做好条形音箱产品导入</w:t>
      </w:r>
      <w:r>
        <w:rPr>
          <w:rFonts w:hint="eastAsia"/>
        </w:rPr>
        <w:br/>
      </w:r>
      <w:r>
        <w:rPr>
          <w:rFonts w:hint="eastAsia"/>
        </w:rPr>
        <w:t>　　　　二、做好条形音箱产品组合和产品线决策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三、条形音箱行业城市市场推广策略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条形音箱行业渠道营销研究分析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一、条形音箱行业营销环境分析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二、条形音箱行业现存的营销渠道分析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三、条形音箱行业终端市场营销管理策略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条形音箱行业营销战略研究分析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一、中国条形音箱行业有效整合营销策略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二、建立条形音箱行业厂商的双嬴模式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2024-2030年中国条形音箱行业前景与风险预测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2024年条形音箱市场前景分析</w:t>
      </w:r>
      <w:r>
        <w:rPr>
          <w:rFonts w:hint="eastAsia"/>
        </w:rPr>
        <w:br/>
      </w:r>
      <w:r>
        <w:rPr>
          <w:rFonts w:hint="eastAsia"/>
        </w:rPr>
        <w:t>　　第二节 2024年条形音箱发展趋势预测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2024-2030年中国条形音箱行业投资特性分析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一、2024-2030年中国条形音箱行业进入壁垒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二、2024-2030年中国条形音箱行业盈利模式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三、2024-2030年中国条形音箱行业盈利因素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2024-2030年中国条形音箱行业投资机会分析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一、2024-2030年中国条形音箱细分市场投资机会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二、2024-2030年中国条形音箱行业区域市场投资潜力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2024-2030年中国条形音箱行业投资风险分析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一、2024-2030年中国条形音箱行业市场竞争风险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二、2024-2030年中国条形音箱行业技术风险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三、2024-2030年中国条形音箱行业政策风险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四、2024-2030年中国条形音箱行业进入退出风险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2024-2030年中国条形音箱行业盈利模式与投资策略分析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国外条形音箱行业投资现状及经营模式分析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一、境外条形音箱行业成长情况调查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中国条形音箱行业商业模式探讨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中国条形音箱行业投资国际化发展战略分析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中国条形音箱行业投资策略分析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中国条形音箱行业资本运作战略选择方案研究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中国条形音箱行业多元化经营战略的可行性分析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条形音箱行业历程</w:t>
      </w:r>
      <w:r>
        <w:rPr>
          <w:rFonts w:hint="eastAsia"/>
        </w:rPr>
        <w:br/>
      </w:r>
      <w:r>
        <w:rPr>
          <w:rFonts w:hint="eastAsia"/>
        </w:rPr>
        <w:t>　　图表 条形音箱行业生命周期</w:t>
      </w:r>
      <w:r>
        <w:rPr>
          <w:rFonts w:hint="eastAsia"/>
        </w:rPr>
        <w:br/>
      </w:r>
      <w:r>
        <w:rPr>
          <w:rFonts w:hint="eastAsia"/>
        </w:rPr>
        <w:t>　　图表 条形音箱行业产业链分析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2019-2024年条形音箱行业市场容量分析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2019-2024年中国条形音箱市场需求量及增速统计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2024年中国条形音箱行业需求领域分布格局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2024年中国条形音箱进口国家及地区分析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2024-2030年中国条形音箱市场前景分析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1a24eb77c489b" w:history="1">
        <w:r>
          <w:rPr>
            <w:rStyle w:val="Hyperlink"/>
          </w:rPr>
          <w:t>2024-2030年中国条形音箱市场研究与前景趋势预测报告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1a24eb77c489b" w:history="1">
        <w:r>
          <w:rPr>
            <w:rStyle w:val="Hyperlink"/>
          </w:rPr>
          <w:t>https://www.20087.com/5/63/TiaoXingYinXiangQianJing.html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be0ff7f3d420e" w:history="1">
      <w:r>
        <w:rPr>
          <w:rStyle w:val="Hyperlink"/>
        </w:rPr>
        <w:t>2024-2030年中国条形音箱市场研究与前景趋势预测报告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iaoXingYinXiangQianJing.html" TargetMode="External" Id="Rb581a24eb77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iaoXingYinXiangQianJing.html" TargetMode="External" Id="R6d9be0ff7f3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2024-01-21T08:42:00Z</dcterms:created>
  <dcterms:modified xsi:type="dcterms:W3CDTF">2024-01-21T09:42:00Z</dcterms:modified>
  <dc:subject>2024-2030年中国条形音箱市场研究与前景趋势预测报告</dc:subject>
  <dc:title>2024-2030年中国条形音箱市场研究与前景趋势预测报告</dc:title>
  <cp:keywords>2024-2030年中国条形音箱市场研究与前景趋势预测报告</cp:keywords>
  <dc:description>2024-2030年中国条形音箱市场研究与前景趋势预测报告</dc:description>
</cp:coreProperties>
</file>