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6954e32544bd4" w:history="1">
              <w:r>
                <w:rPr>
                  <w:rStyle w:val="Hyperlink"/>
                </w:rPr>
                <w:t>2025-2031年中国水力发电设备发展现状与市场前景预测报告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6954e32544bd4" w:history="1">
              <w:r>
                <w:rPr>
                  <w:rStyle w:val="Hyperlink"/>
                </w:rPr>
                <w:t>2025-2031年中国水力发电设备发展现状与市场前景预测报告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6954e32544bd4" w:history="1">
                <w:r>
                  <w:rPr>
                    <w:rStyle w:val="Hyperlink"/>
                  </w:rPr>
                  <w:t>https://www.20087.com/5/23/ShuiLiFaDianSheBeiFaZhanQianJingFenXi.html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设备行业在全球范围内保持着稳定增长，特别是在中国、巴西、加拿大等拥有丰富水力资源的国家。技术进步，如大型涡轮机的高效设计、智能控制系统和远程运维，提高了水电站的发电效率和运行可靠性。同时，小型和微型水电站的推广，为偏远地区提供了清洁、可持续的能源解决方案。</w:t>
      </w:r>
      <w:r>
        <w:rPr>
          <w:rFonts w:hint="eastAsia"/>
        </w:rPr>
        <w:br/>
      </w:r>
      <w:r>
        <w:rPr>
          <w:rFonts w:hint="eastAsia"/>
        </w:rPr>
        <w:t>　　水力发电设备行业未来将更加注重环境友好和技术创新。通过优化水轮机叶片设计和采用新材料，减少水力损失，提高能量转换率。同时，利用AI和大数据分析，实现水电站的智能调度和预测性维护，降低运营成本。此外，潮汐能和海洋能发电设备的开发，将拓宽水力发电的范畴，为可再生能源组合增添新的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6954e32544bd4" w:history="1">
        <w:r>
          <w:rPr>
            <w:rStyle w:val="Hyperlink"/>
          </w:rPr>
          <w:t>2025-2031年中国水力发电设备发展现状与市场前景预测报告</w:t>
        </w:r>
      </w:hyperlink>
      <w:r>
        <w:rPr>
          <w:rFonts w:hint="eastAsia"/>
        </w:rPr>
        <w:t>》系统分析了水力发电设备行业的市场需求、市场规模及价格动态，全面梳理了水力发电设备产业链结构，并对水力发电设备细分市场进行了深入探究。报告基于详实数据，科学预测了水力发电设备市场前景与发展趋势，重点剖析了品牌竞争格局、市场集中度及重点企业的市场地位。通过SWOT分析，报告识别了行业面临的机遇与风险，并提出了针对性发展策略与建议，为水力发电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水力发电设备产品概述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2024-2025年水力发电设备市场特点分析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水力发电设备行业发展周期特征分析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2024-2025年中国水力发电设备行业发展环境分析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水力发电设备行业经济环境分析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水力发电设备行业政策环境分析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一、水力发电设备行业政策影响分析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二、相关水力发电设备行业标准分析</w:t>
      </w:r>
      <w:r>
        <w:rPr>
          <w:rFonts w:hint="eastAsia"/>
        </w:rPr>
        <w:br/>
      </w:r>
      <w:r>
        <w:rPr>
          <w:rFonts w:hint="eastAsia"/>
        </w:rPr>
        <w:t>　　第三节 水力发电设备行业社会环境分析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2024-2025年水力发电设备行业技术发展现状及趋势分析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水力发电设备行业技术发展现状分析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国内外水力发电设备行业技术差异与原因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水力发电设备行业技术发展方向、趋势预测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提升水力发电设备行业技术能力策略建议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2024-2025年全球水力发电设备行业市场发展调研分析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全球水力发电设备行业市场运行环境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全球水力发电设备行业市场发展情况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一、全球水力发电设备行业市场供给分析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二、全球水力发电设备行业市场需求分析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三、全球水力发电设备行业主要国家地区发展情况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2025-2031年全球水力发电设备行业市场规模趋势预测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中国水力发电设备行业市场供需现状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2024-2025年中国水力发电设备市场现状</w:t>
      </w:r>
      <w:r>
        <w:rPr>
          <w:rFonts w:hint="eastAsia"/>
        </w:rPr>
        <w:br/>
      </w:r>
      <w:r>
        <w:rPr>
          <w:rFonts w:hint="eastAsia"/>
        </w:rPr>
        <w:t>　　第二节 中国水力发电设备行业产量情况分析及预测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一、水力发电设备总体产能规模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二、2019-2024年中国水力发电设备产量统计</w:t>
      </w:r>
      <w:r>
        <w:rPr>
          <w:rFonts w:hint="eastAsia"/>
        </w:rPr>
        <w:br/>
      </w:r>
      <w:r>
        <w:rPr>
          <w:rFonts w:hint="eastAsia"/>
        </w:rPr>
        <w:t>　　　　三、水力发电设备行业区域产量分布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四、2025-2031年中国水力发电设备产量预测</w:t>
      </w:r>
      <w:r>
        <w:rPr>
          <w:rFonts w:hint="eastAsia"/>
        </w:rPr>
        <w:br/>
      </w:r>
      <w:r>
        <w:rPr>
          <w:rFonts w:hint="eastAsia"/>
        </w:rPr>
        <w:t>　　第三节 中国水力发电设备市场需求分析及预测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一、2019-2024年中国水力发电设备市场需求统计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二、中国水力发电设备市场需求特点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三、2025-2031年中国水力发电设备市场需求量预测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水力发电设备细分市场深度分析</w:t>
      </w:r>
      <w:r>
        <w:rPr>
          <w:rFonts w:hint="eastAsia"/>
        </w:rPr>
        <w:br/>
      </w:r>
      <w:r>
        <w:rPr>
          <w:rFonts w:hint="eastAsia"/>
        </w:rPr>
        <w:t>　　第一节 水力发电设备细分市场（一）发展研究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水力发电设备细分市场（二）发展研究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2024-2025年中国水力发电设备行业现状调研分析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中国水力发电设备行业发展现状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一、2024-2025年水力发电设备行业品牌发展现状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二、2024-2025年水力发电设备行业需求市场现状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三、2024-2025年水力发电设备市场需求层次分析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四、2024-2025年中国水力发电设备市场走向分析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中国水力发电设备行业存在的问题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一、2024-2025年水力发电设备产品市场存在的主要问题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二、2024-2025年国内水力发电设备产品市场的三大瓶颈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三、2024-2025年水力发电设备产品市场遭遇的规模难题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对中国水力发电设备市场的分析及思考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一、水力发电设备市场特点</w:t>
      </w:r>
      <w:r>
        <w:rPr>
          <w:rFonts w:hint="eastAsia"/>
        </w:rPr>
        <w:br/>
      </w:r>
      <w:r>
        <w:rPr>
          <w:rFonts w:hint="eastAsia"/>
        </w:rPr>
        <w:t>　　　　二、水力发电设备市场分析</w:t>
      </w:r>
      <w:r>
        <w:rPr>
          <w:rFonts w:hint="eastAsia"/>
        </w:rPr>
        <w:br/>
      </w:r>
      <w:r>
        <w:rPr>
          <w:rFonts w:hint="eastAsia"/>
        </w:rPr>
        <w:t>　　　　三、水力发电设备市场变化的方向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四、中国水力发电设备行业发展的新思路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五、对中国水力发电设备行业发展的思考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2019-2024年中国水力发电设备行业区域市场分析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中国水力发电设备行业区域市场结构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重点地区水力发电设备行业调研分析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五、重点地区（五）水力发电设备市场分析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2019-2024年中国水力发电设备产品市场进出口数据分析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2019-2024年中国水力发电设备产品出口统计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2019-2024年中国水力发电设备产品进口统计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2019-2024年中国水力发电设备产品进出口价格对比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中国水力发电设备主要进口来源地及出口目的地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2019-2024年中国水力发电设备行业竞争态势分析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2025年水力发电设备行业集中度分析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一、水力发电设备市场集中度分析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二、水力发电设备企业分布区域集中度分析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三、水力发电设备区域消费集中度分析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2019-2024年水力发电设备主要企业竞争力分析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2024-2025年水力发电设备行业竞争格局分析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一、水力发电设备行业竞争分析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二、中外水力发电设备产品竞争分析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三、国内水力发电设备行业重点企业发展动向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水力发电设备行业上下游产业链发展情况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水力发电设备上游产业发展分析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水力发电设备下游产业发展分析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水力发电设备行业重点企业竞争力分析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2025年水力发电设备企业管理策略建议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提高水力发电设备企业竞争力的策略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一、提高中国水力发电设备企业核心竞争力的对策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二、水力发电设备企业提升竞争力的主要方向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三、影响水力发电设备企业核心竞争力的因素及提升途径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四、提高水力发电设备企业竞争力的策略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对中国水力发电设备品牌的战略思考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一、水力发电设备实施品牌战略的意义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二、水力发电设备企业品牌的现状分析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三、中国水力发电设备企业的品牌战略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四、水力发电设备品牌战略管理的策略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水力发电设备行业发展趋势及投资风险预警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2025年水力发电设备市场前景分析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2025年水力发电设备行业发展趋势预测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影响水力发电设备行业发展的主要因素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一、2025年影响水力发电设备行业运行的有利因素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二、2025年影响水力发电设备行业运行的稳定因素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三、2025年影响水力发电设备行业运行的不利因素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四、2025年中国水力发电设备行业发展面临的挑战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五、2025年中国水力发电设备行业发展面临的机遇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水力发电设备行业投资风险预警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一、2025年水力发电设备行业市场风险及控制策略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二、2025年水力发电设备行业政策风险及控制策略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三、2025年水力发电设备行业经营风险及控制策略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四、2025年水力发电设备同业竞争风险及控制策略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五、2025年水力发电设备行业其他风险及控制策略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水力发电设备市场研究结论</w:t>
      </w:r>
      <w:r>
        <w:rPr>
          <w:rFonts w:hint="eastAsia"/>
        </w:rPr>
        <w:br/>
      </w:r>
      <w:r>
        <w:rPr>
          <w:rFonts w:hint="eastAsia"/>
        </w:rPr>
        <w:t>　　第二节 水力发电设备子行业研究结论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水力发电设备市场发展建议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2025-2031年中国水力发电设备行业产能预测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2025-2031年中国水力发电设备行业产量预测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2025-2031年中国水力发电设备行业市场需求预测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2019-2024年中国水力发电设备行业出口量及增速统计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水力发电设备重点企业经营情况分析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2025年水力发电设备行业壁垒</w:t>
      </w:r>
      <w:r>
        <w:rPr>
          <w:rFonts w:hint="eastAsia"/>
        </w:rPr>
        <w:br/>
      </w:r>
      <w:r>
        <w:rPr>
          <w:rFonts w:hint="eastAsia"/>
        </w:rPr>
        <w:t>　　图表 2025年水力发电设备市场前景分析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2025-2031年中国水力发电设备市场需求预测</w:t>
      </w:r>
      <w:r>
        <w:rPr>
          <w:rFonts w:hint="eastAsia"/>
        </w:rPr>
        <w:br/>
      </w:r>
      <w:r>
        <w:rPr>
          <w:rFonts w:hint="eastAsia"/>
        </w:rPr>
        <w:t>　　图表 2025年水力发电设备发展趋势预测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6954e32544bd4" w:history="1">
        <w:r>
          <w:rPr>
            <w:rStyle w:val="Hyperlink"/>
          </w:rPr>
          <w:t>2025-2031年中国水力发电设备发展现状与市场前景预测报告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6954e32544bd4" w:history="1">
        <w:r>
          <w:rPr>
            <w:rStyle w:val="Hyperlink"/>
          </w:rPr>
          <w:t>https://www.20087.com/5/23/ShuiLiFaDianSheBeiFaZhanQianJingFenXi.html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差3米小型水力发电机、小型水力发电设备、水力发电的工作原理、微型水力发电设备、水力发电机生产厂家、水力发电设备国家重点实验室、循环水力发电装置、水力发电设备有哪些、2023年电力行业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c0242996c4299" w:history="1">
      <w:r>
        <w:rPr>
          <w:rStyle w:val="Hyperlink"/>
        </w:rPr>
        <w:t>2025-2031年中国水力发电设备发展现状与市场前景预测报告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uiLiFaDianSheBeiFaZhanQianJingFenXi.html" TargetMode="External" Id="R11a6954e3254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uiLiFaDianSheBeiFaZhanQianJingFenXi.html" TargetMode="External" Id="Rc89c0242996c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2024-08-24T03:05:00Z</dcterms:created>
  <dcterms:modified xsi:type="dcterms:W3CDTF">2024-08-24T04:05:00Z</dcterms:modified>
  <dc:subject>2025-2031年中国水力发电设备发展现状与市场前景预测报告</dc:subject>
  <dc:title>2025-2031年中国水力发电设备发展现状与市场前景预测报告</dc:title>
  <cp:keywords>2025-2031年中国水力发电设备发展现状与市场前景预测报告</cp:keywords>
  <dc:description>2025-2031年中国水力发电设备发展现状与市场前景预测报告</dc:description>
</cp:coreProperties>
</file>