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3e7e2fcf4a5e" w:history="1">
              <w:r>
                <w:rPr>
                  <w:rStyle w:val="Hyperlink"/>
                </w:rPr>
                <w:t>2024年中国激光测量仪器现状调研及发展趋势走势分析报告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3e7e2fcf4a5e" w:history="1">
              <w:r>
                <w:rPr>
                  <w:rStyle w:val="Hyperlink"/>
                </w:rPr>
                <w:t>2024年中国激光测量仪器现状调研及发展趋势走势分析报告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a3e7e2fcf4a5e" w:history="1">
                <w:r>
                  <w:rPr>
                    <w:rStyle w:val="Hyperlink"/>
                  </w:rPr>
                  <w:t>https://www.20087.com/M_JiXieJiDian/35/JiGuangCeLiangYiQiFaZhanXianZhuangFenXiQianJingYuCe.html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器是一种利用激光束进行精确测量的设备，广泛应用于建筑施工、土木工程、测绘等领域。近年来，随着激光技术的进步和市场需求的增长，激光测量仪器的功能不断完善，精度和可靠性也大幅提升。目前，激光测量仪器不仅在测量距离、角度等方面表现出色，还加入了诸如三维扫描、图像捕捉等高级功能。此外，随着物联网技术的应用，激光测量仪器能够实现远程数据传输和云端存储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激光测量仪器市场将朝着更智能、更集成化的方向发展。随着人工智能和机器学习技术的应用，激光测量仪器将能够实现自动测量和数据分析，提高测量效率的同时减少人为误差。同时，随着5G等高速无线通信技术的发展，激光测量仪器将能够实时传输大量数据，支持远程协作和实时监控。此外，为了满足特定行业的需求，如无人机测绘和机器人导航，激光测量仪器将朝着更小型化、更轻便的方向发展，以便于集成到移动平台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a3e7e2fcf4a5e" w:history="1">
        <w:r>
          <w:rPr>
            <w:rStyle w:val="Hyperlink"/>
          </w:rPr>
          <w:t>2024年中国激光测量仪器现状调研及发展趋势走势分析报告</w:t>
        </w:r>
      </w:hyperlink>
      <w:r>
        <w:rPr>
          <w:rFonts w:hint="eastAsia"/>
        </w:rPr>
        <w:t>》全面分析了激光测量仪器行业的市场规模、需求和价格趋势，探讨了产业链结构及其发展变化。激光测量仪器报告详尽阐述了行业现状，对未来激光测量仪器市场前景和发展趋势进行了科学预测。同时，激光测量仪器报告还深入剖析了细分市场的竞争格局，重点评估了行业领先企业的竞争实力、市场集中度及品牌影响力。激光测量仪器报告以专业、科学的视角，为投资者揭示了激光测量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2018-2023年世界激光测量仪器行业整体运营状况分析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2018-2023年世界激光测量仪器市场运行格局</w:t>
      </w:r>
      <w:r>
        <w:rPr>
          <w:rFonts w:hint="eastAsia"/>
        </w:rPr>
        <w:br/>
      </w:r>
      <w:r>
        <w:rPr>
          <w:rFonts w:hint="eastAsia"/>
        </w:rPr>
        <w:t>　　　　一、世界激光产业概况</w:t>
      </w:r>
      <w:r>
        <w:rPr>
          <w:rFonts w:hint="eastAsia"/>
        </w:rPr>
        <w:br/>
      </w:r>
      <w:r>
        <w:rPr>
          <w:rFonts w:hint="eastAsia"/>
        </w:rPr>
        <w:t>　　　　二、世界激光测量产品新技术进展</w:t>
      </w:r>
      <w:r>
        <w:rPr>
          <w:rFonts w:hint="eastAsia"/>
        </w:rPr>
        <w:br/>
      </w:r>
      <w:r>
        <w:rPr>
          <w:rFonts w:hint="eastAsia"/>
        </w:rPr>
        <w:t>　　　　三、世界激光测量仪器市场浅析</w:t>
      </w:r>
      <w:r>
        <w:rPr>
          <w:rFonts w:hint="eastAsia"/>
        </w:rPr>
        <w:br/>
      </w:r>
      <w:r>
        <w:rPr>
          <w:rFonts w:hint="eastAsia"/>
        </w:rPr>
        <w:t>　　第二节 2018-2023年世界激主要国家光测量仪器市场运行分析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2024-2030年世界激光测量仪器行业发展趋势分析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2018-2023年世界激光测量仪器优势企业营运状况浅析</w:t>
      </w:r>
      <w:r>
        <w:rPr>
          <w:rFonts w:hint="eastAsia"/>
        </w:rPr>
        <w:br/>
      </w:r>
      <w:r>
        <w:rPr>
          <w:rFonts w:hint="eastAsia"/>
        </w:rPr>
        <w:t>　　第一节 瑞士徕卡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美国光动公司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美国coherent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德国trumpf公司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2018-2023年中国激光测量仪器行业市场发展环境解析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2018-2023年中国激光测量仪器市场政策环境分析</w:t>
      </w:r>
      <w:r>
        <w:rPr>
          <w:rFonts w:hint="eastAsia"/>
        </w:rPr>
        <w:br/>
      </w:r>
      <w:r>
        <w:rPr>
          <w:rFonts w:hint="eastAsia"/>
        </w:rPr>
        <w:t>　　　　一、激光产业税收政策</w:t>
      </w:r>
      <w:r>
        <w:rPr>
          <w:rFonts w:hint="eastAsia"/>
        </w:rPr>
        <w:br/>
      </w:r>
      <w:r>
        <w:rPr>
          <w:rFonts w:hint="eastAsia"/>
        </w:rPr>
        <w:t>　　　　二、激光安全管理措施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第三节 2018-2023年中国激光测量仪器市场发展社会环境分析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2018-2023年中国激光测量仪器行业市场运行态势剖析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2018-2023年中国激光测量仪器市场技术新进展</w:t>
      </w:r>
      <w:r>
        <w:rPr>
          <w:rFonts w:hint="eastAsia"/>
        </w:rPr>
        <w:br/>
      </w:r>
      <w:r>
        <w:rPr>
          <w:rFonts w:hint="eastAsia"/>
        </w:rPr>
        <w:t>　　　　一、激光频率分裂技术</w:t>
      </w:r>
      <w:r>
        <w:rPr>
          <w:rFonts w:hint="eastAsia"/>
        </w:rPr>
        <w:br/>
      </w:r>
      <w:r>
        <w:rPr>
          <w:rFonts w:hint="eastAsia"/>
        </w:rPr>
        <w:t>　　　　二、汽车工业生产中的激光技术</w:t>
      </w:r>
      <w:r>
        <w:rPr>
          <w:rFonts w:hint="eastAsia"/>
        </w:rPr>
        <w:br/>
      </w:r>
      <w:r>
        <w:rPr>
          <w:rFonts w:hint="eastAsia"/>
        </w:rPr>
        <w:t>　　　　三、三维激光扫描测量技术探究及应用</w:t>
      </w:r>
      <w:r>
        <w:rPr>
          <w:rFonts w:hint="eastAsia"/>
        </w:rPr>
        <w:br/>
      </w:r>
      <w:r>
        <w:rPr>
          <w:rFonts w:hint="eastAsia"/>
        </w:rPr>
        <w:t>　　第二节 2018-2023年中国激光测量仪器行业发展局势分析</w:t>
      </w:r>
      <w:r>
        <w:rPr>
          <w:rFonts w:hint="eastAsia"/>
        </w:rPr>
        <w:br/>
      </w:r>
      <w:r>
        <w:rPr>
          <w:rFonts w:hint="eastAsia"/>
        </w:rPr>
        <w:t>　　　　一、激光测量仪器生产情况分析</w:t>
      </w:r>
      <w:r>
        <w:rPr>
          <w:rFonts w:hint="eastAsia"/>
        </w:rPr>
        <w:br/>
      </w:r>
      <w:r>
        <w:rPr>
          <w:rFonts w:hint="eastAsia"/>
        </w:rPr>
        <w:t>　　　　二、激光测量仪器行业发展影响因素分析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三、激光测量仪器市场价格走势分析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2018-2023年中国激光测量仪器市场典型营销案例分析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2018-2023年中国激光测量仪器市场运营态势分析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2018-2023年中国激光测量市场新咨讯</w:t>
      </w:r>
      <w:r>
        <w:rPr>
          <w:rFonts w:hint="eastAsia"/>
        </w:rPr>
        <w:br/>
      </w:r>
      <w:r>
        <w:rPr>
          <w:rFonts w:hint="eastAsia"/>
        </w:rPr>
        <w:t>　　　　一、武大研制国产激光动态弯沉测量系统</w:t>
      </w:r>
      <w:r>
        <w:rPr>
          <w:rFonts w:hint="eastAsia"/>
        </w:rPr>
        <w:br/>
      </w:r>
      <w:r>
        <w:rPr>
          <w:rFonts w:hint="eastAsia"/>
        </w:rPr>
        <w:t>　　　　二、激光测量仪器技术开拓测量新领域</w:t>
      </w:r>
      <w:r>
        <w:rPr>
          <w:rFonts w:hint="eastAsia"/>
        </w:rPr>
        <w:br/>
      </w:r>
      <w:r>
        <w:rPr>
          <w:rFonts w:hint="eastAsia"/>
        </w:rPr>
        <w:t>　　第二节 2018-2023年中国激光测量热点产品市场透析</w:t>
      </w:r>
      <w:r>
        <w:rPr>
          <w:rFonts w:hint="eastAsia"/>
        </w:rPr>
        <w:br/>
      </w:r>
      <w:r>
        <w:rPr>
          <w:rFonts w:hint="eastAsia"/>
        </w:rPr>
        <w:t>　　　　一、无导轨激光干涉仪</w:t>
      </w:r>
      <w:r>
        <w:rPr>
          <w:rFonts w:hint="eastAsia"/>
        </w:rPr>
        <w:br/>
      </w:r>
      <w:r>
        <w:rPr>
          <w:rFonts w:hint="eastAsia"/>
        </w:rPr>
        <w:t>　　　　二、激光测距仪</w:t>
      </w:r>
      <w:r>
        <w:rPr>
          <w:rFonts w:hint="eastAsia"/>
        </w:rPr>
        <w:br/>
      </w:r>
      <w:r>
        <w:rPr>
          <w:rFonts w:hint="eastAsia"/>
        </w:rPr>
        <w:t>　　第三节 2018-2023年中国激光测量仪器应用状况</w:t>
      </w:r>
      <w:r>
        <w:rPr>
          <w:rFonts w:hint="eastAsia"/>
        </w:rPr>
        <w:br/>
      </w:r>
      <w:r>
        <w:rPr>
          <w:rFonts w:hint="eastAsia"/>
        </w:rPr>
        <w:t>　　　　一、无接触激光测量在汽车制造业的应用</w:t>
      </w:r>
      <w:r>
        <w:rPr>
          <w:rFonts w:hint="eastAsia"/>
        </w:rPr>
        <w:br/>
      </w:r>
      <w:r>
        <w:rPr>
          <w:rFonts w:hint="eastAsia"/>
        </w:rPr>
        <w:t>　　　　二、optimess激光测量在钢铁工业中的应用</w:t>
      </w:r>
      <w:r>
        <w:rPr>
          <w:rFonts w:hint="eastAsia"/>
        </w:rPr>
        <w:br/>
      </w:r>
      <w:r>
        <w:rPr>
          <w:rFonts w:hint="eastAsia"/>
        </w:rPr>
        <w:t>　　　　三、激光加工微小孔内表面粗糙度的测量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2018-2023年中国激光测量仪器市场销售现状剖析</w:t>
      </w:r>
      <w:r>
        <w:rPr>
          <w:rFonts w:hint="eastAsia"/>
        </w:rPr>
        <w:br/>
      </w:r>
      <w:r>
        <w:rPr>
          <w:rFonts w:hint="eastAsia"/>
        </w:rPr>
        <w:t>　　第一节 2018-2023年中国激光测量仪器营销现状</w:t>
      </w:r>
      <w:r>
        <w:rPr>
          <w:rFonts w:hint="eastAsia"/>
        </w:rPr>
        <w:br/>
      </w:r>
      <w:r>
        <w:rPr>
          <w:rFonts w:hint="eastAsia"/>
        </w:rPr>
        <w:t>　　第二节 2018-2023年中国激光测量仪器市场营销渠道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2018-2023年中国激光测量仪器市场营销策略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2018-2023年中国专用仪器仪表制造行业主要数据监测分析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2018-2023年中国专用仪器仪表制造行业规模分析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2023年中国专用仪器仪表制造行业结构分析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2018-2023年中国专用仪器仪表制造行业产值分析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2018-2023年中国专用仪器仪表制造行业成本费用分析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2018-2023年中国专用仪器仪表制造行业盈利能力分析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2018-2023年中国激光测量仪器市场竞争格局透析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2018-2023年中国激光测量仪器行业竞争现状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2018-2023年中国激光测量仪器四大产业竞争透析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二、环渤海湾</w:t>
      </w:r>
      <w:r>
        <w:rPr>
          <w:rFonts w:hint="eastAsia"/>
        </w:rPr>
        <w:br/>
      </w:r>
      <w:r>
        <w:rPr>
          <w:rFonts w:hint="eastAsia"/>
        </w:rPr>
        <w:t>　　　　三、长江三角洲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四、珠江三角洲</w:t>
      </w:r>
      <w:r>
        <w:rPr>
          <w:rFonts w:hint="eastAsia"/>
        </w:rPr>
        <w:br/>
      </w:r>
      <w:r>
        <w:rPr>
          <w:rFonts w:hint="eastAsia"/>
        </w:rPr>
        <w:t>　　第三节 应对激光业巨头竞争策略分析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2024-2030年中国激光测量仪器行业竞争趋势分析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中国激光测量仪器重点企业竞争力及关键性数据分析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武汉天宇光电仪器有限公司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武汉武大卓越科技有限责任公司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南通佳思测绘仪器有限公司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广州市致奥光电技术有限公司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天津欧波精密仪器股份有限公司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上海索佳仪器有限公司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五、新冠疫情对中国激光产业的影响</w:t>
      </w:r>
      <w:r>
        <w:rPr>
          <w:rFonts w:hint="eastAsia"/>
        </w:rPr>
        <w:br/>
      </w:r>
      <w:r>
        <w:rPr>
          <w:rFonts w:hint="eastAsia"/>
        </w:rPr>
        <w:t>　　第二节 2018-2023年中国激光制口市场运行分析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2018-2023年中国激光产业发展存在的问题探讨</w:t>
      </w:r>
      <w:r>
        <w:rPr>
          <w:rFonts w:hint="eastAsia"/>
        </w:rPr>
        <w:br/>
      </w:r>
      <w:r>
        <w:rPr>
          <w:rFonts w:hint="eastAsia"/>
        </w:rPr>
        <w:t>　　第四节 2018-2023年中国激光行业发展策分析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2018-2023年中国仪器仪表行业发展中的问题分析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2018-2023年中国仪器仪表行业发展的策略分析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2024-2030年中国激光测量仪器行业发展趋向展望</w:t>
      </w:r>
      <w:r>
        <w:rPr>
          <w:rFonts w:hint="eastAsia"/>
        </w:rPr>
        <w:br/>
      </w:r>
      <w:r>
        <w:rPr>
          <w:rFonts w:hint="eastAsia"/>
        </w:rPr>
        <w:t>　　第一节 2024-2030年中国激光测量仪器行业发展前景分析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一、中国激光产业前景展望</w:t>
      </w:r>
      <w:r>
        <w:rPr>
          <w:rFonts w:hint="eastAsia"/>
        </w:rPr>
        <w:br/>
      </w:r>
      <w:r>
        <w:rPr>
          <w:rFonts w:hint="eastAsia"/>
        </w:rPr>
        <w:t>　　　　二、激光测量产品市场前景分析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2024-2030年中国激光测量技术与仪器的发展趋势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2024-2030年中国激光测量仪器行业市场预测分析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一、激光测量仪器供给预测分析</w:t>
      </w:r>
      <w:r>
        <w:rPr>
          <w:rFonts w:hint="eastAsia"/>
        </w:rPr>
        <w:br/>
      </w:r>
      <w:r>
        <w:rPr>
          <w:rFonts w:hint="eastAsia"/>
        </w:rPr>
        <w:t>　　　　二、激光测量仪器市场需求预测分析</w:t>
      </w:r>
      <w:r>
        <w:rPr>
          <w:rFonts w:hint="eastAsia"/>
        </w:rPr>
        <w:br/>
      </w:r>
      <w:r>
        <w:rPr>
          <w:rFonts w:hint="eastAsia"/>
        </w:rPr>
        <w:t>　　　　三、激光测量仪器价格走势预测分析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2024-2030年中国激光测量仪器市场盈利预测分析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2024-2030年中国激光测量仪器行业投资风险规避指引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2024-2030年中国激光测量仪器行业投资机会分析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一、激光产业投资热点分析</w:t>
      </w:r>
      <w:r>
        <w:rPr>
          <w:rFonts w:hint="eastAsia"/>
        </w:rPr>
        <w:br/>
      </w:r>
      <w:r>
        <w:rPr>
          <w:rFonts w:hint="eastAsia"/>
        </w:rPr>
        <w:t>　　　　二、激光测量产品投资潜力分析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2024-2030年中国激光测量仪器行业投资风险预警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[中:智:林:]2024-2030年中国激光测量仪器行业投资规划指引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2023年中国专用仪器仪表制造行业不同类型企业数量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2023年中国专用仪器仪表制造行业不同所有制企业数量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2023年中国专用仪器仪表制造行业不同类型销售收入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2023年中国专用仪器仪表制造行业不同所有制销售收入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南通佳思测绘仪器有限公司负债情况图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上海索佳仪器有限公司负债指标走势图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2024-2030年中国激光测量仪器供给预测分析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2024-2030年中国激光测量仪器市场需求预测分析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2024-2030年中国激光测量仪器市场盈利预测分析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3e7e2fcf4a5e" w:history="1">
        <w:r>
          <w:rPr>
            <w:rStyle w:val="Hyperlink"/>
          </w:rPr>
          <w:t>2024年中国激光测量仪器现状调研及发展趋势走势分析报告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a3e7e2fcf4a5e" w:history="1">
        <w:r>
          <w:rPr>
            <w:rStyle w:val="Hyperlink"/>
          </w:rPr>
          <w:t>https://www.20087.com/M_JiXieJiDian/35/JiGuangCeLiangYiQiFaZhanXianZhuangFenXiQianJingYuCe.html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47271a4fc4aaa" w:history="1">
      <w:r>
        <w:rPr>
          <w:rStyle w:val="Hyperlink"/>
        </w:rPr>
        <w:t>2024年中国激光测量仪器现状调研及发展趋势走势分析报告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JiGuangCeLiangYiQiFaZhanXianZhuangFenXiQianJingYuCe.html" TargetMode="External" Id="Rc57a3e7e2fcf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JiGuangCeLiangYiQiFaZhanXianZhuangFenXiQianJingYuCe.html" TargetMode="External" Id="R1f447271a4f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2023-08-26T06:17:00Z</dcterms:created>
  <dcterms:modified xsi:type="dcterms:W3CDTF">2023-08-26T07:17:00Z</dcterms:modified>
  <dc:subject>2024年中国激光测量仪器现状调研及发展趋势走势分析报告</dc:subject>
  <dc:title>2024年中国激光测量仪器现状调研及发展趋势走势分析报告</dc:title>
  <cp:keywords>2024年中国激光测量仪器现状调研及发展趋势走势分析报告</cp:keywords>
  <dc:description>2024年中国激光测量仪器现状调研及发展趋势走势分析报告</dc:description>
</cp:coreProperties>
</file>