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1d8da37ce4897" w:history="1">
              <w:r>
                <w:rPr>
                  <w:rStyle w:val="Hyperlink"/>
                </w:rPr>
                <w:t>2025-2031年中国直流塑壳断路器行业现状调研与市场前景报告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1d8da37ce4897" w:history="1">
              <w:r>
                <w:rPr>
                  <w:rStyle w:val="Hyperlink"/>
                </w:rPr>
                <w:t>2025-2031年中国直流塑壳断路器行业现状调研与市场前景报告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1d8da37ce4897" w:history="1">
                <w:r>
                  <w:rPr>
                    <w:rStyle w:val="Hyperlink"/>
                  </w:rPr>
                  <w:t>https://www.20087.com/5/83/ZhiLiuSuQiaoDuanLuQiShiChangQianJing.html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塑壳断路器主要用于保护电路免受过载、短路等故障的影响，广泛应用于工业自动化、新能源汽车和数据中心等领域。随着直流供电系统的普及和电力电子技术的进步，现代直流塑壳断路器不仅在分断能力和可靠性方面有了显著提升，在智能化水平和集成度上也进行了优化。例如，采用先进的微处理器控制实现了精准的电流监测和快速保护动作，并且一些高端产品支持远程监控和数据分析，便于维护管理。然而，市场上产品质量差异较大，部分产品可能存在成本较高或兼容性不佳的问题。</w:t>
      </w:r>
      <w:r>
        <w:rPr>
          <w:rFonts w:hint="eastAsia"/>
        </w:rPr>
        <w:br/>
      </w:r>
      <w:r>
        <w:rPr>
          <w:rFonts w:hint="eastAsia"/>
        </w:rPr>
        <w:t>　　未来，直流塑壳断路器的发展将更加注重高性能与智能化。一方面，通过引入新型磁性材料和改进热管理系统，进一步提高断路器的分断能力和使用寿命，满足更苛刻的应用需求；另一方面，结合物联网技术和云计算平台，开发具备全程追溯能力和高效数据共享机制的智能断路器系统，增强透明度和可靠性。此外，探索其在分布式能源系统和智能电网中的应用潜力，如开发适用于光伏电站和储能设施的高效直流塑壳断路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1d8da37ce4897" w:history="1">
        <w:r>
          <w:rPr>
            <w:rStyle w:val="Hyperlink"/>
          </w:rPr>
          <w:t>2025-2031年中国直流塑壳断路器行业现状调研与市场前景报告</w:t>
        </w:r>
      </w:hyperlink>
      <w:r>
        <w:rPr>
          <w:rFonts w:hint="eastAsia"/>
        </w:rPr>
        <w:t>》系统分析了直流塑壳断路器行业的市场需求、市场规模及价格动态，全面梳理了直流塑壳断路器产业链结构，并对直流塑壳断路器细分市场进行了深入探究。报告基于详实数据，科学预测了直流塑壳断路器市场前景与发展趋势，重点剖析了品牌竞争格局、市场集中度及重点企业的市场地位。通过SWOT分析，报告识别了行业面临的机遇与风险，并提出了针对性发展策略与建议，为直流塑壳断路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直流塑壳断路器行业概述</w:t>
      </w:r>
      <w:r>
        <w:rPr>
          <w:rFonts w:hint="eastAsia"/>
        </w:rPr>
        <w:br/>
      </w:r>
      <w:r>
        <w:rPr>
          <w:rFonts w:hint="eastAsia"/>
        </w:rPr>
        <w:t>　　第一节 直流塑壳断路器定义与分类</w:t>
      </w:r>
      <w:r>
        <w:rPr>
          <w:rFonts w:hint="eastAsia"/>
        </w:rPr>
        <w:br/>
      </w:r>
      <w:r>
        <w:rPr>
          <w:rFonts w:hint="eastAsia"/>
        </w:rPr>
        <w:t>　　第二节 直流塑壳断路器应用领域</w:t>
      </w:r>
      <w:r>
        <w:rPr>
          <w:rFonts w:hint="eastAsia"/>
        </w:rPr>
        <w:br/>
      </w:r>
      <w:r>
        <w:rPr>
          <w:rFonts w:hint="eastAsia"/>
        </w:rPr>
        <w:t>　　第三节 直流塑壳断路器行业经济指标分析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一、直流塑壳断路器行业赢利性评估</w:t>
      </w:r>
      <w:r>
        <w:rPr>
          <w:rFonts w:hint="eastAsia"/>
        </w:rPr>
        <w:br/>
      </w:r>
      <w:r>
        <w:rPr>
          <w:rFonts w:hint="eastAsia"/>
        </w:rPr>
        <w:t>　　　　二、直流塑壳断路器行业成长速度分析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三、直流塑壳断路器附加值提升空间探讨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四、直流塑壳断路器行业进入壁垒分析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五、直流塑壳断路器行业风险性评估</w:t>
      </w:r>
      <w:r>
        <w:rPr>
          <w:rFonts w:hint="eastAsia"/>
        </w:rPr>
        <w:br/>
      </w:r>
      <w:r>
        <w:rPr>
          <w:rFonts w:hint="eastAsia"/>
        </w:rPr>
        <w:t>　　　　六、直流塑壳断路器行业周期性分析</w:t>
      </w:r>
      <w:r>
        <w:rPr>
          <w:rFonts w:hint="eastAsia"/>
        </w:rPr>
        <w:br/>
      </w:r>
      <w:r>
        <w:rPr>
          <w:rFonts w:hint="eastAsia"/>
        </w:rPr>
        <w:t>　　　　七、直流塑壳断路器行业竞争程度指标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八、直流塑壳断路器行业成熟度综合分析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直流塑壳断路器产业链及经营模式分析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三、直流塑壳断路器销售模式与渠道策略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全球直流塑壳断路器市场发展分析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2024-2025年全球直流塑壳断路器行业发展分析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一、全球直流塑壳断路器行业市场规模与趋势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二、全球直流塑壳断路器行业发展特点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三、全球直流塑壳断路器行业竞争格局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主要国家与地区直流塑壳断路器市场分析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2025-2031年全球直流塑壳断路器行业发展趋势与前景预测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一、直流塑壳断路器行业发展趋势</w:t>
      </w:r>
      <w:r>
        <w:rPr>
          <w:rFonts w:hint="eastAsia"/>
        </w:rPr>
        <w:br/>
      </w:r>
      <w:r>
        <w:rPr>
          <w:rFonts w:hint="eastAsia"/>
        </w:rPr>
        <w:t>　　　　二、直流塑壳断路器行业发展潜力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中国直流塑壳断路器行业市场分析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2024-2025年直流塑壳断路器产能与投资动态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一、国内直流塑壳断路器产能现状与利用效率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二、直流塑壳断路器产能扩张与投资动态分析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直流塑壳断路器行业产量情况分析与趋势预测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一、2019-2024年直流塑壳断路器行业产量与增长趋势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1、2019-2024年直流塑壳断路器产量及增长趋势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2、2019-2024年直流塑壳断路器细分产品产量及份额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二、直流塑壳断路器产量影响因素分析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三、2025-2031年直流塑壳断路器产量预测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2025-2031年直流塑壳断路器市场需求与销售分析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一、2024-2025年直流塑壳断路器行业需求现状</w:t>
      </w:r>
      <w:r>
        <w:rPr>
          <w:rFonts w:hint="eastAsia"/>
        </w:rPr>
        <w:br/>
      </w:r>
      <w:r>
        <w:rPr>
          <w:rFonts w:hint="eastAsia"/>
        </w:rPr>
        <w:t>　　　　二、直流塑壳断路器客户群体与需求特点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三、2019-2024年直流塑壳断路器行业销售规模分析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四、2025-2031年直流塑壳断路器市场增长潜力与规模预测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中国直流塑壳断路器细分市场分析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一、2024-2025年直流塑壳断路器主要细分产品市场现状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2024-2025年直流塑壳断路器行业技术发展现状及趋势分析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直流塑壳断路器行业技术发展现状分析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国内外直流塑壳断路器行业技术差异与原因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直流塑壳断路器行业技术发展方向、趋势预测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提升直流塑壳断路器行业技术能力策略建议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直流塑壳断路器价格机制与竞争策略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一、2019-2024年直流塑壳断路器市场价格走势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直流塑壳断路器定价策略与方法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2025-2031年直流塑壳断路器价格竞争态势与趋势预测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中国直流塑壳断路器行业重点区域市场研究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2024-2025年重点区域直流塑壳断路器市场发展概况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二、2019-2024年直流塑壳断路器市场需求规模情况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三、2025-2031年直流塑壳断路器行业发展潜力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二、2019-2024年直流塑壳断路器市场需求规模情况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三、2025-2031年直流塑壳断路器行业发展潜力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二、2019-2024年直流塑壳断路器市场需求规模情况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三、2025-2031年直流塑壳断路器行业发展潜力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二、2019-2024年直流塑壳断路器市场需求规模情况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三、2025-2031年直流塑壳断路器行业发展潜力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二、2019-2024年直流塑壳断路器市场需求规模情况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三、2025-2031年直流塑壳断路器行业发展潜力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2019-2024年中国直流塑壳断路器行业进出口情况分析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直流塑壳断路器行业进口规模与来源分析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一、2019-2024年直流塑壳断路器进口规模分析</w:t>
      </w:r>
      <w:r>
        <w:rPr>
          <w:rFonts w:hint="eastAsia"/>
        </w:rPr>
        <w:br/>
      </w:r>
      <w:r>
        <w:rPr>
          <w:rFonts w:hint="eastAsia"/>
        </w:rPr>
        <w:t>　　　　二、直流塑壳断路器主要进口来源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直流塑壳断路器行业出口规模与目的地分析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一、2019-2024年直流塑壳断路器出口规模分析</w:t>
      </w:r>
      <w:r>
        <w:rPr>
          <w:rFonts w:hint="eastAsia"/>
        </w:rPr>
        <w:br/>
      </w:r>
      <w:r>
        <w:rPr>
          <w:rFonts w:hint="eastAsia"/>
        </w:rPr>
        <w:t>　　　　二、直流塑壳断路器主要出口目的地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2019-2024年中国直流塑壳断路器总体规模与财务指标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中国直流塑壳断路器行业总体规模分析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一、直流塑壳断路器企业数量与结构</w:t>
      </w:r>
      <w:r>
        <w:rPr>
          <w:rFonts w:hint="eastAsia"/>
        </w:rPr>
        <w:br/>
      </w:r>
      <w:r>
        <w:rPr>
          <w:rFonts w:hint="eastAsia"/>
        </w:rPr>
        <w:t>　　　　二、直流塑壳断路器从业人员规模</w:t>
      </w:r>
      <w:r>
        <w:rPr>
          <w:rFonts w:hint="eastAsia"/>
        </w:rPr>
        <w:br/>
      </w:r>
      <w:r>
        <w:rPr>
          <w:rFonts w:hint="eastAsia"/>
        </w:rPr>
        <w:t>　　　　三、直流塑壳断路器行业资产状况</w:t>
      </w:r>
      <w:r>
        <w:rPr>
          <w:rFonts w:hint="eastAsia"/>
        </w:rPr>
        <w:br/>
      </w:r>
      <w:r>
        <w:rPr>
          <w:rFonts w:hint="eastAsia"/>
        </w:rPr>
        <w:t>　　第二节 中国直流塑壳断路器行业财务指标总体分析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直流塑壳断路器行业重点企业经营状况分析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直流塑壳断路器重点企业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直流塑壳断路器领先企业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直流塑壳断路器标杆企业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直流塑壳断路器代表企业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直流塑壳断路器龙头企业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直流塑壳断路器重点企业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中国直流塑壳断路器行业竞争格局分析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直流塑壳断路器行业竞争格局总览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2024-2025年直流塑壳断路器行业竞争力分析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一、直流塑壳断路器供应商议价能力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四、直流塑壳断路器替代品威胁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2019-2024年直流塑壳断路器行业企业并购活动分析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2024-2025年直流塑壳断路器行业会展与招投标活动分析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一、直流塑壳断路器行业会展活动及其市场影响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2025年中国直流塑壳断路器企业发展策略分析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直流塑壳断路器市场策略分析</w:t>
      </w:r>
      <w:r>
        <w:rPr>
          <w:rFonts w:hint="eastAsia"/>
        </w:rPr>
        <w:br/>
      </w:r>
      <w:r>
        <w:rPr>
          <w:rFonts w:hint="eastAsia"/>
        </w:rPr>
        <w:t>　　　　一、直流塑壳断路器市场定位与拓展策略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二、直流塑壳断路器市场细分与目标客户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直流塑壳断路器销售策略分析</w:t>
      </w:r>
      <w:r>
        <w:rPr>
          <w:rFonts w:hint="eastAsia"/>
        </w:rPr>
        <w:br/>
      </w:r>
      <w:r>
        <w:rPr>
          <w:rFonts w:hint="eastAsia"/>
        </w:rPr>
        <w:t>　　　　一、直流塑壳断路器销售渠道与网络建设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提高直流塑壳断路器企业竞争力建议</w:t>
      </w:r>
      <w:r>
        <w:rPr>
          <w:rFonts w:hint="eastAsia"/>
        </w:rPr>
        <w:br/>
      </w:r>
      <w:r>
        <w:rPr>
          <w:rFonts w:hint="eastAsia"/>
        </w:rPr>
        <w:t>　　　　一、直流塑壳断路器技术创新与管理优化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直流塑壳断路器品牌战略思考</w:t>
      </w:r>
      <w:r>
        <w:rPr>
          <w:rFonts w:hint="eastAsia"/>
        </w:rPr>
        <w:br/>
      </w:r>
      <w:r>
        <w:rPr>
          <w:rFonts w:hint="eastAsia"/>
        </w:rPr>
        <w:t>　　　　一、直流塑壳断路器品牌建设与维护</w:t>
      </w:r>
      <w:r>
        <w:rPr>
          <w:rFonts w:hint="eastAsia"/>
        </w:rPr>
        <w:br/>
      </w:r>
      <w:r>
        <w:rPr>
          <w:rFonts w:hint="eastAsia"/>
        </w:rPr>
        <w:t>　　　　二、直流塑壳断路器品牌影响力与市场竞争力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中国直流塑壳断路器行业风险与对策</w:t>
      </w:r>
      <w:r>
        <w:rPr>
          <w:rFonts w:hint="eastAsia"/>
        </w:rPr>
        <w:br/>
      </w:r>
      <w:r>
        <w:rPr>
          <w:rFonts w:hint="eastAsia"/>
        </w:rPr>
        <w:t>　　第一节 直流塑壳断路器行业SWOT分析</w:t>
      </w:r>
      <w:r>
        <w:rPr>
          <w:rFonts w:hint="eastAsia"/>
        </w:rPr>
        <w:br/>
      </w:r>
      <w:r>
        <w:rPr>
          <w:rFonts w:hint="eastAsia"/>
        </w:rPr>
        <w:t>　　　　一、直流塑壳断路器行业优势分析</w:t>
      </w:r>
      <w:r>
        <w:rPr>
          <w:rFonts w:hint="eastAsia"/>
        </w:rPr>
        <w:br/>
      </w:r>
      <w:r>
        <w:rPr>
          <w:rFonts w:hint="eastAsia"/>
        </w:rPr>
        <w:t>　　　　二、直流塑壳断路器行业劣势分析</w:t>
      </w:r>
      <w:r>
        <w:rPr>
          <w:rFonts w:hint="eastAsia"/>
        </w:rPr>
        <w:br/>
      </w:r>
      <w:r>
        <w:rPr>
          <w:rFonts w:hint="eastAsia"/>
        </w:rPr>
        <w:t>　　　　三、直流塑壳断路器市场机会探索</w:t>
      </w:r>
      <w:r>
        <w:rPr>
          <w:rFonts w:hint="eastAsia"/>
        </w:rPr>
        <w:br/>
      </w:r>
      <w:r>
        <w:rPr>
          <w:rFonts w:hint="eastAsia"/>
        </w:rPr>
        <w:t>　　　　四、直流塑壳断路器市场威胁评估</w:t>
      </w:r>
      <w:r>
        <w:rPr>
          <w:rFonts w:hint="eastAsia"/>
        </w:rPr>
        <w:br/>
      </w:r>
      <w:r>
        <w:rPr>
          <w:rFonts w:hint="eastAsia"/>
        </w:rPr>
        <w:t>　　第二节 直流塑壳断路器行业风险及对策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2025-2031年中国直流塑壳断路器行业前景与发展趋势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直流塑壳断路器行业发展环境分析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2025-2031年直流塑壳断路器行业发展趋势与方向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一、直流塑壳断路器行业发展方向预测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二、直流塑壳断路器发展趋势分析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2025-2031年直流塑壳断路器行业发展潜力与机遇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一、直流塑壳断路器市场发展潜力评估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二、直流塑壳断路器新兴市场与机遇探索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直流塑壳断路器行业研究结论与建议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中智.林.－直流塑壳断路器行业发展建议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2019-2024年中国直流塑壳断路器市场规模及增长情况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2019-2024年中国直流塑壳断路器行业产量及增长趋势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2025-2031年中国直流塑壳断路器行业产量预测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2019-2024年中国直流塑壳断路器行业市场需求及增长情况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2025-2031年中国直流塑壳断路器行业市场需求预测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**地区直流塑壳断路器市场规模及增长情况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**地区直流塑壳断路器行业市场需求情况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**地区直流塑壳断路器市场规模及增长情况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**地区直流塑壳断路器行业市场需求情况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2019-2024年中国直流塑壳断路器行业出口情况分析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直流塑壳断路器重点企业经营情况分析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2025年直流塑壳断路器行业壁垒</w:t>
      </w:r>
      <w:r>
        <w:rPr>
          <w:rFonts w:hint="eastAsia"/>
        </w:rPr>
        <w:br/>
      </w:r>
      <w:r>
        <w:rPr>
          <w:rFonts w:hint="eastAsia"/>
        </w:rPr>
        <w:t>　　图表 2025年直流塑壳断路器市场前景分析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2025-2031年中国直流塑壳断路器市场规模预测</w:t>
      </w:r>
      <w:r>
        <w:rPr>
          <w:rFonts w:hint="eastAsia"/>
        </w:rPr>
        <w:br/>
      </w:r>
      <w:r>
        <w:rPr>
          <w:rFonts w:hint="eastAsia"/>
        </w:rPr>
        <w:t>　　图表 2025年直流塑壳断路器发展趋势预测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1d8da37ce4897" w:history="1">
        <w:r>
          <w:rPr>
            <w:rStyle w:val="Hyperlink"/>
          </w:rPr>
          <w:t>2025-2031年中国直流塑壳断路器行业现状调研与市场前景报告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1d8da37ce4897" w:history="1">
        <w:r>
          <w:rPr>
            <w:rStyle w:val="Hyperlink"/>
          </w:rPr>
          <w:t>https://www.20087.com/5/83/ZhiLiuSuQiaoDuanLuQiShiChangQianJing.html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壳断路器和普通断路器区别、直流塑壳断路器图片、塑料壳式断路器、直流塑壳断路器与交流塑壳断路器、低压塑壳断路器、直流塑壳断路器和交流塑壳断路器的区别、小型直流断路器、直流塑壳断路器装在储能中的风险、交流塑壳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9e546fe7e473d" w:history="1">
      <w:r>
        <w:rPr>
          <w:rStyle w:val="Hyperlink"/>
        </w:rPr>
        <w:t>2025-2031年中国直流塑壳断路器行业现状调研与市场前景报告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LiuSuQiaoDuanLuQiShiChangQianJing.html" TargetMode="External" Id="Rfd61d8da37c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LiuSuQiaoDuanLuQiShiChangQianJing.html" TargetMode="External" Id="Rf339e546fe7e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2025-03-08T02:02:23Z</dcterms:created>
  <dcterms:modified xsi:type="dcterms:W3CDTF">2025-03-08T03:02:23Z</dcterms:modified>
  <dc:subject>2025-2031年中国直流塑壳断路器行业现状调研与市场前景报告</dc:subject>
  <dc:title>2025-2031年中国直流塑壳断路器行业现状调研与市场前景报告</dc:title>
  <cp:keywords>2025-2031年中国直流塑壳断路器行业现状调研与市场前景报告</cp:keywords>
  <dc:description>2025-2031年中国直流塑壳断路器行业现状调研与市场前景报告</dc:description>
</cp:coreProperties>
</file>