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9a2a895d6404a" w:history="1">
              <w:r>
                <w:rPr>
                  <w:rStyle w:val="Hyperlink"/>
                </w:rPr>
                <w:t>2025-2031年中国纳米银线导电膜市场现状深度调研与发展趋势报告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9a2a895d6404a" w:history="1">
              <w:r>
                <w:rPr>
                  <w:rStyle w:val="Hyperlink"/>
                </w:rPr>
                <w:t>2025-2031年中国纳米银线导电膜市场现状深度调研与发展趋势报告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9a2a895d6404a" w:history="1">
                <w:r>
                  <w:rPr>
                    <w:rStyle w:val="Hyperlink"/>
                  </w:rPr>
                  <w:t>https://www.20087.com/5/33/NaMiYinXianDaoDianMoFaZhanQuShiY.html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线导电膜是一种新型透明导电材料，广泛应用于触摸屏、柔性显示器等领域。近年来，随着显示技术的快速发展，尤其是柔性电子产品的兴起，对纳米银线导电膜的需求不断增加。纳米银线导电膜具有高透明度、良好柔韧性和导电性能，是替代传统ITO导电膜的理想材料。随着纳米银线制备技术的成熟，生产成本也在逐步降低。</w:t>
      </w:r>
      <w:r>
        <w:rPr>
          <w:rFonts w:hint="eastAsia"/>
        </w:rPr>
        <w:br/>
      </w:r>
      <w:r>
        <w:rPr>
          <w:rFonts w:hint="eastAsia"/>
        </w:rPr>
        <w:t>　　未来，纳米银线导电膜将在柔性电子和可穿戴设备领域发挥重要作用。一方面，随着材料科学的进步，纳米银线导电膜的性能将进一步优化，以满足更高要求的应用场景。另一方面，随着柔性电子产品的市场需求不断增长，纳米银线导电膜的应用范围也将进一步拓宽。此外，技术创新和成本降低将有助于纳米银线导电膜在更多领域内的应用推广。</w:t>
      </w:r>
      <w:r>
        <w:rPr>
          <w:rFonts w:hint="eastAsia"/>
        </w:rPr>
        <w:br/>
      </w:r>
      <w:r>
        <w:rPr>
          <w:rFonts w:hint="eastAsia"/>
        </w:rPr>
        <w:t>　　《</w:t>
      </w:r>
      <w:hyperlink r:id="R7279a2a895d6404a" w:history="1">
        <w:r>
          <w:rPr>
            <w:rStyle w:val="Hyperlink"/>
          </w:rPr>
          <w:t>2025-2031年中国纳米银线导电膜市场现状深度调研与发展趋势报告</w:t>
        </w:r>
      </w:hyperlink>
      <w:r>
        <w:rPr>
          <w:rFonts w:hint="eastAsia"/>
        </w:rPr>
        <w:t>》基于国家统计局及相关行业协会的详实数据，结合国内外纳米银线导电膜行业研究资料及深入市场调研，系统分析了纳米银线导电膜行业的市场规模、市场需求及产业链现状。报告重点探讨了纳米银线导电膜行业整体运行情况及细分领域特点，科学预测了纳米银线导电膜市场前景与发展趋势，揭示了纳米银线导电膜行业机遇与潜在风险。</w:t>
      </w:r>
      <w:r>
        <w:rPr>
          <w:rFonts w:hint="eastAsia"/>
        </w:rPr>
        <w:br/>
      </w:r>
      <w:r>
        <w:rPr>
          <w:rFonts w:hint="eastAsia"/>
        </w:rPr>
        <w:t>　　市场调研网发布的《</w:t>
      </w:r>
      <w:hyperlink r:id="R7279a2a895d6404a" w:history="1">
        <w:r>
          <w:rPr>
            <w:rStyle w:val="Hyperlink"/>
          </w:rPr>
          <w:t>2025-2031年中国纳米银线导电膜市场现状深度调研与发展趋势报告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行业发展现状</w:t>
      </w:r>
      <w:r>
        <w:rPr>
          <w:rFonts w:hint="eastAsia"/>
        </w:rPr>
        <w:br/>
      </w:r>
      <w:r>
        <w:rPr>
          <w:rFonts w:hint="eastAsia"/>
        </w:rPr>
        <w:t>第一章 纳米银线导电膜行业发展概述</w:t>
      </w:r>
      <w:r>
        <w:rPr>
          <w:rFonts w:hint="eastAsia"/>
        </w:rPr>
        <w:br/>
      </w:r>
      <w:r>
        <w:rPr>
          <w:rFonts w:hint="eastAsia"/>
        </w:rPr>
        <w:t>　　第一节 纳米银线导电膜行业定义及分类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纳米银线导电膜行业特征分析</w:t>
      </w:r>
      <w:r>
        <w:rPr>
          <w:rFonts w:hint="eastAsia"/>
        </w:rPr>
        <w:br/>
      </w:r>
      <w:r>
        <w:rPr>
          <w:rFonts w:hint="eastAsia"/>
        </w:rPr>
        <w:t>　　　　一、产业链分析</w:t>
      </w:r>
      <w:r>
        <w:rPr>
          <w:rFonts w:hint="eastAsia"/>
        </w:rPr>
        <w:br/>
      </w:r>
      <w:r>
        <w:rPr>
          <w:rFonts w:hint="eastAsia"/>
        </w:rPr>
        <w:t>　　　　二、纳米银线导电膜行业在国民经济中的地位</w:t>
      </w:r>
      <w:r>
        <w:rPr>
          <w:rFonts w:hint="eastAsia"/>
        </w:rPr>
        <w:br/>
      </w:r>
      <w:r>
        <w:rPr>
          <w:rFonts w:hint="eastAsia"/>
        </w:rPr>
        <w:t>　　第三节 纳米银线导电膜行业产业链分析</w:t>
      </w:r>
      <w:r>
        <w:rPr>
          <w:rFonts w:hint="eastAsia"/>
        </w:rPr>
        <w:br/>
      </w:r>
      <w:r>
        <w:rPr>
          <w:rFonts w:hint="eastAsia"/>
        </w:rPr>
        <w:br/>
      </w:r>
      <w:r>
        <w:rPr>
          <w:rFonts w:hint="eastAsia"/>
        </w:rPr>
        <w:t>第二章 纳米银线导电膜行业技术现状与趋势</w:t>
      </w:r>
      <w:r>
        <w:rPr>
          <w:rFonts w:hint="eastAsia"/>
        </w:rPr>
        <w:br/>
      </w:r>
      <w:r>
        <w:rPr>
          <w:rFonts w:hint="eastAsia"/>
        </w:rPr>
        <w:t>　　第一节 纳米银线导电膜材料与外延技术现状及趋势</w:t>
      </w:r>
      <w:r>
        <w:rPr>
          <w:rFonts w:hint="eastAsia"/>
        </w:rPr>
        <w:br/>
      </w:r>
      <w:r>
        <w:rPr>
          <w:rFonts w:hint="eastAsia"/>
        </w:rPr>
        <w:t>　　第二节 纳米银线导电膜工艺现状及趋势</w:t>
      </w:r>
      <w:r>
        <w:rPr>
          <w:rFonts w:hint="eastAsia"/>
        </w:rPr>
        <w:br/>
      </w:r>
      <w:r>
        <w:rPr>
          <w:rFonts w:hint="eastAsia"/>
        </w:rPr>
        <w:br/>
      </w:r>
      <w:r>
        <w:rPr>
          <w:rFonts w:hint="eastAsia"/>
        </w:rPr>
        <w:t>第三章 全球纳米银线导电膜行业发展分析</w:t>
      </w:r>
      <w:r>
        <w:rPr>
          <w:rFonts w:hint="eastAsia"/>
        </w:rPr>
        <w:br/>
      </w:r>
      <w:r>
        <w:rPr>
          <w:rFonts w:hint="eastAsia"/>
        </w:rPr>
        <w:t>　　第一节 全球纳米银线导电膜行业特点分析</w:t>
      </w:r>
      <w:r>
        <w:rPr>
          <w:rFonts w:hint="eastAsia"/>
        </w:rPr>
        <w:br/>
      </w:r>
      <w:r>
        <w:rPr>
          <w:rFonts w:hint="eastAsia"/>
        </w:rPr>
        <w:t>　　第二节 全球纳米银线导电膜行业规模分析</w:t>
      </w:r>
      <w:r>
        <w:rPr>
          <w:rFonts w:hint="eastAsia"/>
        </w:rPr>
        <w:br/>
      </w:r>
      <w:r>
        <w:rPr>
          <w:rFonts w:hint="eastAsia"/>
        </w:rPr>
        <w:t>　　第三节 国外纳米银线导电膜典型企业分析</w:t>
      </w:r>
      <w:r>
        <w:rPr>
          <w:rFonts w:hint="eastAsia"/>
        </w:rPr>
        <w:br/>
      </w:r>
      <w:r>
        <w:rPr>
          <w:rFonts w:hint="eastAsia"/>
        </w:rPr>
        <w:br/>
      </w:r>
      <w:r>
        <w:rPr>
          <w:rFonts w:hint="eastAsia"/>
        </w:rPr>
        <w:t>第四章 我国纳米银线导电膜行业发展分析</w:t>
      </w:r>
      <w:r>
        <w:rPr>
          <w:rFonts w:hint="eastAsia"/>
        </w:rPr>
        <w:br/>
      </w:r>
      <w:r>
        <w:rPr>
          <w:rFonts w:hint="eastAsia"/>
        </w:rPr>
        <w:t>　　第一节 我国纳米银线导电膜行业发展状况分析</w:t>
      </w:r>
      <w:r>
        <w:rPr>
          <w:rFonts w:hint="eastAsia"/>
        </w:rPr>
        <w:br/>
      </w:r>
      <w:r>
        <w:rPr>
          <w:rFonts w:hint="eastAsia"/>
        </w:rPr>
        <w:t>　　　　一、我国纳米银线导电膜行业发展阶段</w:t>
      </w:r>
      <w:r>
        <w:rPr>
          <w:rFonts w:hint="eastAsia"/>
        </w:rPr>
        <w:br/>
      </w:r>
      <w:r>
        <w:rPr>
          <w:rFonts w:hint="eastAsia"/>
        </w:rPr>
        <w:t>　　　　二、我国纳米银线导电膜行业发展总体概况</w:t>
      </w:r>
      <w:r>
        <w:rPr>
          <w:rFonts w:hint="eastAsia"/>
        </w:rPr>
        <w:br/>
      </w:r>
      <w:r>
        <w:rPr>
          <w:rFonts w:hint="eastAsia"/>
        </w:rPr>
        <w:t>　　　　三、我国纳米银线导电膜行业发展特点分析</w:t>
      </w:r>
      <w:r>
        <w:rPr>
          <w:rFonts w:hint="eastAsia"/>
        </w:rPr>
        <w:br/>
      </w:r>
      <w:r>
        <w:rPr>
          <w:rFonts w:hint="eastAsia"/>
        </w:rPr>
        <w:t>　　　　四、我国纳米银线导电膜行业商业模式分析</w:t>
      </w:r>
      <w:r>
        <w:rPr>
          <w:rFonts w:hint="eastAsia"/>
        </w:rPr>
        <w:br/>
      </w:r>
      <w:r>
        <w:rPr>
          <w:rFonts w:hint="eastAsia"/>
        </w:rPr>
        <w:t>　　第二节 我国纳米银线导电膜行业市场供需状况</w:t>
      </w:r>
      <w:r>
        <w:rPr>
          <w:rFonts w:hint="eastAsia"/>
        </w:rPr>
        <w:br/>
      </w:r>
      <w:r>
        <w:rPr>
          <w:rFonts w:hint="eastAsia"/>
        </w:rPr>
        <w:t>　　　　一、2020-2025年我国纳米银线导电膜行业市场供给分析</w:t>
      </w:r>
      <w:r>
        <w:rPr>
          <w:rFonts w:hint="eastAsia"/>
        </w:rPr>
        <w:br/>
      </w:r>
      <w:r>
        <w:rPr>
          <w:rFonts w:hint="eastAsia"/>
        </w:rPr>
        <w:t>　　　　二、2020-2025年我国纳米银线导电膜行业市场需求分析</w:t>
      </w:r>
      <w:r>
        <w:rPr>
          <w:rFonts w:hint="eastAsia"/>
        </w:rPr>
        <w:br/>
      </w:r>
      <w:r>
        <w:rPr>
          <w:rFonts w:hint="eastAsia"/>
        </w:rPr>
        <w:t>　　　　三、2020-2025年我国纳米银线导电膜所属行业产品价格分析</w:t>
      </w:r>
      <w:r>
        <w:rPr>
          <w:rFonts w:hint="eastAsia"/>
        </w:rPr>
        <w:br/>
      </w:r>
      <w:r>
        <w:rPr>
          <w:rFonts w:hint="eastAsia"/>
        </w:rPr>
        <w:t>　　第三节 我国纳米银线导电膜所属行业市场价格走势分析</w:t>
      </w:r>
      <w:r>
        <w:rPr>
          <w:rFonts w:hint="eastAsia"/>
        </w:rPr>
        <w:br/>
      </w:r>
      <w:r>
        <w:rPr>
          <w:rFonts w:hint="eastAsia"/>
        </w:rPr>
        <w:t>　　　　一、纳米银线导电膜市场定价机制组成</w:t>
      </w:r>
      <w:r>
        <w:rPr>
          <w:rFonts w:hint="eastAsia"/>
        </w:rPr>
        <w:br/>
      </w:r>
      <w:r>
        <w:rPr>
          <w:rFonts w:hint="eastAsia"/>
        </w:rPr>
        <w:t>　　　　二、纳米银线导电膜市场价格影响因素</w:t>
      </w:r>
      <w:r>
        <w:rPr>
          <w:rFonts w:hint="eastAsia"/>
        </w:rPr>
        <w:br/>
      </w:r>
      <w:r>
        <w:rPr>
          <w:rFonts w:hint="eastAsia"/>
        </w:rPr>
        <w:t>　　　　三、纳米银线导电膜产品价格走势分析</w:t>
      </w:r>
      <w:r>
        <w:rPr>
          <w:rFonts w:hint="eastAsia"/>
        </w:rPr>
        <w:br/>
      </w:r>
      <w:r>
        <w:rPr>
          <w:rFonts w:hint="eastAsia"/>
        </w:rPr>
        <w:br/>
      </w:r>
      <w:r>
        <w:rPr>
          <w:rFonts w:hint="eastAsia"/>
        </w:rPr>
        <w:t>第五章 我国纳米银线导电膜行业发展分析</w:t>
      </w:r>
      <w:r>
        <w:rPr>
          <w:rFonts w:hint="eastAsia"/>
        </w:rPr>
        <w:br/>
      </w:r>
      <w:r>
        <w:rPr>
          <w:rFonts w:hint="eastAsia"/>
        </w:rPr>
        <w:t>　　第一节 2025年中国纳米银线导电膜所属行业发展状况</w:t>
      </w:r>
      <w:r>
        <w:rPr>
          <w:rFonts w:hint="eastAsia"/>
        </w:rPr>
        <w:br/>
      </w:r>
      <w:r>
        <w:rPr>
          <w:rFonts w:hint="eastAsia"/>
        </w:rPr>
        <w:t>　　　　一、2025年纳米银线导电膜所属行业发展状况分析</w:t>
      </w:r>
      <w:r>
        <w:rPr>
          <w:rFonts w:hint="eastAsia"/>
        </w:rPr>
        <w:br/>
      </w:r>
      <w:r>
        <w:rPr>
          <w:rFonts w:hint="eastAsia"/>
        </w:rPr>
        <w:t>　　　　二、2025年中国纳米银线导电膜所属行业发展动态</w:t>
      </w:r>
      <w:r>
        <w:rPr>
          <w:rFonts w:hint="eastAsia"/>
        </w:rPr>
        <w:br/>
      </w:r>
      <w:r>
        <w:rPr>
          <w:rFonts w:hint="eastAsia"/>
        </w:rPr>
        <w:t>　　　　三、2025年我国纳米银线导电膜所属行业发展热点</w:t>
      </w:r>
      <w:r>
        <w:rPr>
          <w:rFonts w:hint="eastAsia"/>
        </w:rPr>
        <w:br/>
      </w:r>
      <w:r>
        <w:rPr>
          <w:rFonts w:hint="eastAsia"/>
        </w:rPr>
        <w:t>　　　　四、2025年我国纳米银线导电膜所属行业存在的问题</w:t>
      </w:r>
      <w:r>
        <w:rPr>
          <w:rFonts w:hint="eastAsia"/>
        </w:rPr>
        <w:br/>
      </w:r>
      <w:r>
        <w:rPr>
          <w:rFonts w:hint="eastAsia"/>
        </w:rPr>
        <w:t>　　第二节 2025年中国纳米银线导电膜行业市场供需状况</w:t>
      </w:r>
      <w:r>
        <w:rPr>
          <w:rFonts w:hint="eastAsia"/>
        </w:rPr>
        <w:br/>
      </w:r>
      <w:r>
        <w:rPr>
          <w:rFonts w:hint="eastAsia"/>
        </w:rPr>
        <w:t>　　　　一、2020-2025年中国纳米银线导电膜行业供给分析</w:t>
      </w:r>
      <w:r>
        <w:rPr>
          <w:rFonts w:hint="eastAsia"/>
        </w:rPr>
        <w:br/>
      </w:r>
      <w:r>
        <w:rPr>
          <w:rFonts w:hint="eastAsia"/>
        </w:rPr>
        <w:t>　　　　二、2020-2025年中国纳米银线导电膜所属行业市场需求分析</w:t>
      </w:r>
      <w:r>
        <w:rPr>
          <w:rFonts w:hint="eastAsia"/>
        </w:rPr>
        <w:br/>
      </w:r>
      <w:r>
        <w:rPr>
          <w:rFonts w:hint="eastAsia"/>
        </w:rPr>
        <w:t>　　　　三、中国纳米银线导电膜所属行业产品价格分析</w:t>
      </w:r>
      <w:r>
        <w:rPr>
          <w:rFonts w:hint="eastAsia"/>
        </w:rPr>
        <w:br/>
      </w:r>
      <w:r>
        <w:rPr>
          <w:rFonts w:hint="eastAsia"/>
        </w:rPr>
        <w:t>　　　　　　1、中国纳米银线导电膜所属行业产品价格分析</w:t>
      </w:r>
      <w:r>
        <w:rPr>
          <w:rFonts w:hint="eastAsia"/>
        </w:rPr>
        <w:br/>
      </w:r>
      <w:r>
        <w:rPr>
          <w:rFonts w:hint="eastAsia"/>
        </w:rPr>
        <w:t>　　　　　　2、行业价格影响因素分析</w:t>
      </w:r>
      <w:r>
        <w:rPr>
          <w:rFonts w:hint="eastAsia"/>
        </w:rPr>
        <w:br/>
      </w:r>
      <w:r>
        <w:rPr>
          <w:rFonts w:hint="eastAsia"/>
        </w:rPr>
        <w:t>　　　　四、2020-2025年中国纳米银线导电膜行业市场规模分析</w:t>
      </w:r>
      <w:r>
        <w:rPr>
          <w:rFonts w:hint="eastAsia"/>
        </w:rPr>
        <w:br/>
      </w:r>
      <w:r>
        <w:rPr>
          <w:rFonts w:hint="eastAsia"/>
        </w:rPr>
        <w:br/>
      </w:r>
      <w:r>
        <w:rPr>
          <w:rFonts w:hint="eastAsia"/>
        </w:rPr>
        <w:t>第二部分 行业竞争格局</w:t>
      </w:r>
      <w:r>
        <w:rPr>
          <w:rFonts w:hint="eastAsia"/>
        </w:rPr>
        <w:br/>
      </w:r>
      <w:r>
        <w:rPr>
          <w:rFonts w:hint="eastAsia"/>
        </w:rPr>
        <w:t>第六章 纳米银线导电膜行业竞争格局分析</w:t>
      </w:r>
      <w:r>
        <w:rPr>
          <w:rFonts w:hint="eastAsia"/>
        </w:rPr>
        <w:br/>
      </w:r>
      <w:r>
        <w:rPr>
          <w:rFonts w:hint="eastAsia"/>
        </w:rPr>
        <w:t>　　第一节 中国纳米银线导电膜所属行业企业数量分析</w:t>
      </w:r>
      <w:r>
        <w:rPr>
          <w:rFonts w:hint="eastAsia"/>
        </w:rPr>
        <w:br/>
      </w:r>
      <w:r>
        <w:rPr>
          <w:rFonts w:hint="eastAsia"/>
        </w:rPr>
        <w:t>　　第二节 中国纳米银线导电膜所属行业产业基地分析</w:t>
      </w:r>
      <w:r>
        <w:rPr>
          <w:rFonts w:hint="eastAsia"/>
        </w:rPr>
        <w:br/>
      </w:r>
      <w:r>
        <w:rPr>
          <w:rFonts w:hint="eastAsia"/>
        </w:rPr>
        <w:t>　　　　一、中国纳米银线导电膜所属行业产业基地进入时间</w:t>
      </w:r>
      <w:r>
        <w:rPr>
          <w:rFonts w:hint="eastAsia"/>
        </w:rPr>
        <w:br/>
      </w:r>
      <w:r>
        <w:rPr>
          <w:rFonts w:hint="eastAsia"/>
        </w:rPr>
        <w:t>　　　　二、中国纳米银线导电膜所属行业产业基地区域分布</w:t>
      </w:r>
      <w:r>
        <w:rPr>
          <w:rFonts w:hint="eastAsia"/>
        </w:rPr>
        <w:br/>
      </w:r>
      <w:r>
        <w:rPr>
          <w:rFonts w:hint="eastAsia"/>
        </w:rPr>
        <w:t>　　　　三、中国纳米银线导电膜所属行业产业基地资金来源</w:t>
      </w:r>
      <w:r>
        <w:rPr>
          <w:rFonts w:hint="eastAsia"/>
        </w:rPr>
        <w:br/>
      </w:r>
      <w:r>
        <w:rPr>
          <w:rFonts w:hint="eastAsia"/>
        </w:rPr>
        <w:t>　　　　四、台企在中国纳米银线导电膜领域投资分析</w:t>
      </w:r>
      <w:r>
        <w:rPr>
          <w:rFonts w:hint="eastAsia"/>
        </w:rPr>
        <w:br/>
      </w:r>
      <w:r>
        <w:rPr>
          <w:rFonts w:hint="eastAsia"/>
        </w:rPr>
        <w:t>　　第三节 中国纳米银线导电膜行业竞争格局分析</w:t>
      </w:r>
      <w:r>
        <w:rPr>
          <w:rFonts w:hint="eastAsia"/>
        </w:rPr>
        <w:br/>
      </w:r>
      <w:r>
        <w:rPr>
          <w:rFonts w:hint="eastAsia"/>
        </w:rPr>
        <w:t>　　第四节 中国纳米银线导电膜行业竞争趋势分析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纳米银线导电膜行业上下游产业分析</w:t>
      </w:r>
      <w:r>
        <w:rPr>
          <w:rFonts w:hint="eastAsia"/>
        </w:rPr>
        <w:br/>
      </w:r>
      <w:r>
        <w:rPr>
          <w:rFonts w:hint="eastAsia"/>
        </w:rPr>
        <w:t>　　第一节 纳米银线导电膜产业结构分析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四、行业竞争状况及其对纳米银线导电膜行业的意义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四、行业新动态及其对纳米银线导电膜行业的影响</w:t>
      </w:r>
      <w:r>
        <w:rPr>
          <w:rFonts w:hint="eastAsia"/>
        </w:rPr>
        <w:br/>
      </w:r>
      <w:r>
        <w:rPr>
          <w:rFonts w:hint="eastAsia"/>
        </w:rPr>
        <w:t>　　　　五、行业竞争状况及其对纳米银线导电膜行业的意义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中国纳米银线导电膜行业主要企业调研分析</w:t>
      </w:r>
      <w:r>
        <w:rPr>
          <w:rFonts w:hint="eastAsia"/>
        </w:rPr>
        <w:br/>
      </w:r>
      <w:r>
        <w:rPr>
          <w:rFonts w:hint="eastAsia"/>
        </w:rPr>
        <w:t>　　第一节 广东南海启明光大科技有限公司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珠海纳金科技有限公司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成都崇越新材料有限公司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广东南海启明光大科技有限公司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合肥微晶材料科技有限公司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第六节 苏州冷石纳米材料科技有限公司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第七节 苏州诺菲纳米科技有限公司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第八节 温州纳美嘉新材料科技有限公司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纳米银线导电膜行业发展趋势分析</w:t>
      </w:r>
      <w:r>
        <w:rPr>
          <w:rFonts w:hint="eastAsia"/>
        </w:rPr>
        <w:br/>
      </w:r>
      <w:r>
        <w:rPr>
          <w:rFonts w:hint="eastAsia"/>
        </w:rPr>
        <w:t>　　第一节 2025年产业发展环境展望</w:t>
      </w:r>
      <w:r>
        <w:rPr>
          <w:rFonts w:hint="eastAsia"/>
        </w:rPr>
        <w:br/>
      </w:r>
      <w:r>
        <w:rPr>
          <w:rFonts w:hint="eastAsia"/>
        </w:rPr>
        <w:t>　　第二节 2025-2031年我国纳米银线导电膜行业趋势分析</w:t>
      </w:r>
      <w:r>
        <w:rPr>
          <w:rFonts w:hint="eastAsia"/>
        </w:rPr>
        <w:br/>
      </w:r>
      <w:r>
        <w:rPr>
          <w:rFonts w:hint="eastAsia"/>
        </w:rPr>
        <w:t>　　　　一、2025-2031年我国纳米银线导电膜行业发展趋势分析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二、2025-2031年我国纳米银线导电膜行业市场发展空间</w:t>
      </w:r>
      <w:r>
        <w:rPr>
          <w:rFonts w:hint="eastAsia"/>
        </w:rPr>
        <w:br/>
      </w:r>
      <w:r>
        <w:rPr>
          <w:rFonts w:hint="eastAsia"/>
        </w:rPr>
        <w:t>　　　　三、2025-2031年我国纳米银线导电膜行业政策趋向</w:t>
      </w:r>
      <w:r>
        <w:rPr>
          <w:rFonts w:hint="eastAsia"/>
        </w:rPr>
        <w:br/>
      </w:r>
      <w:r>
        <w:rPr>
          <w:rFonts w:hint="eastAsia"/>
        </w:rPr>
        <w:t>　　　　四、2025-2031年我国纳米银线导电膜行业价格走势分析</w:t>
      </w:r>
      <w:r>
        <w:rPr>
          <w:rFonts w:hint="eastAsia"/>
        </w:rPr>
        <w:br/>
      </w:r>
      <w:r>
        <w:rPr>
          <w:rFonts w:hint="eastAsia"/>
        </w:rPr>
        <w:t>　　　　五、2025年行业竞争格局展望</w:t>
      </w:r>
      <w:r>
        <w:rPr>
          <w:rFonts w:hint="eastAsia"/>
        </w:rPr>
        <w:br/>
      </w:r>
      <w:r>
        <w:rPr>
          <w:rFonts w:hint="eastAsia"/>
        </w:rPr>
        <w:t>　　　　六、2025-2031年纳米银线导电膜市场规模预测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2025-2031年中国纳米银线导电膜的投资风险与投资建议</w:t>
      </w:r>
      <w:r>
        <w:rPr>
          <w:rFonts w:hint="eastAsia"/>
        </w:rPr>
        <w:br/>
      </w:r>
      <w:r>
        <w:rPr>
          <w:rFonts w:hint="eastAsia"/>
        </w:rPr>
        <w:t>　　第一节 2025-2031年中国纳米银线导电膜制造行业的投资风险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2025-2031年中国纳米银线导电膜制造行业的投资建议</w:t>
      </w:r>
      <w:r>
        <w:rPr>
          <w:rFonts w:hint="eastAsia"/>
        </w:rPr>
        <w:br/>
      </w:r>
      <w:r>
        <w:rPr>
          <w:rFonts w:hint="eastAsia"/>
        </w:rPr>
        <w:t>　　　　一、中国纳米银线导电膜制造行业的重点投资区域</w:t>
      </w:r>
      <w:r>
        <w:rPr>
          <w:rFonts w:hint="eastAsia"/>
        </w:rPr>
        <w:br/>
      </w:r>
      <w:r>
        <w:rPr>
          <w:rFonts w:hint="eastAsia"/>
        </w:rPr>
        <w:t>　　　　二、中国纳米银线导电膜制造行业的重点投资产品</w:t>
      </w:r>
      <w:r>
        <w:rPr>
          <w:rFonts w:hint="eastAsia"/>
        </w:rPr>
        <w:br/>
      </w:r>
      <w:r>
        <w:rPr>
          <w:rFonts w:hint="eastAsia"/>
        </w:rPr>
        <w:t>　　　　三、行业投资建议</w:t>
      </w:r>
      <w:r>
        <w:rPr>
          <w:rFonts w:hint="eastAsia"/>
        </w:rPr>
        <w:br/>
      </w:r>
      <w:r>
        <w:rPr>
          <w:rFonts w:hint="eastAsia"/>
        </w:rPr>
        <w:t>　　第三节 2025-2031年中国纳米银线导电膜项目投资可行性分析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纳米银线导电膜行业研究结论及建议</w:t>
      </w:r>
      <w:r>
        <w:rPr>
          <w:rFonts w:hint="eastAsia"/>
        </w:rPr>
        <w:br/>
      </w:r>
      <w:r>
        <w:rPr>
          <w:rFonts w:hint="eastAsia"/>
        </w:rPr>
        <w:t>　　第二节 (中.智.林)纳米银线导电膜行业发展建议</w:t>
      </w:r>
      <w:r>
        <w:rPr>
          <w:rFonts w:hint="eastAsia"/>
        </w:rPr>
        <w:br/>
      </w:r>
      <w:r>
        <w:rPr>
          <w:rFonts w:hint="eastAsia"/>
        </w:rPr>
        <w:br/>
      </w:r>
      <w:r>
        <w:rPr>
          <w:rFonts w:hint="eastAsia"/>
        </w:rPr>
        <w:t>图表目录</w:t>
      </w:r>
      <w:r>
        <w:rPr>
          <w:rFonts w:hint="eastAsia"/>
        </w:rPr>
        <w:br/>
      </w:r>
      <w:r>
        <w:rPr>
          <w:rFonts w:hint="eastAsia"/>
        </w:rPr>
        <w:t>　　图表 纳米银线导电膜行业生命周期</w:t>
      </w:r>
      <w:r>
        <w:rPr>
          <w:rFonts w:hint="eastAsia"/>
        </w:rPr>
        <w:br/>
      </w:r>
      <w:r>
        <w:rPr>
          <w:rFonts w:hint="eastAsia"/>
        </w:rPr>
        <w:t>　　图表 纳米银线导电膜行业产业链结构</w:t>
      </w:r>
      <w:r>
        <w:rPr>
          <w:rFonts w:hint="eastAsia"/>
        </w:rPr>
        <w:br/>
      </w:r>
      <w:r>
        <w:rPr>
          <w:rFonts w:hint="eastAsia"/>
        </w:rPr>
        <w:t>　　图表 2025-2031年我国纳米银线导电膜行业供给预测</w:t>
      </w:r>
      <w:r>
        <w:rPr>
          <w:rFonts w:hint="eastAsia"/>
        </w:rPr>
        <w:br/>
      </w:r>
      <w:r>
        <w:rPr>
          <w:rFonts w:hint="eastAsia"/>
        </w:rPr>
        <w:t>　　图表 2025-2031年我国纳米银线导电膜行业产量预测</w:t>
      </w:r>
      <w:r>
        <w:rPr>
          <w:rFonts w:hint="eastAsia"/>
        </w:rPr>
        <w:br/>
      </w:r>
      <w:r>
        <w:rPr>
          <w:rFonts w:hint="eastAsia"/>
        </w:rPr>
        <w:t>　　图表 2025-2031年我国纳米银线导电膜行业需求预测</w:t>
      </w:r>
      <w:r>
        <w:rPr>
          <w:rFonts w:hint="eastAsia"/>
        </w:rPr>
        <w:br/>
      </w:r>
      <w:r>
        <w:rPr>
          <w:rFonts w:hint="eastAsia"/>
        </w:rPr>
        <w:t>　　图表 2025-2031年我国纳米银线导电膜行业供需平衡预测</w:t>
      </w:r>
      <w:r>
        <w:rPr>
          <w:rFonts w:hint="eastAsia"/>
        </w:rPr>
        <w:br/>
      </w:r>
      <w:r>
        <w:rPr>
          <w:rFonts w:hint="eastAsia"/>
        </w:rPr>
        <w:t>　　图表 2025-2031年我国纳米银线导电膜行业产品价格预测</w:t>
      </w:r>
      <w:r>
        <w:rPr>
          <w:rFonts w:hint="eastAsia"/>
        </w:rPr>
        <w:br/>
      </w:r>
      <w:r>
        <w:rPr>
          <w:rFonts w:hint="eastAsia"/>
        </w:rPr>
        <w:t>　　图表 2025-2031年我国纳米银线导电膜行业产品消费预测</w:t>
      </w:r>
      <w:r>
        <w:rPr>
          <w:rFonts w:hint="eastAsia"/>
        </w:rPr>
        <w:br/>
      </w:r>
      <w:r>
        <w:rPr>
          <w:rFonts w:hint="eastAsia"/>
        </w:rPr>
        <w:t>　　图表 2025-2031年我国纳米银线导电膜行业市场规模预测</w:t>
      </w:r>
      <w:r>
        <w:rPr>
          <w:rFonts w:hint="eastAsia"/>
        </w:rPr>
        <w:br/>
      </w:r>
      <w:r>
        <w:rPr>
          <w:rFonts w:hint="eastAsia"/>
        </w:rPr>
        <w:t>　　图表 2025-2031年我国纳米银线导电膜行业总产值预测</w:t>
      </w:r>
      <w:r>
        <w:rPr>
          <w:rFonts w:hint="eastAsia"/>
        </w:rPr>
        <w:br/>
      </w:r>
      <w:r>
        <w:rPr>
          <w:rFonts w:hint="eastAsia"/>
        </w:rPr>
        <w:t>　　图表 2025-2031年我国纳米银线导电膜行业销售收入预测</w:t>
      </w:r>
      <w:r>
        <w:rPr>
          <w:rFonts w:hint="eastAsia"/>
        </w:rPr>
        <w:br/>
      </w:r>
      <w:r>
        <w:rPr>
          <w:rFonts w:hint="eastAsia"/>
        </w:rPr>
        <w:t>　　图表 2025-2031年我国纳米银线导电膜行业总资产预测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9a2a895d6404a" w:history="1">
        <w:r>
          <w:rPr>
            <w:rStyle w:val="Hyperlink"/>
          </w:rPr>
          <w:t>2025-2031年中国纳米银线导电膜市场现状深度调研与发展趋势报告</w:t>
        </w:r>
      </w:hyperlink>
      <w:r>
        <w:rPr>
          <w:color w:val="C00000"/>
        </w:rPr>
        <w:t>》，报告编号：</w:t>
      </w:r>
      <w:r>
        <w:rPr>
          <w:rFonts w:hint="eastAsia"/>
          <w:color w:val="C00000"/>
        </w:rPr>
        <w:t>2520335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9a2a895d6404a" w:history="1">
        <w:r>
          <w:rPr>
            <w:rStyle w:val="Hyperlink"/>
          </w:rPr>
          <w:t>https://www.20087.com/5/33/NaMiYinXianDaoDianMoFaZhanQuShiY.html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线涂布工艺有几种、纳米银线导电膜良品率、纳米高效单体银、纳米银线导电膜是什么、纳米电热膜、纳米银线导电膜应用与光伏产业的关系、纳米银线上市公司、纳米银线导电膜应用与1t0的区别、纳米银线触控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08db018854e90" w:history="1">
      <w:r>
        <w:rPr>
          <w:rStyle w:val="Hyperlink"/>
        </w:rPr>
        <w:t>2025-2031年中国纳米银线导电膜市场现状深度调研与发展趋势报告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NaMiYinXianDaoDianMoFaZhanQuShiY.html" TargetMode="External" Id="R7279a2a895d6404a" /></Relationships>
</file>

<file path=word/_rels/header2.xml.rels>&#65279;<?xml version="1.0" encoding="utf-8"?><Relationships xmlns="http://schemas.openxmlformats.org/package/2006/relationships"><Relationship Type="http://schemas.openxmlformats.org/officeDocument/2006/relationships/hyperlink" Target="https://www.20087.com/5/33/NaMiYinXianDaoDianMoFaZhanQuShiY.html" TargetMode="External" Id="Ref208db01885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2024-12-17T01:41:00Z</dcterms:created>
  <dcterms:modified xsi:type="dcterms:W3CDTF">2024-12-17T02:41:00Z</dcterms:modified>
  <dc:subject>2025-2031年中国纳米银线导电膜市场现状深度调研与发展趋势报告</dc:subject>
  <dc:title>2025-2031年中国纳米银线导电膜市场现状深度调研与发展趋势报告</dc:title>
  <cp:keywords>2025-2031年中国纳米银线导电膜市场现状深度调研与发展趋势报告</cp:keywords>
  <dc:description>2025-2031年中国纳米银线导电膜市场现状深度调研与发展趋势报告</dc:description>
</cp:coreProperties>
</file>