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ef0703cfe4a1f" w:history="1">
              <w:r>
                <w:rPr>
                  <w:rStyle w:val="Hyperlink"/>
                </w:rPr>
                <w:t>2025-2031年中国节能降耗变频器市场研究及前景趋势报告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ef0703cfe4a1f" w:history="1">
              <w:r>
                <w:rPr>
                  <w:rStyle w:val="Hyperlink"/>
                </w:rPr>
                <w:t>2025-2031年中国节能降耗变频器市场研究及前景趋势报告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ef0703cfe4a1f" w:history="1">
                <w:r>
                  <w:rPr>
                    <w:rStyle w:val="Hyperlink"/>
                  </w:rPr>
                  <w:t>https://www.20087.com/5/63/JieNengJiangHaoBianPinQiFaZhanQianJingFenXi.html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降耗变频器是一种能够调节电动机转速的设备，被广泛应用于工业自动化领域，以提高能效和减少能源浪费。近年来，随着节能减排政策的推动和技术的进步，节能降耗变频器的应用范围不断扩大，从最初的风机、水泵等单一设备扩展到了整个生产线的能效管理。现代节能降耗变频器不仅具备高精度的速度控制功能，还集成了多种智能监控和保护功能，提高了设备的可靠性和使用寿命。</w:t>
      </w:r>
      <w:r>
        <w:rPr>
          <w:rFonts w:hint="eastAsia"/>
        </w:rPr>
        <w:br/>
      </w:r>
      <w:r>
        <w:rPr>
          <w:rFonts w:hint="eastAsia"/>
        </w:rPr>
        <w:t>　　未来，节能降耗变频器将更加注重智能化和网络化。一方面，随着物联网技术的发展，节能降耗变频器将集成更多的智能功能，如远程监控、故障预警和自我诊断等，实现设备的智能化运维。另一方面，随着工业4.0的推进，节能降耗变频器将与其他生产设备和管理系统实现更紧密的集成，通过数据分析优化整个生产线的能效管理，从而进一步提高生产效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ef0703cfe4a1f" w:history="1">
        <w:r>
          <w:rPr>
            <w:rStyle w:val="Hyperlink"/>
          </w:rPr>
          <w:t>2025-2031年中国节能降耗变频器市场研究及前景趋势报告</w:t>
        </w:r>
      </w:hyperlink>
      <w:r>
        <w:rPr>
          <w:rFonts w:hint="eastAsia"/>
        </w:rPr>
        <w:t>》从产业链视角出发，系统分析了节能降耗变频器行业的市场现状与需求动态，详细解读了节能降耗变频器市场规模、价格波动及上下游影响因素。报告深入剖析了节能降耗变频器细分领域的发展特点，基于权威数据对市场前景及未来趋势进行了科学预测，同时揭示了节能降耗变频器重点企业的竞争格局与市场集中度变化。报告客观翔实地指出了节能降耗变频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节能降耗变频器行业界定</w:t>
      </w:r>
      <w:r>
        <w:rPr>
          <w:rFonts w:hint="eastAsia"/>
        </w:rPr>
        <w:br/>
      </w:r>
      <w:r>
        <w:rPr>
          <w:rFonts w:hint="eastAsia"/>
        </w:rPr>
        <w:t>　　第一节 节能降耗变频器行业定义</w:t>
      </w:r>
      <w:r>
        <w:rPr>
          <w:rFonts w:hint="eastAsia"/>
        </w:rPr>
        <w:br/>
      </w:r>
      <w:r>
        <w:rPr>
          <w:rFonts w:hint="eastAsia"/>
        </w:rPr>
        <w:t>　　第二节 节能降耗变频器行业特点分析</w:t>
      </w:r>
      <w:r>
        <w:rPr>
          <w:rFonts w:hint="eastAsia"/>
        </w:rPr>
        <w:br/>
      </w:r>
      <w:r>
        <w:rPr>
          <w:rFonts w:hint="eastAsia"/>
        </w:rPr>
        <w:t>　　第三节 节能降耗变频器行业发展历程</w:t>
      </w:r>
      <w:r>
        <w:rPr>
          <w:rFonts w:hint="eastAsia"/>
        </w:rPr>
        <w:br/>
      </w:r>
      <w:r>
        <w:rPr>
          <w:rFonts w:hint="eastAsia"/>
        </w:rPr>
        <w:t>　　第四节 节能降耗变频器产业链分析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二、节能降耗变频器产业链模型分析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国际节能降耗变频器行业发展态势分析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国际节能降耗变频器行业总体情况</w:t>
      </w:r>
      <w:r>
        <w:rPr>
          <w:rFonts w:hint="eastAsia"/>
        </w:rPr>
        <w:br/>
      </w:r>
      <w:r>
        <w:rPr>
          <w:rFonts w:hint="eastAsia"/>
        </w:rPr>
        <w:t>　　第二节 节能降耗变频器行业重点市场分析</w:t>
      </w:r>
      <w:r>
        <w:rPr>
          <w:rFonts w:hint="eastAsia"/>
        </w:rPr>
        <w:br/>
      </w:r>
      <w:r>
        <w:rPr>
          <w:rFonts w:hint="eastAsia"/>
        </w:rPr>
        <w:t>　　第三节 国际节能降耗变频器行业发展前景预测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2025年中国节能降耗变频器行业发展环境分析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节能降耗变频器行业政策环境分析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节能降耗变频器行业技术发展现状及趋势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当前我国节能降耗变频器技术发展现状</w:t>
      </w:r>
      <w:r>
        <w:rPr>
          <w:rFonts w:hint="eastAsia"/>
        </w:rPr>
        <w:br/>
      </w:r>
      <w:r>
        <w:rPr>
          <w:rFonts w:hint="eastAsia"/>
        </w:rPr>
        <w:t>　　第二节 中外节能降耗变频器技术差距及产生差距的主要原因分析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提高我国节能降耗变频器技术的对策</w:t>
      </w:r>
      <w:r>
        <w:rPr>
          <w:rFonts w:hint="eastAsia"/>
        </w:rPr>
        <w:br/>
      </w:r>
      <w:r>
        <w:rPr>
          <w:rFonts w:hint="eastAsia"/>
        </w:rPr>
        <w:t>　　第四节 我国节能降耗变频器研发、设计发展趋势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中国节能降耗变频器行业市场供需状况分析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2024-2025年中国节能降耗变频器行业市场情况</w:t>
      </w:r>
      <w:r>
        <w:rPr>
          <w:rFonts w:hint="eastAsia"/>
        </w:rPr>
        <w:br/>
      </w:r>
      <w:r>
        <w:rPr>
          <w:rFonts w:hint="eastAsia"/>
        </w:rPr>
        <w:t>　　第二节 中国节能降耗变频器行业市场需求状况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一、2020-2025年节能降耗变频器行业市场需求情况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二、2025-2031年节能降耗变频器行业市场需求预测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中国节能降耗变频器行业市场供给状况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一、2020-2025年节能降耗变频器行业市场供给情况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二、2025-2031年节能降耗变频器行业市场供给预测</w:t>
      </w:r>
      <w:r>
        <w:rPr>
          <w:rFonts w:hint="eastAsia"/>
        </w:rPr>
        <w:br/>
      </w:r>
      <w:r>
        <w:rPr>
          <w:rFonts w:hint="eastAsia"/>
        </w:rPr>
        <w:t>　　第四节 节能降耗变频器行业市场供需平衡状况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节能降耗变频器行业经济运行分析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2020-2025年节能降耗变频器行业偿债能力分析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2020-2025年节能降耗变频器行业盈利能力分析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2020-2025年节能降耗变频器行业发展能力分析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2020-2025年节能降耗变频器行业企业数量及变化趋势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2020-2025年世界节能降耗变频器行业重点区域市场分析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中国市场节能降耗变频器规模分析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中国节能降耗变频器行业产品价格监测</w:t>
      </w:r>
      <w:r>
        <w:rPr>
          <w:rFonts w:hint="eastAsia"/>
        </w:rPr>
        <w:br/>
      </w:r>
      <w:r>
        <w:rPr>
          <w:rFonts w:hint="eastAsia"/>
        </w:rPr>
        <w:t>　　第一节 节能降耗变频器市场价格特征</w:t>
      </w:r>
      <w:r>
        <w:rPr>
          <w:rFonts w:hint="eastAsia"/>
        </w:rPr>
        <w:br/>
      </w:r>
      <w:r>
        <w:rPr>
          <w:rFonts w:hint="eastAsia"/>
        </w:rPr>
        <w:t>　　第二节 影响节能降耗变频器市场价格因素分析</w:t>
      </w:r>
      <w:r>
        <w:rPr>
          <w:rFonts w:hint="eastAsia"/>
        </w:rPr>
        <w:br/>
      </w:r>
      <w:r>
        <w:rPr>
          <w:rFonts w:hint="eastAsia"/>
        </w:rPr>
        <w:t>　　第三节 未来节能降耗变频器市场价格走势预测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节能降耗变频器行业上、下游市场分析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节能降耗变频器行业上游</w:t>
      </w:r>
      <w:r>
        <w:rPr>
          <w:rFonts w:hint="eastAsia"/>
        </w:rPr>
        <w:br/>
      </w:r>
      <w:r>
        <w:rPr>
          <w:rFonts w:hint="eastAsia"/>
        </w:rPr>
        <w:t>　　第二节 节能降耗变频器行业下游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2020-2025年国内外节能降耗变频器行业重点企业发展调研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江苏徐塘发电有限责任公司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三、节能降耗变频器企业经营分析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第二节 福建三钢（集团）有限公司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三、节能降耗变频器企业经营分析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第三节 海南洋浦发电有限公司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三、节能降耗变频器企业经营分析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北京大唐发电公司陡河发电厂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三、节能降耗变频器企业经营分析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第五节 山西阳光发电有限责任公司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二、企业产能及配套</w:t>
      </w:r>
      <w:r>
        <w:rPr>
          <w:rFonts w:hint="eastAsia"/>
        </w:rPr>
        <w:br/>
      </w:r>
      <w:r>
        <w:rPr>
          <w:rFonts w:hint="eastAsia"/>
        </w:rPr>
        <w:t>　　　　三、节能降耗变频器企业经营分析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节能降耗变频器行业风险及对策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2025-2031年节能降耗变频器行业发展环境分析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2025-2031年节能降耗变频器行业壁垒分析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节能降耗变频器行业“波特五力模型”分析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2025-2031年节能降耗变频器行业风险及对策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节能降耗变频器行业发展及竞争策略分析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2025-2031年节能降耗变频器行业发展战略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2025-2031年节能降耗变频器企业竞争策略分析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一、提高我国节能降耗变频器企业核心竞争力的对策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二、影响节能降耗变频器企业核心竞争力的因素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三、提高节能降耗变频器企业竞争力的策略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对我国节能降耗变频器品牌的战略思考</w:t>
      </w:r>
      <w:r>
        <w:rPr>
          <w:rFonts w:hint="eastAsia"/>
        </w:rPr>
        <w:br/>
      </w:r>
      <w:r>
        <w:rPr>
          <w:rFonts w:hint="eastAsia"/>
        </w:rPr>
        <w:t>　　　　一、节能降耗变频器实施品牌战略的意义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二、我国节能降耗变频器企业的品牌战略</w:t>
      </w:r>
      <w:r>
        <w:rPr>
          <w:rFonts w:hint="eastAsia"/>
        </w:rPr>
        <w:br/>
      </w:r>
      <w:r>
        <w:rPr>
          <w:rFonts w:hint="eastAsia"/>
        </w:rPr>
        <w:t>　　　　三、节能降耗变频器品牌战略管理的策略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节能降耗变频器行业发展前景及投资建议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2025-2031年节能降耗变频器行业市场前景展望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2025-2031年节能降耗变频器行业融资环境分析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节能降耗变频器项目投资建议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三、节能降耗变频器项目注意事项</w:t>
      </w:r>
      <w:r>
        <w:rPr>
          <w:rFonts w:hint="eastAsia"/>
        </w:rPr>
        <w:br/>
      </w:r>
      <w:r>
        <w:rPr>
          <w:rFonts w:hint="eastAsia"/>
        </w:rPr>
        <w:t>　　第四节 中^智^林　节能降耗变频器行业重点客户战略实施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节能降耗变频器行业类别</w:t>
      </w:r>
      <w:r>
        <w:rPr>
          <w:rFonts w:hint="eastAsia"/>
        </w:rPr>
        <w:br/>
      </w:r>
      <w:r>
        <w:rPr>
          <w:rFonts w:hint="eastAsia"/>
        </w:rPr>
        <w:t>　　图表 节能降耗变频器行业产业链调研</w:t>
      </w:r>
      <w:r>
        <w:rPr>
          <w:rFonts w:hint="eastAsia"/>
        </w:rPr>
        <w:br/>
      </w:r>
      <w:r>
        <w:rPr>
          <w:rFonts w:hint="eastAsia"/>
        </w:rPr>
        <w:t>　　图表 节能降耗变频器行业现状</w:t>
      </w:r>
      <w:r>
        <w:rPr>
          <w:rFonts w:hint="eastAsia"/>
        </w:rPr>
        <w:br/>
      </w:r>
      <w:r>
        <w:rPr>
          <w:rFonts w:hint="eastAsia"/>
        </w:rPr>
        <w:t>　　图表 节能降耗变频器行业标准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2020-2025年中国节能降耗变频器行业市场规模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2025年中国节能降耗变频器行业产能</w:t>
      </w:r>
      <w:r>
        <w:rPr>
          <w:rFonts w:hint="eastAsia"/>
        </w:rPr>
        <w:br/>
      </w:r>
      <w:r>
        <w:rPr>
          <w:rFonts w:hint="eastAsia"/>
        </w:rPr>
        <w:t>　　图表 2020-2025年中国节能降耗变频器行业产量统计</w:t>
      </w:r>
      <w:r>
        <w:rPr>
          <w:rFonts w:hint="eastAsia"/>
        </w:rPr>
        <w:br/>
      </w:r>
      <w:r>
        <w:rPr>
          <w:rFonts w:hint="eastAsia"/>
        </w:rPr>
        <w:t>　　图表 节能降耗变频器行业动态</w:t>
      </w:r>
      <w:r>
        <w:rPr>
          <w:rFonts w:hint="eastAsia"/>
        </w:rPr>
        <w:br/>
      </w:r>
      <w:r>
        <w:rPr>
          <w:rFonts w:hint="eastAsia"/>
        </w:rPr>
        <w:t>　　图表 2020-2025年中国节能降耗变频器市场需求量</w:t>
      </w:r>
      <w:r>
        <w:rPr>
          <w:rFonts w:hint="eastAsia"/>
        </w:rPr>
        <w:br/>
      </w:r>
      <w:r>
        <w:rPr>
          <w:rFonts w:hint="eastAsia"/>
        </w:rPr>
        <w:t>　　图表 2025年中国节能降耗变频器行业需求区域调研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2020-2025年中国节能降耗变频器行情</w:t>
      </w:r>
      <w:r>
        <w:rPr>
          <w:rFonts w:hint="eastAsia"/>
        </w:rPr>
        <w:br/>
      </w:r>
      <w:r>
        <w:rPr>
          <w:rFonts w:hint="eastAsia"/>
        </w:rPr>
        <w:t>　　图表 2020-2025年中国节能降耗变频器价格走势图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2020-2025年中国节能降耗变频器行业销售收入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2020-2025年中国节能降耗变频器行业盈利情况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2020-2025年中国节能降耗变频器行业利润总额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2020-2025年中国节能降耗变频器进口统计</w:t>
      </w:r>
      <w:r>
        <w:rPr>
          <w:rFonts w:hint="eastAsia"/>
        </w:rPr>
        <w:br/>
      </w:r>
      <w:r>
        <w:rPr>
          <w:rFonts w:hint="eastAsia"/>
        </w:rPr>
        <w:t>　　图表 2020-2025年中国节能降耗变频器出口统计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2020-2025年中国节能降耗变频器行业企业数量统计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**地区节能降耗变频器市场规模</w:t>
      </w:r>
      <w:r>
        <w:rPr>
          <w:rFonts w:hint="eastAsia"/>
        </w:rPr>
        <w:br/>
      </w:r>
      <w:r>
        <w:rPr>
          <w:rFonts w:hint="eastAsia"/>
        </w:rPr>
        <w:t>　　图表 **地区节能降耗变频器行业市场需求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**地区节能降耗变频器市场调研</w:t>
      </w:r>
      <w:r>
        <w:rPr>
          <w:rFonts w:hint="eastAsia"/>
        </w:rPr>
        <w:br/>
      </w:r>
      <w:r>
        <w:rPr>
          <w:rFonts w:hint="eastAsia"/>
        </w:rPr>
        <w:t>　　图表 **地区节能降耗变频器行业市场需求分析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**地区节能降耗变频器市场规模</w:t>
      </w:r>
      <w:r>
        <w:rPr>
          <w:rFonts w:hint="eastAsia"/>
        </w:rPr>
        <w:br/>
      </w:r>
      <w:r>
        <w:rPr>
          <w:rFonts w:hint="eastAsia"/>
        </w:rPr>
        <w:t>　　图表 **地区节能降耗变频器行业市场需求</w:t>
      </w:r>
      <w:r>
        <w:rPr>
          <w:rFonts w:hint="eastAsia"/>
        </w:rPr>
        <w:br/>
      </w:r>
      <w:r>
        <w:rPr>
          <w:rFonts w:hint="eastAsia"/>
        </w:rPr>
        <w:t>　　图表 **地区节能降耗变频器市场调研</w:t>
      </w:r>
      <w:r>
        <w:rPr>
          <w:rFonts w:hint="eastAsia"/>
        </w:rPr>
        <w:br/>
      </w:r>
      <w:r>
        <w:rPr>
          <w:rFonts w:hint="eastAsia"/>
        </w:rPr>
        <w:t>　　图表 **地区节能降耗变频器行业市场需求分析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节能降耗变频器行业竞争对手分析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节能降耗变频器重点企业（三）成长能力情况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2025-2031年中国节能降耗变频器行业市场规模预测</w:t>
      </w:r>
      <w:r>
        <w:rPr>
          <w:rFonts w:hint="eastAsia"/>
        </w:rPr>
        <w:br/>
      </w:r>
      <w:r>
        <w:rPr>
          <w:rFonts w:hint="eastAsia"/>
        </w:rPr>
        <w:t>　　图表 节能降耗变频器行业准入条件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2025-2031年中国节能降耗变频器市场前景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ef0703cfe4a1f" w:history="1">
        <w:r>
          <w:rPr>
            <w:rStyle w:val="Hyperlink"/>
          </w:rPr>
          <w:t>2025-2031年中国节能降耗变频器市场研究及前景趋势报告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ef0703cfe4a1f" w:history="1">
        <w:r>
          <w:rPr>
            <w:rStyle w:val="Hyperlink"/>
          </w:rPr>
          <w:t>https://www.20087.com/5/63/JieNengJiangHaoBianPinQiFaZhanQianJingFenXi.html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热点：变频器节能吗、节能降耗变频器的作用、变频器节能原理、变频器节能效果、变频器节能多少、变频器节能计算公式、源能变频器、变频器的节能控制功能有什么意义?、变频器如何节能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82d3906a74b79" w:history="1">
      <w:r>
        <w:rPr>
          <w:rStyle w:val="Hyperlink"/>
        </w:rPr>
        <w:t>2025-2031年中国节能降耗变频器市场研究及前景趋势报告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eNengJiangHaoBianPinQiFaZhanQianJingFenXi.html" TargetMode="External" Id="R263ef0703cfe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eNengJiangHaoBianPinQiFaZhanQianJingFenXi.html" TargetMode="External" Id="R83d82d3906a7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2025-05-09T08:23:00Z</dcterms:created>
  <dcterms:modified xsi:type="dcterms:W3CDTF">2025-05-09T09:23:00Z</dcterms:modified>
  <dc:subject>2025-2031年中国节能降耗变频器市场研究及前景趋势报告</dc:subject>
  <dc:title>2025-2031年中国节能降耗变频器市场研究及前景趋势报告</dc:title>
  <cp:keywords>2025-2031年中国节能降耗变频器市场研究及前景趋势报告</cp:keywords>
  <dc:description>2025-2031年中国节能降耗变频器市场研究及前景趋势报告</dc:description>
</cp:coreProperties>
</file>