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f3d6de95f4e38" w:history="1">
              <w:r>
                <w:rPr>
                  <w:rStyle w:val="Hyperlink"/>
                </w:rPr>
                <w:t>中国行走减速机行业发展研究与市场前景预测报告（2025-2031年）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f3d6de95f4e38" w:history="1">
              <w:r>
                <w:rPr>
                  <w:rStyle w:val="Hyperlink"/>
                </w:rPr>
                <w:t>中国行走减速机行业发展研究与市场前景预测报告（2025-2031年）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f3d6de95f4e38" w:history="1">
                <w:r>
                  <w:rPr>
                    <w:rStyle w:val="Hyperlink"/>
                  </w:rPr>
                  <w:t>https://www.20087.com/5/33/XingZouJianSuJiDeFaZhanQianJing.html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走减速机是工程机械、农业机械、运输设备等移动设备中的关键部件，用于传递动力和实现减速增扭。近年来，随着传动技术和材料科学的发展，行走减速机的承载能力、效率和可靠性得到显著提升，同时，轻量化设计的应用，降低了设备的总重量，提高了能效比。</w:t>
      </w:r>
      <w:r>
        <w:rPr>
          <w:rFonts w:hint="eastAsia"/>
        </w:rPr>
        <w:br/>
      </w:r>
      <w:r>
        <w:rPr>
          <w:rFonts w:hint="eastAsia"/>
        </w:rPr>
        <w:t>　　未来，行走减速机的发展将更加注重高性能和智能化。一方面，通过优化齿轮设计和采用高性能合金材料，提高减速机的承载能力和运行稳定性，适应更加严苛的工作环境。另一方面，集成传感器和智能控制系统，实现减速机运行状态的实时监测和预测性维护，降低故障率和维护成本。此外，推动行走减速机与电动驱动技术的融合，开发高效、低噪的电动行走系统，满足环保和节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f3d6de95f4e38" w:history="1">
        <w:r>
          <w:rPr>
            <w:rStyle w:val="Hyperlink"/>
          </w:rPr>
          <w:t>中国行走减速机行业发展研究与市场前景预测报告（2025-2031年）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行走减速机行业的市场规模、需求变化、产业链动态及区域发展格局。报告重点解读了行走减速机行业竞争态势与重点企业的市场表现，并通过科学研判行业趋势与前景，揭示了行走减速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行走减速机产品概述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行走减速机市场特点分析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行走减速机行业发展周期特征分析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2024-2025年中国行走减速机行业发展环境分析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中国行走减速机行业发展经济环境分析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中国行走减速机行业发展政策环境分析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一、行走减速机行业政策影响分析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二、相关行走减速机行业标准分析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2024-2025年全球行走减速机行业市场发展调研分析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全球行走减速机行业市场运行环境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全球行走减速机行业市场发展情况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一、全球行走减速机行业市场供给分析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二、全球行走减速机行业市场需求分析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三、全球行走减速机行业主要国家地区发展情况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2025-2031年全球行走减速机行业市场规模趋势预测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中国行走减速机行业市场供需现状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2024-2025年中国行走减速机市场现状</w:t>
      </w:r>
      <w:r>
        <w:rPr>
          <w:rFonts w:hint="eastAsia"/>
        </w:rPr>
        <w:br/>
      </w:r>
      <w:r>
        <w:rPr>
          <w:rFonts w:hint="eastAsia"/>
        </w:rPr>
        <w:t>　　第二节 中国行走减速机行业产量情况分析及预测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一、行走减速机总体产能规模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二、2019-2024年中国行走减速机产量统计</w:t>
      </w:r>
      <w:r>
        <w:rPr>
          <w:rFonts w:hint="eastAsia"/>
        </w:rPr>
        <w:br/>
      </w:r>
      <w:r>
        <w:rPr>
          <w:rFonts w:hint="eastAsia"/>
        </w:rPr>
        <w:t>　　　　三、行走减速机行业供给区域分布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四、2025-2031年中国行走减速机产量预测</w:t>
      </w:r>
      <w:r>
        <w:rPr>
          <w:rFonts w:hint="eastAsia"/>
        </w:rPr>
        <w:br/>
      </w:r>
      <w:r>
        <w:rPr>
          <w:rFonts w:hint="eastAsia"/>
        </w:rPr>
        <w:t>　　第三节 中国行走减速机市场需求分析及预测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一、2019-2024年中国行走减速机市场需求统计</w:t>
      </w:r>
      <w:r>
        <w:rPr>
          <w:rFonts w:hint="eastAsia"/>
        </w:rPr>
        <w:br/>
      </w:r>
      <w:r>
        <w:rPr>
          <w:rFonts w:hint="eastAsia"/>
        </w:rPr>
        <w:t>　　　　二、中国行走减速机市场需求特点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三、2025-2031年中国行走减速机市场需求量预测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中国行走减速机行业现状调研分析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中国行走减速机行业发展现状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一、2024-2025年行走减速机行业品牌发展现状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二、2024-2025年行走减速机行业需求市场现状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三、2024-2025年行走减速机市场需求层次分析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四、2024-2025年中国行走减速机市场走向分析</w:t>
      </w:r>
      <w:r>
        <w:rPr>
          <w:rFonts w:hint="eastAsia"/>
        </w:rPr>
        <w:br/>
      </w:r>
      <w:r>
        <w:rPr>
          <w:rFonts w:hint="eastAsia"/>
        </w:rPr>
        <w:t>　　第二节 中国行走减速机产品技术分析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一、2024-2025年行走减速机产品技术变化特点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二、2024-2025年行走减速机产品市场的新技术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三、2024-2025年行走减速机产品市场现状分析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中国行走减速机行业存在的问题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一、2024-2025年行走减速机产品市场存在的主要问题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二、2024-2025年国内行走减速机产品市场的三大瓶颈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三、2024-2025年行走减速机产品市场遭遇的规模难题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对中国行走减速机市场的分析及思考</w:t>
      </w:r>
      <w:r>
        <w:rPr>
          <w:rFonts w:hint="eastAsia"/>
        </w:rPr>
        <w:br/>
      </w:r>
      <w:r>
        <w:rPr>
          <w:rFonts w:hint="eastAsia"/>
        </w:rPr>
        <w:t>　　　　一、行走减速机市场特点</w:t>
      </w:r>
      <w:r>
        <w:rPr>
          <w:rFonts w:hint="eastAsia"/>
        </w:rPr>
        <w:br/>
      </w:r>
      <w:r>
        <w:rPr>
          <w:rFonts w:hint="eastAsia"/>
        </w:rPr>
        <w:t>　　　　二、行走减速机市场分析</w:t>
      </w:r>
      <w:r>
        <w:rPr>
          <w:rFonts w:hint="eastAsia"/>
        </w:rPr>
        <w:br/>
      </w:r>
      <w:r>
        <w:rPr>
          <w:rFonts w:hint="eastAsia"/>
        </w:rPr>
        <w:t>　　　　三、行走减速机市场变化的方向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四、中国行走减速机行业发展的新思路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五、对中国行走减速机行业发展的思考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2019-2024年中国行走减速机产品市场进出口数据分析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2019-2024年中国行走减速机产品出口统计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2019-2024年中国行走减速机产品进口统计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2019-2024年中国行走减速机产品进出口价格对比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中国行走减速机主要进口来源地及出口目的地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行走减速机行业细分产品调研</w:t>
      </w:r>
      <w:r>
        <w:rPr>
          <w:rFonts w:hint="eastAsia"/>
        </w:rPr>
        <w:br/>
      </w:r>
      <w:r>
        <w:rPr>
          <w:rFonts w:hint="eastAsia"/>
        </w:rPr>
        <w:t>　　第一节 行走减速机细分产品结构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2019-2024年中国行走减速机行业竞争态势分析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2025年行走减速机行业集中度分析</w:t>
      </w:r>
      <w:r>
        <w:rPr>
          <w:rFonts w:hint="eastAsia"/>
        </w:rPr>
        <w:br/>
      </w:r>
      <w:r>
        <w:rPr>
          <w:rFonts w:hint="eastAsia"/>
        </w:rPr>
        <w:t>　　　　一、行走减速机市场集中度分析</w:t>
      </w:r>
      <w:r>
        <w:rPr>
          <w:rFonts w:hint="eastAsia"/>
        </w:rPr>
        <w:br/>
      </w:r>
      <w:r>
        <w:rPr>
          <w:rFonts w:hint="eastAsia"/>
        </w:rPr>
        <w:t>　　　　二、行走减速机企业分布区域集中度分析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三、行走减速机区域消费集中度分析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2019-2024年行走减速机主要企业竞争力分析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2025年行走减速机行业竞争格局分析</w:t>
      </w:r>
      <w:r>
        <w:rPr>
          <w:rFonts w:hint="eastAsia"/>
        </w:rPr>
        <w:br/>
      </w:r>
      <w:r>
        <w:rPr>
          <w:rFonts w:hint="eastAsia"/>
        </w:rPr>
        <w:t>　　　　一、行走减速机行业竞争分析</w:t>
      </w:r>
      <w:r>
        <w:rPr>
          <w:rFonts w:hint="eastAsia"/>
        </w:rPr>
        <w:br/>
      </w:r>
      <w:r>
        <w:rPr>
          <w:rFonts w:hint="eastAsia"/>
        </w:rPr>
        <w:t>　　　　二、中外行走减速机产品竞争分析</w:t>
      </w:r>
      <w:r>
        <w:rPr>
          <w:rFonts w:hint="eastAsia"/>
        </w:rPr>
        <w:br/>
      </w:r>
      <w:r>
        <w:rPr>
          <w:rFonts w:hint="eastAsia"/>
        </w:rPr>
        <w:t>　　　　三、国内行走减速机行业重点企业发展动向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行走减速机行业上下游产业链发展情况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行走减速机上游产业发展分析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行走减速机下游产业发展分析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行走减速机行业重点企业竞争力分析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三、企业行走减速机经营状况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三、企业行走减速机经营状况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三、企业行走减速机经营状况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三、企业行走减速机经营状况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三、企业行走减速机经营状况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三、企业行走减速机经营状况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行走减速机企业管理策略建议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提高行走减速机企业竞争力的策略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一、提高中国行走减速机企业核心竞争力的对策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二、行走减速机企业提升竞争力的主要方向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三、影响行走减速机企业核心竞争力的因素及提升途径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四、提高行走减速机企业竞争力的策略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对中国行走减速机品牌的战略思考</w:t>
      </w:r>
      <w:r>
        <w:rPr>
          <w:rFonts w:hint="eastAsia"/>
        </w:rPr>
        <w:br/>
      </w:r>
      <w:r>
        <w:rPr>
          <w:rFonts w:hint="eastAsia"/>
        </w:rPr>
        <w:t>　　　　一、行走减速机实施品牌战略的意义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二、行走减速机企业品牌的现状分析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三、中国行走减速机企业的品牌战略</w:t>
      </w:r>
      <w:r>
        <w:rPr>
          <w:rFonts w:hint="eastAsia"/>
        </w:rPr>
        <w:br/>
      </w:r>
      <w:r>
        <w:rPr>
          <w:rFonts w:hint="eastAsia"/>
        </w:rPr>
        <w:t>　　　　四、行走减速机品牌战略管理的策略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行走减速机行业发展趋势及投资风险预警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2025年行走减速机市场前景分析</w:t>
      </w:r>
      <w:r>
        <w:rPr>
          <w:rFonts w:hint="eastAsia"/>
        </w:rPr>
        <w:br/>
      </w:r>
      <w:r>
        <w:rPr>
          <w:rFonts w:hint="eastAsia"/>
        </w:rPr>
        <w:t>　　第二节 2025年行走减速机行业发展趋势预测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影响行走减速机行业发展的主要因素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一、2025年影响行走减速机行业运行的有利因素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二、2025年影响行走减速机行业运行的稳定因素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三、2025年影响行走减速机行业运行的不利因素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四、2025年中国行走减速机行业发展面临的挑战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五、2025年中国行走减速机行业发展面临的机遇</w:t>
      </w:r>
      <w:r>
        <w:rPr>
          <w:rFonts w:hint="eastAsia"/>
        </w:rPr>
        <w:br/>
      </w:r>
      <w:r>
        <w:rPr>
          <w:rFonts w:hint="eastAsia"/>
        </w:rPr>
        <w:t>　　第四节 行走减速机行业投资风险预警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一、2025年行走减速机行业市场风险及控制策略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二、2025年行走减速机行业政策风险及控制策略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三、2025年行走减速机行业经营风险及控制策略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四、2025年行走减速机同业竞争风险及控制策略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五、2025年行走减速机行业其他风险及控制策略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行走减速机市场研究结论</w:t>
      </w:r>
      <w:r>
        <w:rPr>
          <w:rFonts w:hint="eastAsia"/>
        </w:rPr>
        <w:br/>
      </w:r>
      <w:r>
        <w:rPr>
          <w:rFonts w:hint="eastAsia"/>
        </w:rPr>
        <w:t>　　第二节 行走减速机子行业研究结论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中^智^林^：行走减速机市场发展建议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行走减速机行业类别</w:t>
      </w:r>
      <w:r>
        <w:rPr>
          <w:rFonts w:hint="eastAsia"/>
        </w:rPr>
        <w:br/>
      </w:r>
      <w:r>
        <w:rPr>
          <w:rFonts w:hint="eastAsia"/>
        </w:rPr>
        <w:t>　　图表 行走减速机行业产业链调研</w:t>
      </w:r>
      <w:r>
        <w:rPr>
          <w:rFonts w:hint="eastAsia"/>
        </w:rPr>
        <w:br/>
      </w:r>
      <w:r>
        <w:rPr>
          <w:rFonts w:hint="eastAsia"/>
        </w:rPr>
        <w:t>　　图表 行走减速机行业现状</w:t>
      </w:r>
      <w:r>
        <w:rPr>
          <w:rFonts w:hint="eastAsia"/>
        </w:rPr>
        <w:br/>
      </w:r>
      <w:r>
        <w:rPr>
          <w:rFonts w:hint="eastAsia"/>
        </w:rPr>
        <w:t>　　图表 行走减速机行业标准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2019-2024年中国行走减速机行业市场规模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2024年中国行走减速机行业产能</w:t>
      </w:r>
      <w:r>
        <w:rPr>
          <w:rFonts w:hint="eastAsia"/>
        </w:rPr>
        <w:br/>
      </w:r>
      <w:r>
        <w:rPr>
          <w:rFonts w:hint="eastAsia"/>
        </w:rPr>
        <w:t>　　图表 2019-2024年中国行走减速机行业产量统计</w:t>
      </w:r>
      <w:r>
        <w:rPr>
          <w:rFonts w:hint="eastAsia"/>
        </w:rPr>
        <w:br/>
      </w:r>
      <w:r>
        <w:rPr>
          <w:rFonts w:hint="eastAsia"/>
        </w:rPr>
        <w:t>　　图表 行走减速机行业动态</w:t>
      </w:r>
      <w:r>
        <w:rPr>
          <w:rFonts w:hint="eastAsia"/>
        </w:rPr>
        <w:br/>
      </w:r>
      <w:r>
        <w:rPr>
          <w:rFonts w:hint="eastAsia"/>
        </w:rPr>
        <w:t>　　图表 2019-2024年中国行走减速机市场需求量</w:t>
      </w:r>
      <w:r>
        <w:rPr>
          <w:rFonts w:hint="eastAsia"/>
        </w:rPr>
        <w:br/>
      </w:r>
      <w:r>
        <w:rPr>
          <w:rFonts w:hint="eastAsia"/>
        </w:rPr>
        <w:t>　　图表 2024年中国行走减速机行业需求区域调研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2019-2024年中国行走减速机行情</w:t>
      </w:r>
      <w:r>
        <w:rPr>
          <w:rFonts w:hint="eastAsia"/>
        </w:rPr>
        <w:br/>
      </w:r>
      <w:r>
        <w:rPr>
          <w:rFonts w:hint="eastAsia"/>
        </w:rPr>
        <w:t>　　图表 2019-2024年中国行走减速机价格走势图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2019-2024年中国行走减速机行业销售收入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2019-2024年中国行走减速机行业盈利情况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2019-2024年中国行走减速机行业利润总额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2019-2024年中国行走减速机进口统计</w:t>
      </w:r>
      <w:r>
        <w:rPr>
          <w:rFonts w:hint="eastAsia"/>
        </w:rPr>
        <w:br/>
      </w:r>
      <w:r>
        <w:rPr>
          <w:rFonts w:hint="eastAsia"/>
        </w:rPr>
        <w:t>　　图表 2019-2024年中国行走减速机出口统计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2019-2024年中国行走减速机行业企业数量统计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**地区行走减速机市场规模</w:t>
      </w:r>
      <w:r>
        <w:rPr>
          <w:rFonts w:hint="eastAsia"/>
        </w:rPr>
        <w:br/>
      </w:r>
      <w:r>
        <w:rPr>
          <w:rFonts w:hint="eastAsia"/>
        </w:rPr>
        <w:t>　　图表 **地区行走减速机行业市场需求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**地区行走减速机市场调研</w:t>
      </w:r>
      <w:r>
        <w:rPr>
          <w:rFonts w:hint="eastAsia"/>
        </w:rPr>
        <w:br/>
      </w:r>
      <w:r>
        <w:rPr>
          <w:rFonts w:hint="eastAsia"/>
        </w:rPr>
        <w:t>　　图表 **地区行走减速机行业市场需求分析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**地区行走减速机市场规模</w:t>
      </w:r>
      <w:r>
        <w:rPr>
          <w:rFonts w:hint="eastAsia"/>
        </w:rPr>
        <w:br/>
      </w:r>
      <w:r>
        <w:rPr>
          <w:rFonts w:hint="eastAsia"/>
        </w:rPr>
        <w:t>　　图表 **地区行走减速机行业市场需求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**地区行走减速机市场调研</w:t>
      </w:r>
      <w:r>
        <w:rPr>
          <w:rFonts w:hint="eastAsia"/>
        </w:rPr>
        <w:br/>
      </w:r>
      <w:r>
        <w:rPr>
          <w:rFonts w:hint="eastAsia"/>
        </w:rPr>
        <w:t>　　图表 **地区行走减速机行业市场需求分析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行走减速机行业竞争对手分析</w:t>
      </w:r>
      <w:r>
        <w:rPr>
          <w:rFonts w:hint="eastAsia"/>
        </w:rPr>
        <w:br/>
      </w:r>
      <w:r>
        <w:rPr>
          <w:rFonts w:hint="eastAsia"/>
        </w:rPr>
        <w:t>　　图表 行走减速机重点企业（一）基本信息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行走减速机重点企业（一）经营情况分析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行走减速机重点企业（一）主要经济指标情况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行走减速机重点企业（一）盈利能力情况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行走减速机重点企业（一）偿债能力情况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行走减速机重点企业（一）运营能力情况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行走减速机重点企业（一）成长能力情况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行走减速机重点企业（二）基本信息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行走减速机重点企业（二）经营情况分析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行走减速机重点企业（二）主要经济指标情况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行走减速机重点企业（二）盈利能力情况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行走减速机重点企业（二）偿债能力情况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行走减速机重点企业（二）运营能力情况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行走减速机重点企业（二）成长能力情况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行走减速机重点企业（三）基本信息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行走减速机重点企业（三）经营情况分析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行走减速机重点企业（三）主要经济指标情况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行走减速机重点企业（三）盈利能力情况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行走减速机重点企业（三）偿债能力情况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行走减速机重点企业（三）运营能力情况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行走减速机重点企业（三）成长能力情况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2025-2031年中国行走减速机行业产能预测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2025-2031年中国行走减速机行业产量预测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2025-2031年中国行走减速机市场需求预测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2025-2031年中国行走减速机行业市场规模预测</w:t>
      </w:r>
      <w:r>
        <w:rPr>
          <w:rFonts w:hint="eastAsia"/>
        </w:rPr>
        <w:br/>
      </w:r>
      <w:r>
        <w:rPr>
          <w:rFonts w:hint="eastAsia"/>
        </w:rPr>
        <w:t>　　图表 行走减速机行业准入条件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2025-2031年中国行走减速机市场前景</w:t>
      </w:r>
      <w:r>
        <w:rPr>
          <w:rFonts w:hint="eastAsia"/>
        </w:rPr>
        <w:br/>
      </w:r>
      <w:r>
        <w:rPr>
          <w:rFonts w:hint="eastAsia"/>
        </w:rPr>
        <w:t>　　图表 2025-2031年中国行走减速机行业信息化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2025-2031年中国行走减速机行业风险分析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2025-2031年中国行走减速机行业发展趋势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f3d6de95f4e38" w:history="1">
        <w:r>
          <w:rPr>
            <w:rStyle w:val="Hyperlink"/>
          </w:rPr>
          <w:t>中国行走减速机行业发展研究与市场前景预测报告（2025-2031年）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f3d6de95f4e38" w:history="1">
        <w:r>
          <w:rPr>
            <w:rStyle w:val="Hyperlink"/>
          </w:rPr>
          <w:t>https://www.20087.com/5/33/XingZouJianSuJiDeFaZhanQianJing.html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热点：国产十大减速机品牌、行走减速机拆装视频、可调减速机、行星齿轮行走减速机、重型减速机、行走减速机总成分解图、工业减速机、行走减速机厂家、减速器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d4fe4fa5649d7" w:history="1">
      <w:r>
        <w:rPr>
          <w:rStyle w:val="Hyperlink"/>
        </w:rPr>
        <w:t>中国行走减速机行业发展研究与市场前景预测报告（2025-2031年）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XingZouJianSuJiDeFaZhanQianJing.html" TargetMode="External" Id="Rb48f3d6de95f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XingZouJianSuJiDeFaZhanQianJing.html" TargetMode="External" Id="Rbf3d4fe4fa56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2024-11-03T05:24:00Z</dcterms:created>
  <dcterms:modified xsi:type="dcterms:W3CDTF">2024-11-03T06:24:00Z</dcterms:modified>
  <dc:subject>中国行走减速机行业发展研究与市场前景预测报告（2025-2031年）</dc:subject>
  <dc:title>中国行走减速机行业发展研究与市场前景预测报告（2025-2031年）</dc:title>
  <cp:keywords>中国行走减速机行业发展研究与市场前景预测报告（2025-2031年）</cp:keywords>
  <dc:description>中国行走减速机行业发展研究与市场前景预测报告（2025-2031年）</dc:description>
</cp:coreProperties>
</file>