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b167a4b9e432e" w:history="1">
              <w:r>
                <w:rPr>
                  <w:rStyle w:val="Hyperlink"/>
                </w:rPr>
                <w:t>2025-2031年中国视频监控主机行业发展研究与前景趋势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b167a4b9e432e" w:history="1">
              <w:r>
                <w:rPr>
                  <w:rStyle w:val="Hyperlink"/>
                </w:rPr>
                <w:t>2025-2031年中国视频监控主机行业发展研究与前景趋势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b167a4b9e432e" w:history="1">
                <w:r>
                  <w:rPr>
                    <w:rStyle w:val="Hyperlink"/>
                  </w:rPr>
                  <w:t>https://www.20087.com/5/73/ShiPinJianKongZhuJiHangYeFaZhanQuShi.html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主机是视频监控系统的核心组成部分，用于存储、管理和分析视频数据。近年来，随着高清视频技术、云计算和人工智能技术的发展，视频监控主机的功能和性能有了显著提升。现代视频监控主机不仅支持高分辨率视频的录制和回放，还能通过智能算法实现行为分析、人脸识别等功能。随着社会治安和企业安全管理的需求增加，视频监控主机的应用范围不断扩大。</w:t>
      </w:r>
      <w:r>
        <w:rPr>
          <w:rFonts w:hint="eastAsia"/>
        </w:rPr>
        <w:br/>
      </w:r>
      <w:r>
        <w:rPr>
          <w:rFonts w:hint="eastAsia"/>
        </w:rPr>
        <w:t>　　未来，视频监控主机的发展将更加注重智能化和安全性。一方面，随着人工智能技术的进步，视频监控主机将更加智能化，能够实现更加精准的行为识别和异常事件检测，提高安防系统的整体效能。另一方面，随着网络安全威胁的增加，视频监控主机将更加注重数据安全和个人隐私保护，采用加密技术和访问控制机制，以防止未经授权的数据访问和泄露。此外，随着边缘计算技术的发展，视频监控主机将更加注重本地处理能力，以减轻云端服务器的压力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b167a4b9e432e" w:history="1">
        <w:r>
          <w:rPr>
            <w:rStyle w:val="Hyperlink"/>
          </w:rPr>
          <w:t>2025-2031年中国视频监控主机行业发展研究与前景趋势</w:t>
        </w:r>
      </w:hyperlink>
      <w:r>
        <w:rPr>
          <w:rFonts w:hint="eastAsia"/>
        </w:rPr>
        <w:t>》基于国家统计局及相关协会的详实数据，结合长期监测的一手资料，全面分析了视频监控主机行业的市场规模、需求变化、产业链动态及区域发展格局。报告重点解读了视频监控主机行业竞争态势与重点企业的市场表现，并通过科学研判行业趋势与前景，揭示了视频监控主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视频监控主机行业界定及应用领域</w:t>
      </w:r>
      <w:r>
        <w:rPr>
          <w:rFonts w:hint="eastAsia"/>
        </w:rPr>
        <w:br/>
      </w:r>
      <w:r>
        <w:rPr>
          <w:rFonts w:hint="eastAsia"/>
        </w:rPr>
        <w:t>　　第一节 视频监控主机行业定义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视频监控主机主要应用领域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全球视频监控主机行业经济环境分析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全球视频监控主机市场总体情况分析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一、全球视频监控主机行业的发展特点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二、全球视频监控主机市场结构</w:t>
      </w:r>
      <w:r>
        <w:rPr>
          <w:rFonts w:hint="eastAsia"/>
        </w:rPr>
        <w:br/>
      </w:r>
      <w:r>
        <w:rPr>
          <w:rFonts w:hint="eastAsia"/>
        </w:rPr>
        <w:t>　　　　三、全球视频监控主机行业竞争格局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全球主要国家（地区）视频监控主机市场分析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2025-2031年全球视频监控主机行业发展趋势预测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视频监控主机行业发展环境分析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视频监控主机行业相关政策、法规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2025年中国视频监控主机市场现状</w:t>
      </w:r>
      <w:r>
        <w:rPr>
          <w:rFonts w:hint="eastAsia"/>
        </w:rPr>
        <w:br/>
      </w:r>
      <w:r>
        <w:rPr>
          <w:rFonts w:hint="eastAsia"/>
        </w:rPr>
        <w:t>　　第二节 中国视频监控主机行业产量情况分析及预测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一、视频监控主机总体产能规模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、2019-2024年中国视频监控主机产量统计</w:t>
      </w:r>
      <w:r>
        <w:rPr>
          <w:rFonts w:hint="eastAsia"/>
        </w:rPr>
        <w:br/>
      </w:r>
      <w:r>
        <w:rPr>
          <w:rFonts w:hint="eastAsia"/>
        </w:rPr>
        <w:t>　　　　三、视频监控主机生产区域分布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四、2025-2031年中国视频监控主机产量预测</w:t>
      </w:r>
      <w:r>
        <w:rPr>
          <w:rFonts w:hint="eastAsia"/>
        </w:rPr>
        <w:br/>
      </w:r>
      <w:r>
        <w:rPr>
          <w:rFonts w:hint="eastAsia"/>
        </w:rPr>
        <w:t>　　第三节 中国视频监控主机市场需求分析及预测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一、中国视频监控主机市场需求特点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二、2019-2024年中国视频监控主机市场需求统计</w:t>
      </w:r>
      <w:r>
        <w:rPr>
          <w:rFonts w:hint="eastAsia"/>
        </w:rPr>
        <w:br/>
      </w:r>
      <w:r>
        <w:rPr>
          <w:rFonts w:hint="eastAsia"/>
        </w:rPr>
        <w:t>　　　　三、视频监控主机市场饱和度</w:t>
      </w:r>
      <w:r>
        <w:rPr>
          <w:rFonts w:hint="eastAsia"/>
        </w:rPr>
        <w:br/>
      </w:r>
      <w:r>
        <w:rPr>
          <w:rFonts w:hint="eastAsia"/>
        </w:rPr>
        <w:t>　　　　四、影响视频监控主机市场需求的因素</w:t>
      </w:r>
      <w:r>
        <w:rPr>
          <w:rFonts w:hint="eastAsia"/>
        </w:rPr>
        <w:br/>
      </w:r>
      <w:r>
        <w:rPr>
          <w:rFonts w:hint="eastAsia"/>
        </w:rPr>
        <w:t>　　　　五、视频监控主机市场潜力分析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六、2025-2031年中国视频监控主机市场需求预测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三、2025-2031年视频监控主机进口量及增速预测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一、中国视频监控主机行业区域市场分布情况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二、**地区视频监控主机行业市场需求规模情况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三、**地区视频监控主机行业市场需求规模情况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四、**地区视频监控主机行业市场需求规模情况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五、**地区视频监控主机行业市场需求规模情况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六、**地区视频监控主机行业市场需求规模情况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中国视频监控主机细分行业调研</w:t>
      </w:r>
      <w:r>
        <w:rPr>
          <w:rFonts w:hint="eastAsia"/>
        </w:rPr>
        <w:br/>
      </w:r>
      <w:r>
        <w:rPr>
          <w:rFonts w:hint="eastAsia"/>
        </w:rPr>
        <w:t>　　第一节 主要视频监控主机细分行业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视频监控主机行业重点企业发展调研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中国视频监控主机企业营销及发展建议</w:t>
      </w:r>
      <w:r>
        <w:rPr>
          <w:rFonts w:hint="eastAsia"/>
        </w:rPr>
        <w:br/>
      </w:r>
      <w:r>
        <w:rPr>
          <w:rFonts w:hint="eastAsia"/>
        </w:rPr>
        <w:t>　　第一节 视频监控主机企业营销策略分析及建议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视频监控主机企业营销策略分析</w:t>
      </w:r>
      <w:r>
        <w:rPr>
          <w:rFonts w:hint="eastAsia"/>
        </w:rPr>
        <w:br/>
      </w:r>
      <w:r>
        <w:rPr>
          <w:rFonts w:hint="eastAsia"/>
        </w:rPr>
        <w:t>　　　　一、视频监控主机企业营销策略</w:t>
      </w:r>
      <w:r>
        <w:rPr>
          <w:rFonts w:hint="eastAsia"/>
        </w:rPr>
        <w:br/>
      </w:r>
      <w:r>
        <w:rPr>
          <w:rFonts w:hint="eastAsia"/>
        </w:rPr>
        <w:t>　　　　二、视频监控主机企业经验借鉴</w:t>
      </w:r>
      <w:r>
        <w:rPr>
          <w:rFonts w:hint="eastAsia"/>
        </w:rPr>
        <w:br/>
      </w:r>
      <w:r>
        <w:rPr>
          <w:rFonts w:hint="eastAsia"/>
        </w:rPr>
        <w:t>　　第三节 视频监控主机企业营销模式演化与创新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视频监控主机企业经营发展分析及建议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一、视频监控主机企业存在的问题</w:t>
      </w:r>
      <w:r>
        <w:rPr>
          <w:rFonts w:hint="eastAsia"/>
        </w:rPr>
        <w:br/>
      </w:r>
      <w:r>
        <w:rPr>
          <w:rFonts w:hint="eastAsia"/>
        </w:rPr>
        <w:t>　　　　二、视频监控主机企业应对的策略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2025年视频监控主机市场前景分析</w:t>
      </w:r>
      <w:r>
        <w:rPr>
          <w:rFonts w:hint="eastAsia"/>
        </w:rPr>
        <w:br/>
      </w:r>
      <w:r>
        <w:rPr>
          <w:rFonts w:hint="eastAsia"/>
        </w:rPr>
        <w:t>　　第二节 2025年视频监控主机行业发展趋势预测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影响视频监控主机行业发展的主要因素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一、2025年影响视频监控主机行业运行的有利因素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二、2025年影响视频监控主机行业运行的稳定因素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三、2025年影响视频监控主机行业运行的不利因素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四、2025年我国视频监控主机行业发展面临的挑战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五、2025年我国视频监控主机行业发展面临的机遇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专家对视频监控主机行业投资风险预警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一、2025-2031年视频监控主机行业市场风险及控制策略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二、2025-2031年视频监控主机行业政策风险及控制策略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三、2025-2031年视频监控主机行业经营风险及控制策略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四、2025-2031年视频监控主机同业竞争风险及控制策略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五、2025-2031年视频监控主机行业其他风险及控制策略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视频监控主机行业投资战略研究</w:t>
      </w:r>
      <w:r>
        <w:rPr>
          <w:rFonts w:hint="eastAsia"/>
        </w:rPr>
        <w:br/>
      </w:r>
      <w:r>
        <w:rPr>
          <w:rFonts w:hint="eastAsia"/>
        </w:rPr>
        <w:t>　　第一节 视频监控主机行业发展战略研究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对我国视频监控主机品牌的战略思考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一、视频监控主机品牌的重要性</w:t>
      </w:r>
      <w:r>
        <w:rPr>
          <w:rFonts w:hint="eastAsia"/>
        </w:rPr>
        <w:br/>
      </w:r>
      <w:r>
        <w:rPr>
          <w:rFonts w:hint="eastAsia"/>
        </w:rPr>
        <w:t>　　　　二、视频监控主机实施品牌战略的意义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三、视频监控主机企业品牌的现状分析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四、我国视频监控主机企业的品牌战略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五、视频监控主机品牌战略管理的策略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视频监控主机经营策略分析</w:t>
      </w:r>
      <w:r>
        <w:rPr>
          <w:rFonts w:hint="eastAsia"/>
        </w:rPr>
        <w:br/>
      </w:r>
      <w:r>
        <w:rPr>
          <w:rFonts w:hint="eastAsia"/>
        </w:rPr>
        <w:t>　　　　一、视频监控主机市场细分策略</w:t>
      </w:r>
      <w:r>
        <w:rPr>
          <w:rFonts w:hint="eastAsia"/>
        </w:rPr>
        <w:br/>
      </w:r>
      <w:r>
        <w:rPr>
          <w:rFonts w:hint="eastAsia"/>
        </w:rPr>
        <w:t>　　　　二、视频监控主机市场创新策略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四、视频监控主机新产品差异化战略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[中.智.林.]视频监控主机行业投资战略研究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一、2025-2031年视频监控主机行业投资战略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视频监控主机行业历程</w:t>
      </w:r>
      <w:r>
        <w:rPr>
          <w:rFonts w:hint="eastAsia"/>
        </w:rPr>
        <w:br/>
      </w:r>
      <w:r>
        <w:rPr>
          <w:rFonts w:hint="eastAsia"/>
        </w:rPr>
        <w:t>　　图表 视频监控主机行业生命周期</w:t>
      </w:r>
      <w:r>
        <w:rPr>
          <w:rFonts w:hint="eastAsia"/>
        </w:rPr>
        <w:br/>
      </w:r>
      <w:r>
        <w:rPr>
          <w:rFonts w:hint="eastAsia"/>
        </w:rPr>
        <w:t>　　图表 视频监控主机行业产业链分析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2019-2024年视频监控主机行业市场容量分析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2024年中国视频监控主机行业需求领域分布格局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2024年中国视频监控主机进口国家及地区分析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2024年中国视频监控主机出口国家及地区分析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2019-2024年中国视频监控主机行业企业平均规模情况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b167a4b9e432e" w:history="1">
        <w:r>
          <w:rPr>
            <w:rStyle w:val="Hyperlink"/>
          </w:rPr>
          <w:t>2025-2031年中国视频监控主机行业发展研究与前景趋势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b167a4b9e432e" w:history="1">
        <w:r>
          <w:rPr>
            <w:rStyle w:val="Hyperlink"/>
          </w:rPr>
          <w:t>https://www.20087.com/5/73/ShiPinJianKongZhuJiHangYeFaZhanQuShi.html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管理平台、视频监控主机是什么、三画面监控摄像头哪家好、视频监控主机报警、海康威视监控主机、视频监控主机应存放于什么保管,机柜钥匙、不用插电的监控摄像头、视频监控主机价格、监控主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f57e9df4f404a" w:history="1">
      <w:r>
        <w:rPr>
          <w:rStyle w:val="Hyperlink"/>
        </w:rPr>
        <w:t>2025-2031年中国视频监控主机行业发展研究与前景趋势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PinJianKongZhuJiHangYeFaZhanQuShi.html" TargetMode="External" Id="R66eb167a4b9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PinJianKongZhuJiHangYeFaZhanQuShi.html" TargetMode="External" Id="R802f57e9df4f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2025-02-07T05:25:00Z</dcterms:created>
  <dcterms:modified xsi:type="dcterms:W3CDTF">2025-02-07T06:25:00Z</dcterms:modified>
  <dc:subject>2025-2031年中国视频监控主机行业发展研究与前景趋势</dc:subject>
  <dc:title>2025-2031年中国视频监控主机行业发展研究与前景趋势</dc:title>
  <cp:keywords>2025-2031年中国视频监控主机行业发展研究与前景趋势</cp:keywords>
  <dc:description>2025-2031年中国视频监控主机行业发展研究与前景趋势</dc:description>
</cp:coreProperties>
</file>