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158952774b428a" w:history="1">
              <w:r>
                <w:rPr>
                  <w:rStyle w:val="Hyperlink"/>
                </w:rPr>
                <w:t>中国计算仪器行业现状分析及发展趋势预测报告（2026-2032年）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158952774b428a" w:history="1">
              <w:r>
                <w:rPr>
                  <w:rStyle w:val="Hyperlink"/>
                </w:rPr>
                <w:t>中国计算仪器行业现状分析及发展趋势预测报告（2026-2032年）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1152635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158952774b428a" w:history="1">
                <w:r>
                  <w:rPr>
                    <w:rStyle w:val="Hyperlink"/>
                  </w:rPr>
                  <w:t>https://www.20087.com/5/63/JiSuanYiQiShiChangQianJing.html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计算仪器是用于执行数学运算、数据处理和信息分析的设备，包括计算器、计算机、专用仪器仪表等。近年来，随着信息技术的快速发展，计算仪器的功能越来越强大，体积越来越小，操作越来越简便。现代计算仪器不仅能够完成复杂的计算任务，还能通过互联网与其他设备互联互通，实现数据共享和远程协作。此外，随着人工智能技术的应用，一些计算仪器还具备了智能化分析和决策支持的能力。</w:t>
      </w:r>
      <w:r>
        <w:rPr>
          <w:rFonts w:hint="eastAsia"/>
        </w:rPr>
        <w:br/>
      </w:r>
      <w:r>
        <w:rPr>
          <w:rFonts w:hint="eastAsia"/>
        </w:rPr>
        <w:t>　　未来，计算仪器将更加集成化、智能化。市场调研网指出，随着云计算和边缘计算技术的发展，计算仪器将更多地依赖云端资源进行数据处理和分析，同时保持本地设备的轻量化和便携性。此外，随着量子计算技术的突破，未来的计算仪器将能够处理更为复杂的计算问题，为科学研究和工业应用提供前所未有的计算能力。同时，随着人机交互技术的进步，计算仪器将提供更加直观和友好的用户界面，提高工作效率和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158952774b428a" w:history="1">
        <w:r>
          <w:rPr>
            <w:rStyle w:val="Hyperlink"/>
          </w:rPr>
          <w:t>中国计算仪器行业现状分析及发展趋势预测报告（2026-2032年）</w:t>
        </w:r>
      </w:hyperlink>
      <w:r>
        <w:rPr>
          <w:rFonts w:hint="eastAsia"/>
        </w:rPr>
        <w:t>》，2025年计算仪器行业市场规模达 亿元，预计2032年市场规模将达 亿元，期间年均复合增长率（CAGR）达 %。报告基于科学的市场调研与数据分析，全面解析了计算仪器行业的市场规模、市场需求及发展现状。报告深入探讨了计算仪器产业链结构、细分市场特点及技术发展方向，并结合宏观经济环境与消费者需求变化，对计算仪器行业前景与未来趋势进行了科学预测，揭示了潜在增长空间。通过对计算仪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计算仪器概况</w:t>
      </w:r>
      <w:r>
        <w:rPr>
          <w:rFonts w:hint="eastAsia"/>
        </w:rPr>
        <w:br/>
      </w:r>
      <w:r>
        <w:rPr>
          <w:rFonts w:hint="eastAsia"/>
        </w:rPr>
        <w:t>　　第一节 计算仪器定义</w:t>
      </w:r>
      <w:r>
        <w:rPr>
          <w:rFonts w:hint="eastAsia"/>
        </w:rPr>
        <w:br/>
      </w:r>
      <w:r>
        <w:rPr>
          <w:rFonts w:hint="eastAsia"/>
        </w:rPr>
        <w:t>　　第二节 计算仪器分类</w:t>
      </w:r>
      <w:r>
        <w:rPr>
          <w:rFonts w:hint="eastAsia"/>
        </w:rPr>
        <w:br/>
      </w:r>
      <w:r>
        <w:rPr>
          <w:rFonts w:hint="eastAsia"/>
        </w:rPr>
        <w:t>　　第三节 计算仪器的简史及行业发展简况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2025-2026年中国计算仪器行业经济与政策环境分析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2025-2026年计算仪器行业发展经济环境分析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2025-2026年计算仪器行业发展政策环境分析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2025-2026年中国计算仪器行业供需分析</w:t>
      </w:r>
      <w:r>
        <w:rPr>
          <w:rFonts w:hint="eastAsia"/>
        </w:rPr>
        <w:br/>
      </w:r>
      <w:r>
        <w:rPr>
          <w:rFonts w:hint="eastAsia"/>
        </w:rPr>
        <w:t>　　第一节 中国计算仪器市场现状分析</w:t>
      </w:r>
      <w:r>
        <w:rPr>
          <w:rFonts w:hint="eastAsia"/>
        </w:rPr>
        <w:br/>
      </w:r>
      <w:r>
        <w:rPr>
          <w:rFonts w:hint="eastAsia"/>
        </w:rPr>
        <w:t>　　第二节 中国计算仪器产品产量分析</w:t>
      </w:r>
      <w:r>
        <w:rPr>
          <w:rFonts w:hint="eastAsia"/>
        </w:rPr>
        <w:br/>
      </w:r>
      <w:r>
        <w:rPr>
          <w:rFonts w:hint="eastAsia"/>
        </w:rPr>
        <w:t>　　　　一、计算仪器产业总体产能规模</w:t>
      </w:r>
      <w:r>
        <w:rPr>
          <w:rFonts w:hint="eastAsia"/>
        </w:rPr>
        <w:br/>
      </w:r>
      <w:r>
        <w:rPr>
          <w:rFonts w:hint="eastAsia"/>
        </w:rPr>
        <w:t>　　　　二、计算仪器生产区域分布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三、2021-2026年计算仪器产量</w:t>
      </w:r>
      <w:r>
        <w:rPr>
          <w:rFonts w:hint="eastAsia"/>
        </w:rPr>
        <w:br/>
      </w:r>
      <w:r>
        <w:rPr>
          <w:rFonts w:hint="eastAsia"/>
        </w:rPr>
        <w:t>　　　　四、2021-2026年计算仪器消费情况</w:t>
      </w:r>
      <w:r>
        <w:rPr>
          <w:rFonts w:hint="eastAsia"/>
        </w:rPr>
        <w:br/>
      </w:r>
      <w:r>
        <w:rPr>
          <w:rFonts w:hint="eastAsia"/>
        </w:rPr>
        <w:t>　　第三节 中国计算仪器市场需求分析</w:t>
      </w:r>
      <w:r>
        <w:rPr>
          <w:rFonts w:hint="eastAsia"/>
        </w:rPr>
        <w:br/>
      </w:r>
      <w:r>
        <w:rPr>
          <w:rFonts w:hint="eastAsia"/>
        </w:rPr>
        <w:t>　　第四节 中国计算仪器消费状况分析</w:t>
      </w:r>
      <w:r>
        <w:rPr>
          <w:rFonts w:hint="eastAsia"/>
        </w:rPr>
        <w:br/>
      </w:r>
      <w:r>
        <w:rPr>
          <w:rFonts w:hint="eastAsia"/>
        </w:rPr>
        <w:t>　　第五节 中国计算仪器价格趋势分析</w:t>
      </w:r>
      <w:r>
        <w:rPr>
          <w:rFonts w:hint="eastAsia"/>
        </w:rPr>
        <w:br/>
      </w:r>
      <w:r>
        <w:rPr>
          <w:rFonts w:hint="eastAsia"/>
        </w:rPr>
        <w:t>　　　　一、中国计算仪器2021-2026年价格走势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二、影响计算仪器价格因素分析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三、2021-2032年中国计算仪器价格走势预测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中国计算仪器行业进出口分析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2021-2026年计算仪器行业进口数据分析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2021-2026年计算仪器行业出口数据分析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2021-2032年计算仪器行业进口数据预测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2021-2032年计算仪器行业出口数据预测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2021-2026年中国计算仪器行业的市场需求分析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2021-2026年中国计算仪器的需求量分析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2021-2026年我国各地区计算仪器的需求结构分析</w:t>
      </w:r>
      <w:r>
        <w:rPr>
          <w:rFonts w:hint="eastAsia"/>
        </w:rPr>
        <w:br/>
      </w:r>
      <w:r>
        <w:rPr>
          <w:rFonts w:hint="eastAsia"/>
        </w:rPr>
        <w:t>　　　　一、我国计算仪器行业分地区产业结构分析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二、我国华东地区计算仪器需求量分析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三、我国华北地区计算仪器需求量分析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四、我国华中地区计算仪器需求量分析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五、我国华南地区计算仪器需求量分析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六、我国东北地区计算仪器需求量分析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七、我国西部地区计算仪器需求量分析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2021-2026年中国计算仪器行业主要指标监测分析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2021-2026年中国计算仪器行业规模情况分析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2021-2026年中国计算仪器行业产销情况分析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2021-2026年中国计算仪器行业财务能力分析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2021-2026年计算仪器行业特性分析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计算仪器行业SWOT分析</w:t>
      </w:r>
      <w:r>
        <w:rPr>
          <w:rFonts w:hint="eastAsia"/>
        </w:rPr>
        <w:br/>
      </w:r>
      <w:r>
        <w:rPr>
          <w:rFonts w:hint="eastAsia"/>
        </w:rPr>
        <w:t>　　　　一、计算仪器行业优势</w:t>
      </w:r>
      <w:r>
        <w:rPr>
          <w:rFonts w:hint="eastAsia"/>
        </w:rPr>
        <w:br/>
      </w:r>
      <w:r>
        <w:rPr>
          <w:rFonts w:hint="eastAsia"/>
        </w:rPr>
        <w:t>　　　　二、计算仪器行业劣势</w:t>
      </w:r>
      <w:r>
        <w:rPr>
          <w:rFonts w:hint="eastAsia"/>
        </w:rPr>
        <w:br/>
      </w:r>
      <w:r>
        <w:rPr>
          <w:rFonts w:hint="eastAsia"/>
        </w:rPr>
        <w:t>　　　　三、计算仪器行业机会</w:t>
      </w:r>
      <w:r>
        <w:rPr>
          <w:rFonts w:hint="eastAsia"/>
        </w:rPr>
        <w:br/>
      </w:r>
      <w:r>
        <w:rPr>
          <w:rFonts w:hint="eastAsia"/>
        </w:rPr>
        <w:t>　　　　四、计算仪器行业风险</w:t>
      </w:r>
      <w:r>
        <w:rPr>
          <w:rFonts w:hint="eastAsia"/>
        </w:rPr>
        <w:br/>
      </w:r>
      <w:r>
        <w:rPr>
          <w:rFonts w:hint="eastAsia"/>
        </w:rPr>
        <w:t>　　第三节 计算仪器行业波特五力模型分析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计算仪器行业重点企业发展调研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三、计算仪器企业经营情况分析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三、计算仪器企业经营情况分析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三、计算仪器企业经营情况分析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三、计算仪器企业经营情况分析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三、计算仪器企业经营情况分析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三、计算仪器企业经营情况分析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三、计算仪器企业经营情况分析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三、计算仪器企业经营情况分析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计算仪器行业投资建议分析</w:t>
      </w:r>
      <w:r>
        <w:rPr>
          <w:rFonts w:hint="eastAsia"/>
        </w:rPr>
        <w:br/>
      </w:r>
      <w:r>
        <w:rPr>
          <w:rFonts w:hint="eastAsia"/>
        </w:rPr>
        <w:t>　　第一节 计算仪器行业投资环境分析</w:t>
      </w:r>
      <w:r>
        <w:rPr>
          <w:rFonts w:hint="eastAsia"/>
        </w:rPr>
        <w:br/>
      </w:r>
      <w:r>
        <w:rPr>
          <w:rFonts w:hint="eastAsia"/>
        </w:rPr>
        <w:t>　　第二节 计算仪器行业投资风险分析</w:t>
      </w:r>
      <w:r>
        <w:rPr>
          <w:rFonts w:hint="eastAsia"/>
        </w:rPr>
        <w:br/>
      </w:r>
      <w:r>
        <w:rPr>
          <w:rFonts w:hint="eastAsia"/>
        </w:rPr>
        <w:t>　　第三节 计算仪器行业投资建议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中国计算仪器行业未来发展预测及投资前景分析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未来计算仪器行业发展趋势分析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一、未来计算仪器行业发展分析</w:t>
      </w:r>
      <w:r>
        <w:rPr>
          <w:rFonts w:hint="eastAsia"/>
        </w:rPr>
        <w:br/>
      </w:r>
      <w:r>
        <w:rPr>
          <w:rFonts w:hint="eastAsia"/>
        </w:rPr>
        <w:t>　　　　二、未来计算仪器行业技术开发方向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2021-2032年计算仪器行业运行状况预测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一、2021-2032年计算仪器行业工业总产值预测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二、2021-2032年计算仪器行业销售收入预测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三、2021-2032年计算仪器行业总资产预测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业内专家对中国计算仪器行业投资的建议及观点</w:t>
      </w:r>
      <w:r>
        <w:rPr>
          <w:rFonts w:hint="eastAsia"/>
        </w:rPr>
        <w:br/>
      </w:r>
      <w:r>
        <w:rPr>
          <w:rFonts w:hint="eastAsia"/>
        </w:rPr>
        <w:t>　　第一节 计算仪器投资机遇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计算仪器投资风险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计算仪器行业应对策略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中.智.林　计算仪器市场的重点客户战略实施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158952774b428a" w:history="1">
        <w:r>
          <w:rPr>
            <w:rStyle w:val="Hyperlink"/>
          </w:rPr>
          <w:t>中国计算仪器行业现状分析及发展趋势预测报告（2026-2032年）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1152635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158952774b428a" w:history="1">
        <w:r>
          <w:rPr>
            <w:rStyle w:val="Hyperlink"/>
          </w:rPr>
          <w:t>https://www.20087.com/5/63/JiSuanYiQiShiChangQianJing.html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热点：计算器介绍、计算仪器修正值的详细步骤、什么是科学计算器、计算仪器发展历史、量平方的仪器、常见的计算仪器、仪器误差限、计算器材、计算器单位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9daaf72ad84a2a" w:history="1">
      <w:r>
        <w:rPr>
          <w:rStyle w:val="Hyperlink"/>
        </w:rPr>
        <w:t>中国计算仪器行业现状分析及发展趋势预测报告（2026-2032年）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JiSuanYiQiShiChangQianJing.html" TargetMode="External" Id="Raa158952774b42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JiSuanYiQiShiChangQianJing.html" TargetMode="External" Id="Rf09daaf72ad84a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2026-03-11T01:13:00Z</dcterms:created>
  <dcterms:modified xsi:type="dcterms:W3CDTF">2026-03-11T02:13:00Z</dcterms:modified>
  <dc:subject>中国计算仪器行业现状分析及发展趋势预测报告（2026-2032年）</dc:subject>
  <dc:title>中国计算仪器行业现状分析及发展趋势预测报告（2026-2032年）</dc:title>
  <cp:keywords>中国计算仪器行业现状分析及发展趋势预测报告（2026-2032年）</cp:keywords>
  <dc:description>中国计算仪器行业现状分析及发展趋势预测报告（2026-2032年）</dc:description>
</cp:coreProperties>
</file>