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4b8f52c9546cb" w:history="1">
              <w:r>
                <w:rPr>
                  <w:rStyle w:val="Hyperlink"/>
                </w:rPr>
                <w:t>2025-2031年中国轨道交通用铝材行业发展现状分析与前景趋势预测报告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4b8f52c9546cb" w:history="1">
              <w:r>
                <w:rPr>
                  <w:rStyle w:val="Hyperlink"/>
                </w:rPr>
                <w:t>2025-2031年中国轨道交通用铝材行业发展现状分析与前景趋势预测报告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4b8f52c9546cb" w:history="1">
                <w:r>
                  <w:rPr>
                    <w:rStyle w:val="Hyperlink"/>
                  </w:rPr>
                  <w:t>https://www.20087.com/5/83/GuiDaoJiaoTongYongLvCaiDeFaZhanQianJing.html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轨道交通用铝材因其轻质、高强、耐腐蚀等特点而广泛应用于列车车体、零部件等制造中。随着城市轨道交通的快速发展和轻量化需求的提升，轨道交通用铝材的市场需求持续增长。</w:t>
      </w:r>
      <w:r>
        <w:rPr>
          <w:rFonts w:hint="eastAsia"/>
        </w:rPr>
        <w:br/>
      </w:r>
      <w:r>
        <w:rPr>
          <w:rFonts w:hint="eastAsia"/>
        </w:rPr>
        <w:t>　　未来，轨道交通用铝材将继续朝着高性能、绿色环保的方向发展。一方面，通过合金化技术和热处理工艺的改进，铝材的强度和耐腐蚀性将得到进一步提升；另一方面，随着再生铝技术的发展和应用，轨道交通用铝材的环保性能也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4b8f52c9546cb" w:history="1">
        <w:r>
          <w:rPr>
            <w:rStyle w:val="Hyperlink"/>
          </w:rPr>
          <w:t>2025-2031年中国轨道交通用铝材行业发展现状分析与前景趋势预测报告</w:t>
        </w:r>
      </w:hyperlink>
      <w:r>
        <w:rPr>
          <w:rFonts w:hint="eastAsia"/>
        </w:rPr>
        <w:t>》基于国家统计局及轨道交通用铝材行业协会的权威数据，全面调研了轨道交通用铝材行业的市场规模、市场需求、产业链结构及价格变动，并对轨道交通用铝材细分市场进行了深入分析。报告详细剖析了轨道交通用铝材市场竞争格局，重点关注品牌影响力及重点企业的运营表现，同时科学预测了轨道交通用铝材市场前景与发展趋势，识别了行业潜在的风险与机遇。通过专业、科学的研究方法，报告为轨道交通用铝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轨道交通用铝材行业界定</w:t>
      </w:r>
      <w:r>
        <w:rPr>
          <w:rFonts w:hint="eastAsia"/>
        </w:rPr>
        <w:br/>
      </w:r>
      <w:r>
        <w:rPr>
          <w:rFonts w:hint="eastAsia"/>
        </w:rPr>
        <w:t>　　第一节 轨道交通用铝材行业定义</w:t>
      </w:r>
      <w:r>
        <w:rPr>
          <w:rFonts w:hint="eastAsia"/>
        </w:rPr>
        <w:br/>
      </w:r>
      <w:r>
        <w:rPr>
          <w:rFonts w:hint="eastAsia"/>
        </w:rPr>
        <w:t>　　第二节 轨道交通用铝材行业特点分析</w:t>
      </w:r>
      <w:r>
        <w:rPr>
          <w:rFonts w:hint="eastAsia"/>
        </w:rPr>
        <w:br/>
      </w:r>
      <w:r>
        <w:rPr>
          <w:rFonts w:hint="eastAsia"/>
        </w:rPr>
        <w:t>　　第三节 轨道交通用铝材产业链分析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2024-2025年国际轨道交通用铝材行业发展态势分析</w:t>
      </w:r>
      <w:r>
        <w:rPr>
          <w:rFonts w:hint="eastAsia"/>
        </w:rPr>
        <w:br/>
      </w:r>
      <w:r>
        <w:rPr>
          <w:rFonts w:hint="eastAsia"/>
        </w:rPr>
        <w:t>　　第一节 国际轨道交通用铝材行业总体情况</w:t>
      </w:r>
      <w:r>
        <w:rPr>
          <w:rFonts w:hint="eastAsia"/>
        </w:rPr>
        <w:br/>
      </w:r>
      <w:r>
        <w:rPr>
          <w:rFonts w:hint="eastAsia"/>
        </w:rPr>
        <w:t>　　第二节 轨道交通用铝材行业重点市场分析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2025-2031年国际轨道交通用铝材行业发展前景预测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2025年中国轨道交通用铝材行业发展环境分析</w:t>
      </w:r>
      <w:r>
        <w:rPr>
          <w:rFonts w:hint="eastAsia"/>
        </w:rPr>
        <w:br/>
      </w:r>
      <w:r>
        <w:rPr>
          <w:rFonts w:hint="eastAsia"/>
        </w:rPr>
        <w:t>　　第一节 轨道交通用铝材行业经济环境分析</w:t>
      </w:r>
      <w:r>
        <w:rPr>
          <w:rFonts w:hint="eastAsia"/>
        </w:rPr>
        <w:br/>
      </w:r>
      <w:r>
        <w:rPr>
          <w:rFonts w:hint="eastAsia"/>
        </w:rPr>
        <w:t>　　第二节 轨道交通用铝材行业政策环境分析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轨道交通用铝材行业技术发展现状及趋势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当前中国轨道交通用铝材技术发展现状</w:t>
      </w:r>
      <w:r>
        <w:rPr>
          <w:rFonts w:hint="eastAsia"/>
        </w:rPr>
        <w:br/>
      </w:r>
      <w:r>
        <w:rPr>
          <w:rFonts w:hint="eastAsia"/>
        </w:rPr>
        <w:t>　　第二节 中、外轨道交通用铝材技术差距及产生差距的主要原因分析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提高中国轨道交通用铝材技术的对策</w:t>
      </w:r>
      <w:r>
        <w:rPr>
          <w:rFonts w:hint="eastAsia"/>
        </w:rPr>
        <w:br/>
      </w:r>
      <w:r>
        <w:rPr>
          <w:rFonts w:hint="eastAsia"/>
        </w:rPr>
        <w:t>　　第四节 中国轨道交通用铝材研发、设计发展趋势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中国轨道交通用铝材行业市场供需状况分析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2024-2025年中国轨道交通用铝材行业市场情况</w:t>
      </w:r>
      <w:r>
        <w:rPr>
          <w:rFonts w:hint="eastAsia"/>
        </w:rPr>
        <w:br/>
      </w:r>
      <w:r>
        <w:rPr>
          <w:rFonts w:hint="eastAsia"/>
        </w:rPr>
        <w:t>　　第二节 中国轨道交通用铝材行业市场需求状况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一、2020-2025年轨道交通用铝材行业市场需求情况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二、2025-2031年轨道交通用铝材行业市场需求预测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中国轨道交通用铝材行业市场供给状况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一、2020-2025年轨道交通用铝材行业市场供给情况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二、2025-2031年轨道交通用铝材行业市场供给预测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轨道交通用铝材行业经济运行分析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2020-2025年轨道交通用铝材行业偿债能力分析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2020-2025年轨道交通用铝材行业盈利能力分析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2020-2025年轨道交通用铝材行业发展能力分析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2020-2025年轨道交通用铝材行业企业数量及变化趋势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中国轨道交通用铝材行业重点区域市场分析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中国轨道交通用铝材行业产品价格监测</w:t>
      </w:r>
      <w:r>
        <w:rPr>
          <w:rFonts w:hint="eastAsia"/>
        </w:rPr>
        <w:br/>
      </w:r>
      <w:r>
        <w:rPr>
          <w:rFonts w:hint="eastAsia"/>
        </w:rPr>
        <w:t>　　第一节 轨道交通用铝材市场价格特征</w:t>
      </w:r>
      <w:r>
        <w:rPr>
          <w:rFonts w:hint="eastAsia"/>
        </w:rPr>
        <w:br/>
      </w:r>
      <w:r>
        <w:rPr>
          <w:rFonts w:hint="eastAsia"/>
        </w:rPr>
        <w:t>　　第二节 影响轨道交通用铝材市场价格因素分析</w:t>
      </w:r>
      <w:r>
        <w:rPr>
          <w:rFonts w:hint="eastAsia"/>
        </w:rPr>
        <w:br/>
      </w:r>
      <w:r>
        <w:rPr>
          <w:rFonts w:hint="eastAsia"/>
        </w:rPr>
        <w:t>　　第三节 未来轨道交通用铝材市场价格走势预测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2024-2025年轨道交通用铝材行业上、下游市场分析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轨道交通用铝材行业上游</w:t>
      </w:r>
      <w:r>
        <w:rPr>
          <w:rFonts w:hint="eastAsia"/>
        </w:rPr>
        <w:br/>
      </w:r>
      <w:r>
        <w:rPr>
          <w:rFonts w:hint="eastAsia"/>
        </w:rPr>
        <w:t>　　第二节 轨道交通用铝材行业下游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2020-2025年轨道交通用铝材行业重点企业发展调研（企业可指定）</w:t>
      </w:r>
      <w:r>
        <w:rPr>
          <w:rFonts w:hint="eastAsia"/>
        </w:rPr>
        <w:br/>
      </w:r>
      <w:r>
        <w:rPr>
          <w:rFonts w:hint="eastAsia"/>
        </w:rPr>
        <w:t>　　第一节 西南铝业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东北轻合金有限责任公司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广西南南铝加工有限公司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爱励鼎胜铝业（镇江）有限公司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邹平齐星工业铝材有限公司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中国精美铝业有限公司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浙江一龙铝业有限公司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轨道交通用铝材行业风险及对策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2025-2031年轨道交通用铝材行业发展环境分析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2025-2031年轨道交通用铝材行业壁垒分析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2025-2031年轨道交通用铝材行业风险及对策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轨道交通用铝材行业发展及竞争策略分析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2025-2031年轨道交通用铝材行业发展战略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2025-2031年轨道交通用铝材企业竞争策略分析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一、提高中国轨道交通用铝材企业核心竞争力的对策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二、影响轨道交通用铝材企业核心竞争力的因素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三、提高轨道交通用铝材企业竞争力的策略</w:t>
      </w:r>
      <w:r>
        <w:rPr>
          <w:rFonts w:hint="eastAsia"/>
        </w:rPr>
        <w:br/>
      </w:r>
      <w:r>
        <w:rPr>
          <w:rFonts w:hint="eastAsia"/>
        </w:rPr>
        <w:t>　　第三节 (中^智^林)对中国轨道交通用铝材品牌的战略思考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一、轨道交通用铝材实施品牌战略的意义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二、中国轨道交通用铝材企业的品牌战略</w:t>
      </w:r>
      <w:r>
        <w:rPr>
          <w:rFonts w:hint="eastAsia"/>
        </w:rPr>
        <w:br/>
      </w:r>
      <w:r>
        <w:rPr>
          <w:rFonts w:hint="eastAsia"/>
        </w:rPr>
        <w:t>　　　　三、轨道交通用铝材品牌战略管理的策略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轨道交通用铝材行业类别</w:t>
      </w:r>
      <w:r>
        <w:rPr>
          <w:rFonts w:hint="eastAsia"/>
        </w:rPr>
        <w:br/>
      </w:r>
      <w:r>
        <w:rPr>
          <w:rFonts w:hint="eastAsia"/>
        </w:rPr>
        <w:t>　　图表 轨道交通用铝材行业产业链调研</w:t>
      </w:r>
      <w:r>
        <w:rPr>
          <w:rFonts w:hint="eastAsia"/>
        </w:rPr>
        <w:br/>
      </w:r>
      <w:r>
        <w:rPr>
          <w:rFonts w:hint="eastAsia"/>
        </w:rPr>
        <w:t>　　图表 轨道交通用铝材行业现状</w:t>
      </w:r>
      <w:r>
        <w:rPr>
          <w:rFonts w:hint="eastAsia"/>
        </w:rPr>
        <w:br/>
      </w:r>
      <w:r>
        <w:rPr>
          <w:rFonts w:hint="eastAsia"/>
        </w:rPr>
        <w:t>　　图表 轨道交通用铝材行业标准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2020-2025年中国轨道交通用铝材行业市场规模</w:t>
      </w:r>
      <w:r>
        <w:rPr>
          <w:rFonts w:hint="eastAsia"/>
        </w:rPr>
        <w:br/>
      </w:r>
      <w:r>
        <w:rPr>
          <w:rFonts w:hint="eastAsia"/>
        </w:rPr>
        <w:t>　　图表 2025年中国轨道交通用铝材行业产能</w:t>
      </w:r>
      <w:r>
        <w:rPr>
          <w:rFonts w:hint="eastAsia"/>
        </w:rPr>
        <w:br/>
      </w:r>
      <w:r>
        <w:rPr>
          <w:rFonts w:hint="eastAsia"/>
        </w:rPr>
        <w:t>　　图表 2020-2025年中国轨道交通用铝材行业产量统计</w:t>
      </w:r>
      <w:r>
        <w:rPr>
          <w:rFonts w:hint="eastAsia"/>
        </w:rPr>
        <w:br/>
      </w:r>
      <w:r>
        <w:rPr>
          <w:rFonts w:hint="eastAsia"/>
        </w:rPr>
        <w:t>　　图表 轨道交通用铝材行业动态</w:t>
      </w:r>
      <w:r>
        <w:rPr>
          <w:rFonts w:hint="eastAsia"/>
        </w:rPr>
        <w:br/>
      </w:r>
      <w:r>
        <w:rPr>
          <w:rFonts w:hint="eastAsia"/>
        </w:rPr>
        <w:t>　　图表 2020-2025年中国轨道交通用铝材市场需求量</w:t>
      </w:r>
      <w:r>
        <w:rPr>
          <w:rFonts w:hint="eastAsia"/>
        </w:rPr>
        <w:br/>
      </w:r>
      <w:r>
        <w:rPr>
          <w:rFonts w:hint="eastAsia"/>
        </w:rPr>
        <w:t>　　图表 2025年中国轨道交通用铝材行业需求区域调研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2020-2025年中国轨道交通用铝材行情</w:t>
      </w:r>
      <w:r>
        <w:rPr>
          <w:rFonts w:hint="eastAsia"/>
        </w:rPr>
        <w:br/>
      </w:r>
      <w:r>
        <w:rPr>
          <w:rFonts w:hint="eastAsia"/>
        </w:rPr>
        <w:t>　　图表 2020-2025年中国轨道交通用铝材价格走势图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2020-2025年中国轨道交通用铝材行业销售收入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2020-2025年中国轨道交通用铝材行业盈利情况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2020-2025年中国轨道交通用铝材行业利润总额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2020-2025年中国轨道交通用铝材进口统计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2020-2025年中国轨道交通用铝材出口统计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2020-2025年中国轨道交通用铝材行业企业数量统计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**地区轨道交通用铝材市场规模</w:t>
      </w:r>
      <w:r>
        <w:rPr>
          <w:rFonts w:hint="eastAsia"/>
        </w:rPr>
        <w:br/>
      </w:r>
      <w:r>
        <w:rPr>
          <w:rFonts w:hint="eastAsia"/>
        </w:rPr>
        <w:t>　　图表 **地区轨道交通用铝材行业市场需求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**地区轨道交通用铝材市场调研</w:t>
      </w:r>
      <w:r>
        <w:rPr>
          <w:rFonts w:hint="eastAsia"/>
        </w:rPr>
        <w:br/>
      </w:r>
      <w:r>
        <w:rPr>
          <w:rFonts w:hint="eastAsia"/>
        </w:rPr>
        <w:t>　　图表 **地区轨道交通用铝材行业市场需求分析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**地区轨道交通用铝材市场规模</w:t>
      </w:r>
      <w:r>
        <w:rPr>
          <w:rFonts w:hint="eastAsia"/>
        </w:rPr>
        <w:br/>
      </w:r>
      <w:r>
        <w:rPr>
          <w:rFonts w:hint="eastAsia"/>
        </w:rPr>
        <w:t>　　图表 **地区轨道交通用铝材行业市场需求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**地区轨道交通用铝材市场调研</w:t>
      </w:r>
      <w:r>
        <w:rPr>
          <w:rFonts w:hint="eastAsia"/>
        </w:rPr>
        <w:br/>
      </w:r>
      <w:r>
        <w:rPr>
          <w:rFonts w:hint="eastAsia"/>
        </w:rPr>
        <w:t>　　图表 **地区轨道交通用铝材行业市场需求分析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轨道交通用铝材行业竞争对手分析</w:t>
      </w:r>
      <w:r>
        <w:rPr>
          <w:rFonts w:hint="eastAsia"/>
        </w:rPr>
        <w:br/>
      </w:r>
      <w:r>
        <w:rPr>
          <w:rFonts w:hint="eastAsia"/>
        </w:rPr>
        <w:t>　　图表 轨道交通用铝材重点企业（一）基本信息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轨道交通用铝材重点企业（一）经营情况分析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轨道交通用铝材重点企业（一）主要经济指标情况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轨道交通用铝材重点企业（一）盈利能力情况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轨道交通用铝材重点企业（一）偿债能力情况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轨道交通用铝材重点企业（一）运营能力情况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轨道交通用铝材重点企业（一）成长能力情况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轨道交通用铝材重点企业（二）基本信息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轨道交通用铝材重点企业（二）经营情况分析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轨道交通用铝材重点企业（二）主要经济指标情况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轨道交通用铝材重点企业（二）盈利能力情况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轨道交通用铝材重点企业（二）偿债能力情况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轨道交通用铝材重点企业（二）运营能力情况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轨道交通用铝材重点企业（二）成长能力情况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轨道交通用铝材重点企业（三）基本信息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轨道交通用铝材重点企业（三）经营情况分析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轨道交通用铝材重点企业（三）主要经济指标情况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轨道交通用铝材重点企业（三）盈利能力情况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轨道交通用铝材重点企业（三）偿债能力情况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轨道交通用铝材重点企业（三）运营能力情况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轨道交通用铝材重点企业（三）成长能力情况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2025-2031年中国轨道交通用铝材行业产能预测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2025-2031年中国轨道交通用铝材行业产量预测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2025-2031年中国轨道交通用铝材市场需求预测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2025-2031年中国轨道交通用铝材行业市场规模预测</w:t>
      </w:r>
      <w:r>
        <w:rPr>
          <w:rFonts w:hint="eastAsia"/>
        </w:rPr>
        <w:br/>
      </w:r>
      <w:r>
        <w:rPr>
          <w:rFonts w:hint="eastAsia"/>
        </w:rPr>
        <w:t>　　图表 轨道交通用铝材行业准入条件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2025-2031年中国轨道交通用铝材行业信息化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2025-2031年中国轨道交通用铝材行业风险分析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2025-2031年中国轨道交通用铝材行业发展趋势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2025-2031年中国轨道交通用铝材市场前景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4b8f52c9546cb" w:history="1">
        <w:r>
          <w:rPr>
            <w:rStyle w:val="Hyperlink"/>
          </w:rPr>
          <w:t>2025-2031年中国轨道交通用铝材行业发展现状分析与前景趋势预测报告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4b8f52c9546cb" w:history="1">
        <w:r>
          <w:rPr>
            <w:rStyle w:val="Hyperlink"/>
          </w:rPr>
          <w:t>https://www.20087.com/5/83/GuiDaoJiaoTongYongLvCaiDeFaZhanQianJing.html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热点：铝合金导线、轨道交通用铝材好吗、重庆轨道交通用什么支付、轨道交通铝型材、高铁铝合金、轨道交通铝型材加工设备、铝合金轨道、铝制轨道、重庆轨道交通乘车码怎么用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c8b66e52d48ad" w:history="1">
      <w:r>
        <w:rPr>
          <w:rStyle w:val="Hyperlink"/>
        </w:rPr>
        <w:t>2025-2031年中国轨道交通用铝材行业发展现状分析与前景趋势预测报告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uiDaoJiaoTongYongLvCaiDeFaZhanQianJing.html" TargetMode="External" Id="R6654b8f52c95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uiDaoJiaoTongYongLvCaiDeFaZhanQianJing.html" TargetMode="External" Id="R45bc8b66e52d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2025-02-21T08:40:00Z</dcterms:created>
  <dcterms:modified xsi:type="dcterms:W3CDTF">2025-02-21T09:40:00Z</dcterms:modified>
  <dc:subject>2025-2031年中国轨道交通用铝材行业发展现状分析与前景趋势预测报告</dc:subject>
  <dc:title>2025-2031年中国轨道交通用铝材行业发展现状分析与前景趋势预测报告</dc:title>
  <cp:keywords>2025-2031年中国轨道交通用铝材行业发展现状分析与前景趋势预测报告</cp:keywords>
  <dc:description>2025-2031年中国轨道交通用铝材行业发展现状分析与前景趋势预测报告</dc:description>
</cp:coreProperties>
</file>