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c693bea864a2f" w:history="1">
              <w:r>
                <w:rPr>
                  <w:rStyle w:val="Hyperlink"/>
                </w:rPr>
                <w:t>2025-2031年中国金刚石工具行业发展全面调研与未来趋势预测报告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c693bea864a2f" w:history="1">
              <w:r>
                <w:rPr>
                  <w:rStyle w:val="Hyperlink"/>
                </w:rPr>
                <w:t>2025-2031年中国金刚石工具行业发展全面调研与未来趋势预测报告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c693bea864a2f" w:history="1">
                <w:r>
                  <w:rPr>
                    <w:rStyle w:val="Hyperlink"/>
                  </w:rPr>
                  <w:t>https://www.20087.com/5/03/JinGangShiGongJuDeFaZhanQuShi.html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是现代工业的重要组成部分，其发展与制造业的升级紧密相连。近年来，随着全球制造业向高精度、高效率方向转型，对金刚石工具的需求日益增长。技术进步推动了金刚石工具材料和制造工艺的创新，如聚晶金刚石（PCD）、化学气相沉积（CVD）金刚石等新型材料的应用，显著提升了工具的性能和寿命。同时，智能化、定制化成为行业发展的新趋势，通过数据分析优化设计和生产流程，满足不同行业对金刚石工具的特定需求。</w:t>
      </w:r>
      <w:r>
        <w:rPr>
          <w:rFonts w:hint="eastAsia"/>
        </w:rPr>
        <w:br/>
      </w:r>
      <w:r>
        <w:rPr>
          <w:rFonts w:hint="eastAsia"/>
        </w:rPr>
        <w:t>　　未来，金刚石工具市场将呈现多元化、高端化的发展趋势。一方面，新能源汽车、航空航天、精密电子等新兴领域的快速发展，将催生对更高精度、更耐磨损金刚石工具的需求。另一方面，随着环保意识的增强，绿色制造将成为金刚石工具行业的重要发展方向，推动企业采用更环保的原材料和生产工艺。此外，数字化转型将进一步加速，通过物联网、人工智能等技术提升生产效率和产品质量，实现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c693bea864a2f" w:history="1">
        <w:r>
          <w:rPr>
            <w:rStyle w:val="Hyperlink"/>
          </w:rPr>
          <w:t>2025-2031年中国金刚石工具行业发展全面调研与未来趋势预测报告</w:t>
        </w:r>
      </w:hyperlink>
      <w:r>
        <w:rPr>
          <w:rFonts w:hint="eastAsia"/>
        </w:rPr>
        <w:t>》基于国家统计局及金刚石工具行业协会的权威数据，全面调研了金刚石工具行业的市场规模、市场需求、产业链结构及价格变动，并对金刚石工具细分市场进行了深入分析。报告详细剖析了金刚石工具市场竞争格局，重点关注品牌影响力及重点企业的运营表现，同时科学预测了金刚石工具市场前景与发展趋势，识别了行业潜在的风险与机遇。通过专业、科学的研究方法，报告为金刚石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2020-2025年世界金刚石工具制造业运行动态分析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2020-2025年世界金刚石工具运行环境及影响分析</w:t>
      </w:r>
      <w:r>
        <w:rPr>
          <w:rFonts w:hint="eastAsia"/>
        </w:rPr>
        <w:br/>
      </w:r>
      <w:r>
        <w:rPr>
          <w:rFonts w:hint="eastAsia"/>
        </w:rPr>
        <w:t>　　第二节 2020-2025年世界金刚石工具市场透析</w:t>
      </w:r>
      <w:r>
        <w:rPr>
          <w:rFonts w:hint="eastAsia"/>
        </w:rPr>
        <w:br/>
      </w:r>
      <w:r>
        <w:rPr>
          <w:rFonts w:hint="eastAsia"/>
        </w:rPr>
        <w:t>　　　　一、世界金刚石工具产业格局分析</w:t>
      </w:r>
      <w:r>
        <w:rPr>
          <w:rFonts w:hint="eastAsia"/>
        </w:rPr>
        <w:br/>
      </w:r>
      <w:r>
        <w:rPr>
          <w:rFonts w:hint="eastAsia"/>
        </w:rPr>
        <w:t>　　　　二、全球金刚石工具的应用及现状</w:t>
      </w:r>
      <w:r>
        <w:rPr>
          <w:rFonts w:hint="eastAsia"/>
        </w:rPr>
        <w:br/>
      </w:r>
      <w:r>
        <w:rPr>
          <w:rFonts w:hint="eastAsia"/>
        </w:rPr>
        <w:t>　　　　三、全球金刚石工具质量及技术水平分析</w:t>
      </w:r>
      <w:r>
        <w:rPr>
          <w:rFonts w:hint="eastAsia"/>
        </w:rPr>
        <w:br/>
      </w:r>
      <w:r>
        <w:rPr>
          <w:rFonts w:hint="eastAsia"/>
        </w:rPr>
        <w:t>　　　　四、全球金刚石工具需求分析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2020-2025年世界主要国家金刚石工具分析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2025-2031年世界全球金刚石工具制造行业发展趋势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一、金刚石工具质量标准及检验方法</w:t>
      </w:r>
      <w:r>
        <w:rPr>
          <w:rFonts w:hint="eastAsia"/>
        </w:rPr>
        <w:br/>
      </w:r>
      <w:r>
        <w:rPr>
          <w:rFonts w:hint="eastAsia"/>
        </w:rPr>
        <w:t>　　　　二、金刚石工具进出口贸易政策分析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2020-2025年中国金刚石工具市场发展现状分析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2020-2025年中国金刚石工具业动态分析</w:t>
      </w:r>
      <w:r>
        <w:rPr>
          <w:rFonts w:hint="eastAsia"/>
        </w:rPr>
        <w:br/>
      </w:r>
      <w:r>
        <w:rPr>
          <w:rFonts w:hint="eastAsia"/>
        </w:rPr>
        <w:t>　　　　一、第17届五金博览会金刚石工具聚焦</w:t>
      </w:r>
      <w:r>
        <w:rPr>
          <w:rFonts w:hint="eastAsia"/>
        </w:rPr>
        <w:br/>
      </w:r>
      <w:r>
        <w:rPr>
          <w:rFonts w:hint="eastAsia"/>
        </w:rPr>
        <w:t>　　　　二、第十六届中国（上海）国际石材展透析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2020-2025年中国金刚石工具现状综述</w:t>
      </w:r>
      <w:r>
        <w:rPr>
          <w:rFonts w:hint="eastAsia"/>
        </w:rPr>
        <w:br/>
      </w:r>
      <w:r>
        <w:rPr>
          <w:rFonts w:hint="eastAsia"/>
        </w:rPr>
        <w:t>　　　　一、中国金刚石工具企业规模及集群分布</w:t>
      </w:r>
      <w:r>
        <w:rPr>
          <w:rFonts w:hint="eastAsia"/>
        </w:rPr>
        <w:br/>
      </w:r>
      <w:r>
        <w:rPr>
          <w:rFonts w:hint="eastAsia"/>
        </w:rPr>
        <w:t>　　　　二、金刚石工具性能提升应用广</w:t>
      </w:r>
      <w:r>
        <w:rPr>
          <w:rFonts w:hint="eastAsia"/>
        </w:rPr>
        <w:br/>
      </w:r>
      <w:r>
        <w:rPr>
          <w:rFonts w:hint="eastAsia"/>
        </w:rPr>
        <w:t>　　第三节 2020-2025年中国金刚石技术研究分析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一、中国金刚石工具技术阶段性跨越性发展分析</w:t>
      </w:r>
      <w:r>
        <w:rPr>
          <w:rFonts w:hint="eastAsia"/>
        </w:rPr>
        <w:br/>
      </w:r>
      <w:r>
        <w:rPr>
          <w:rFonts w:hint="eastAsia"/>
        </w:rPr>
        <w:t>　　　　二、中国金刚石技术水平及差距分析</w:t>
      </w:r>
      <w:r>
        <w:rPr>
          <w:rFonts w:hint="eastAsia"/>
        </w:rPr>
        <w:br/>
      </w:r>
      <w:r>
        <w:rPr>
          <w:rFonts w:hint="eastAsia"/>
        </w:rPr>
        <w:t>　　　　三、钎焊金刚石工具的研究现状及存在问题分析</w:t>
      </w:r>
      <w:r>
        <w:rPr>
          <w:rFonts w:hint="eastAsia"/>
        </w:rPr>
        <w:br/>
      </w:r>
      <w:r>
        <w:rPr>
          <w:rFonts w:hint="eastAsia"/>
        </w:rPr>
        <w:t>　　　　四、CVD金刚石刀具在机械加工中的应用及其前景</w:t>
      </w:r>
      <w:r>
        <w:rPr>
          <w:rFonts w:hint="eastAsia"/>
        </w:rPr>
        <w:br/>
      </w:r>
      <w:r>
        <w:rPr>
          <w:rFonts w:hint="eastAsia"/>
        </w:rPr>
        <w:t>　　　　五、金刚石工具加工铸铁技术探讨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2020-2025年中国金刚石工具制造所属行业数据监测分析（3421）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2025年中国金刚石工具制造所属行业结构分析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2020-2025年中国金刚石工具制造所属行业成本费用分析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2020-2025年中国金刚石工具制造所属行业盈利能力分析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2020-2025年中国金刚石工具细分市场动态分析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2020-2025年中国金刚石工具市场总况</w:t>
      </w:r>
      <w:r>
        <w:rPr>
          <w:rFonts w:hint="eastAsia"/>
        </w:rPr>
        <w:br/>
      </w:r>
      <w:r>
        <w:rPr>
          <w:rFonts w:hint="eastAsia"/>
        </w:rPr>
        <w:t>　　　　一、中国金刚石工具市场规模分析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二、中国金刚石工具市场销售情况</w:t>
      </w:r>
      <w:r>
        <w:rPr>
          <w:rFonts w:hint="eastAsia"/>
        </w:rPr>
        <w:br/>
      </w:r>
      <w:r>
        <w:rPr>
          <w:rFonts w:hint="eastAsia"/>
        </w:rPr>
        <w:t>　　　　三、中国金刚石工具需求结构分析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2020-2025年中国金刚石工具细分领域透析</w:t>
      </w:r>
      <w:r>
        <w:rPr>
          <w:rFonts w:hint="eastAsia"/>
        </w:rPr>
        <w:br/>
      </w:r>
      <w:r>
        <w:rPr>
          <w:rFonts w:hint="eastAsia"/>
        </w:rPr>
        <w:t>　　　　一、金刚石磨具</w:t>
      </w:r>
      <w:r>
        <w:rPr>
          <w:rFonts w:hint="eastAsia"/>
        </w:rPr>
        <w:br/>
      </w:r>
      <w:r>
        <w:rPr>
          <w:rFonts w:hint="eastAsia"/>
        </w:rPr>
        <w:t>　　　　二、金刚石锯切工具</w:t>
      </w:r>
      <w:r>
        <w:rPr>
          <w:rFonts w:hint="eastAsia"/>
        </w:rPr>
        <w:br/>
      </w:r>
      <w:r>
        <w:rPr>
          <w:rFonts w:hint="eastAsia"/>
        </w:rPr>
        <w:t>　　　　三、金刚石刀具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2020-2025年中国金刚石工具进出口数据监测分析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一、带金刚石等工作部件的凿岩工具进出口数量分析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二、带金刚石等工作部件的凿岩工具进出口金额分析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三、带金刚石等工作部件的凿岩工具进出口国家及地区分析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一、带金刚石等工作部件的金属拉拔模进出口数量分析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二、带金刚石等工作部件的金属拉拔模进出口金额分析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三、带金刚石等工作部件的金属拉拔模进出口国家及地区分析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一、带金刚石等工作部件的钻孔工具进出口数量分析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二、带金刚石等工作部件的钻孔工具进出口金额分析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三、带金刚石等工作部件的钻孔工具进出口国家及地区分析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一、带金刚石等工作部件的镗孔工具进出口数量分析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二、带金刚石等工作部件的镗孔工具进出口金额分析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三、带金刚石等工作部件的镗孔工具进出口国家及地区分析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一、带金刚石工作部件的其它互换工具进出口数量分析</w:t>
      </w:r>
      <w:r>
        <w:rPr>
          <w:rFonts w:hint="eastAsia"/>
        </w:rPr>
        <w:br/>
      </w:r>
      <w:r>
        <w:rPr>
          <w:rFonts w:hint="eastAsia"/>
        </w:rPr>
        <w:t>　　　　二、带金刚石工作部件的其它互换工具进出口金额分析</w:t>
      </w:r>
      <w:r>
        <w:rPr>
          <w:rFonts w:hint="eastAsia"/>
        </w:rPr>
        <w:br/>
      </w:r>
      <w:r>
        <w:rPr>
          <w:rFonts w:hint="eastAsia"/>
        </w:rPr>
        <w:t>　　　　三、带金刚石工作部件的其它互换工具进出口国家及地区分析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2020-2025年中国金刚石工具行业市场竞争新格局分析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2020-2025年中国金刚石工具竞争总况</w:t>
      </w:r>
      <w:r>
        <w:rPr>
          <w:rFonts w:hint="eastAsia"/>
        </w:rPr>
        <w:br/>
      </w:r>
      <w:r>
        <w:rPr>
          <w:rFonts w:hint="eastAsia"/>
        </w:rPr>
        <w:t>　　　　一、中国金刚石工具恶性竞争严重</w:t>
      </w:r>
      <w:r>
        <w:rPr>
          <w:rFonts w:hint="eastAsia"/>
        </w:rPr>
        <w:br/>
      </w:r>
      <w:r>
        <w:rPr>
          <w:rFonts w:hint="eastAsia"/>
        </w:rPr>
        <w:t>　　　　二、中国金刚石工具国际竞争力研究</w:t>
      </w:r>
      <w:r>
        <w:rPr>
          <w:rFonts w:hint="eastAsia"/>
        </w:rPr>
        <w:br/>
      </w:r>
      <w:r>
        <w:rPr>
          <w:rFonts w:hint="eastAsia"/>
        </w:rPr>
        <w:t>　　　　三、外资品牌企业加速中国市场布局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2020-2025年中国金刚石工具竞争力体现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二、价格、成本竞争格局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2025-2031年中国金刚石工具行业竞争策略分析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一、明确企业战略定位，发挥企业协同效应，提高整体竞争能力</w:t>
      </w:r>
      <w:r>
        <w:rPr>
          <w:rFonts w:hint="eastAsia"/>
        </w:rPr>
        <w:br/>
      </w:r>
      <w:r>
        <w:rPr>
          <w:rFonts w:hint="eastAsia"/>
        </w:rPr>
        <w:t>　　　　二、加强科研技术投入，提高企业自主创新能力</w:t>
      </w:r>
      <w:r>
        <w:rPr>
          <w:rFonts w:hint="eastAsia"/>
        </w:rPr>
        <w:br/>
      </w:r>
      <w:r>
        <w:rPr>
          <w:rFonts w:hint="eastAsia"/>
        </w:rPr>
        <w:t>　　　　三、加强基础研究工作，加快科研成果产业化进程，不断开拓新产品应用领域</w:t>
      </w:r>
      <w:r>
        <w:rPr>
          <w:rFonts w:hint="eastAsia"/>
        </w:rPr>
        <w:br/>
      </w:r>
      <w:r>
        <w:rPr>
          <w:rFonts w:hint="eastAsia"/>
        </w:rPr>
        <w:t>　　　　四、加强营销渠道创新，开展品牌建设</w:t>
      </w:r>
      <w:r>
        <w:rPr>
          <w:rFonts w:hint="eastAsia"/>
        </w:rPr>
        <w:br/>
      </w:r>
      <w:r>
        <w:rPr>
          <w:rFonts w:hint="eastAsia"/>
        </w:rPr>
        <w:t>　　　　五、强化基础管理，规范企业运营，提升企业综合管理水平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2020-2025年中国金刚石工具行业优势企业财务状况与竞争力分析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河北富世华冀凯金刚石工具有限公司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福建省泉州万龙金刚石有限公司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泉州众志金刚石工具有限公司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石家庄泰力科技有限公司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石家庄奥龙金刚石有限公司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2020-2025年中国金刚石工具原料市场探析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第二节 有色金属</w:t>
      </w:r>
      <w:r>
        <w:rPr>
          <w:rFonts w:hint="eastAsia"/>
        </w:rPr>
        <w:br/>
      </w:r>
      <w:r>
        <w:rPr>
          <w:rFonts w:hint="eastAsia"/>
        </w:rPr>
        <w:t>　　第三节 金刚石</w:t>
      </w:r>
      <w:r>
        <w:rPr>
          <w:rFonts w:hint="eastAsia"/>
        </w:rPr>
        <w:br/>
      </w:r>
      <w:r>
        <w:rPr>
          <w:rFonts w:hint="eastAsia"/>
        </w:rPr>
        <w:t>　　第四节 包装材料</w:t>
      </w:r>
      <w:r>
        <w:rPr>
          <w:rFonts w:hint="eastAsia"/>
        </w:rPr>
        <w:br/>
      </w:r>
      <w:r>
        <w:rPr>
          <w:rFonts w:hint="eastAsia"/>
        </w:rPr>
        <w:t>　　第五节 砂轮</w:t>
      </w:r>
      <w:r>
        <w:rPr>
          <w:rFonts w:hint="eastAsia"/>
        </w:rPr>
        <w:br/>
      </w:r>
      <w:r>
        <w:rPr>
          <w:rFonts w:hint="eastAsia"/>
        </w:rPr>
        <w:t>　　第六节 油漆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2020-2025年中国人造金刚石产业发展存在问题分析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2020-2025年中国金刚石工具其它相关产业运行分析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2020-2025年中国金刚石工具用金属粉末分析</w:t>
      </w:r>
      <w:r>
        <w:rPr>
          <w:rFonts w:hint="eastAsia"/>
        </w:rPr>
        <w:br/>
      </w:r>
      <w:r>
        <w:rPr>
          <w:rFonts w:hint="eastAsia"/>
        </w:rPr>
        <w:t>　　　　一、镍粉</w:t>
      </w:r>
      <w:r>
        <w:rPr>
          <w:rFonts w:hint="eastAsia"/>
        </w:rPr>
        <w:br/>
      </w:r>
      <w:r>
        <w:rPr>
          <w:rFonts w:hint="eastAsia"/>
        </w:rPr>
        <w:t>　　　　二、钴粉</w:t>
      </w:r>
      <w:r>
        <w:rPr>
          <w:rFonts w:hint="eastAsia"/>
        </w:rPr>
        <w:br/>
      </w:r>
      <w:r>
        <w:rPr>
          <w:rFonts w:hint="eastAsia"/>
        </w:rPr>
        <w:t>　　　　三、铜粉</w:t>
      </w:r>
      <w:r>
        <w:rPr>
          <w:rFonts w:hint="eastAsia"/>
        </w:rPr>
        <w:br/>
      </w:r>
      <w:r>
        <w:rPr>
          <w:rFonts w:hint="eastAsia"/>
        </w:rPr>
        <w:t>　　第二节 2020-2025年未来金刚石工具行业下游需求行业发展形势分析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一、建材工业</w:t>
      </w:r>
      <w:r>
        <w:rPr>
          <w:rFonts w:hint="eastAsia"/>
        </w:rPr>
        <w:br/>
      </w:r>
      <w:r>
        <w:rPr>
          <w:rFonts w:hint="eastAsia"/>
        </w:rPr>
        <w:t>　　　　二、石材行业</w:t>
      </w:r>
      <w:r>
        <w:rPr>
          <w:rFonts w:hint="eastAsia"/>
        </w:rPr>
        <w:br/>
      </w:r>
      <w:r>
        <w:rPr>
          <w:rFonts w:hint="eastAsia"/>
        </w:rPr>
        <w:t>　　　　三、石油开采、勘探行业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2025-2031年中国金刚石工具产业前景展望与趋势预测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2025-2031年中国金刚石工具技术新趋势探析</w:t>
      </w:r>
      <w:r>
        <w:rPr>
          <w:rFonts w:hint="eastAsia"/>
        </w:rPr>
        <w:br/>
      </w:r>
      <w:r>
        <w:rPr>
          <w:rFonts w:hint="eastAsia"/>
        </w:rPr>
        <w:t>　　第二节 2025-2031年金刚石工具市场趋势分析</w:t>
      </w:r>
      <w:r>
        <w:rPr>
          <w:rFonts w:hint="eastAsia"/>
        </w:rPr>
        <w:br/>
      </w:r>
      <w:r>
        <w:rPr>
          <w:rFonts w:hint="eastAsia"/>
        </w:rPr>
        <w:t>　　　　一、金刚石工具行业现状分析</w:t>
      </w:r>
      <w:r>
        <w:rPr>
          <w:rFonts w:hint="eastAsia"/>
        </w:rPr>
        <w:br/>
      </w:r>
      <w:r>
        <w:rPr>
          <w:rFonts w:hint="eastAsia"/>
        </w:rPr>
        <w:t>　　　　二、金刚石工具供给预测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四、金刚石工具市场盈利趋势预测分析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2025-2031年中国金刚石工具制造业优质高效、节能减排投资前景研究</w:t>
      </w:r>
      <w:r>
        <w:rPr>
          <w:rFonts w:hint="eastAsia"/>
        </w:rPr>
        <w:br/>
      </w:r>
      <w:r>
        <w:rPr>
          <w:rFonts w:hint="eastAsia"/>
        </w:rPr>
        <w:t>　　　　一、制订新的标准</w:t>
      </w:r>
      <w:r>
        <w:rPr>
          <w:rFonts w:hint="eastAsia"/>
        </w:rPr>
        <w:br/>
      </w:r>
      <w:r>
        <w:rPr>
          <w:rFonts w:hint="eastAsia"/>
        </w:rPr>
        <w:t>　　　　二、建立权威性的检测中心</w:t>
      </w:r>
      <w:r>
        <w:rPr>
          <w:rFonts w:hint="eastAsia"/>
        </w:rPr>
        <w:br/>
      </w:r>
      <w:r>
        <w:rPr>
          <w:rFonts w:hint="eastAsia"/>
        </w:rPr>
        <w:t>　　　　三、实行生产许可证制度</w:t>
      </w:r>
      <w:r>
        <w:rPr>
          <w:rFonts w:hint="eastAsia"/>
        </w:rPr>
        <w:br/>
      </w:r>
      <w:r>
        <w:rPr>
          <w:rFonts w:hint="eastAsia"/>
        </w:rPr>
        <w:t>　　　　四、提高金刚石工具行业的总体技术水平</w:t>
      </w:r>
      <w:r>
        <w:rPr>
          <w:rFonts w:hint="eastAsia"/>
        </w:rPr>
        <w:br/>
      </w:r>
      <w:r>
        <w:rPr>
          <w:rFonts w:hint="eastAsia"/>
        </w:rPr>
        <w:t>　　　　五、合理分工，组织规模化生产，提高国际竞争能力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2025-2031年中国金刚石工具行业投资商机与风险预警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中:智:林:：2025-2031年中国金刚石工具产业投资前景</w:t>
      </w:r>
      <w:r>
        <w:rPr>
          <w:rFonts w:hint="eastAsia"/>
        </w:rPr>
        <w:br/>
      </w:r>
      <w:r>
        <w:rPr>
          <w:rFonts w:hint="eastAsia"/>
        </w:rPr>
        <w:t>　　　　一、进退机制风险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2020-2025年德国金刚石工具市场规模分析</w:t>
      </w:r>
      <w:r>
        <w:rPr>
          <w:rFonts w:hint="eastAsia"/>
        </w:rPr>
        <w:br/>
      </w:r>
      <w:r>
        <w:rPr>
          <w:rFonts w:hint="eastAsia"/>
        </w:rPr>
        <w:t>　　图表 2 2020-2025年意大利金刚石工具市场规模分析</w:t>
      </w:r>
      <w:r>
        <w:rPr>
          <w:rFonts w:hint="eastAsia"/>
        </w:rPr>
        <w:br/>
      </w:r>
      <w:r>
        <w:rPr>
          <w:rFonts w:hint="eastAsia"/>
        </w:rPr>
        <w:t>　　图表 3 2020-2025年日本金刚石工具市场产量分析</w:t>
      </w:r>
      <w:r>
        <w:rPr>
          <w:rFonts w:hint="eastAsia"/>
        </w:rPr>
        <w:br/>
      </w:r>
      <w:r>
        <w:rPr>
          <w:rFonts w:hint="eastAsia"/>
        </w:rPr>
        <w:t>　　图表 4 2020-2025年日本金刚石工具市场进出口分析</w:t>
      </w:r>
      <w:r>
        <w:rPr>
          <w:rFonts w:hint="eastAsia"/>
        </w:rPr>
        <w:br/>
      </w:r>
      <w:r>
        <w:rPr>
          <w:rFonts w:hint="eastAsia"/>
        </w:rPr>
        <w:t>　　图表 5 2020-2025年韩国金刚石工具市场规模分析</w:t>
      </w:r>
      <w:r>
        <w:rPr>
          <w:rFonts w:hint="eastAsia"/>
        </w:rPr>
        <w:br/>
      </w:r>
      <w:r>
        <w:rPr>
          <w:rFonts w:hint="eastAsia"/>
        </w:rPr>
        <w:t>　　图表 6 2025-2031年全球金刚石工具市场规模预测分析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c693bea864a2f" w:history="1">
        <w:r>
          <w:rPr>
            <w:rStyle w:val="Hyperlink"/>
          </w:rPr>
          <w:t>2025-2031年中国金刚石工具行业发展全面调研与未来趋势预测报告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c693bea864a2f" w:history="1">
        <w:r>
          <w:rPr>
            <w:rStyle w:val="Hyperlink"/>
          </w:rPr>
          <w:t>https://www.20087.com/5/03/JinGangShiGongJuDeFaZhanQuShi.html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ae54ea58140ff" w:history="1">
      <w:r>
        <w:rPr>
          <w:rStyle w:val="Hyperlink"/>
        </w:rPr>
        <w:t>2025-2031年中国金刚石工具行业发展全面调研与未来趋势预测报告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GangShiGongJuDeFaZhanQuShi.html" TargetMode="External" Id="R49ec693bea8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GangShiGongJuDeFaZhanQuShi.html" TargetMode="External" Id="R4edae54ea581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2025-06-13T07:53:00Z</dcterms:created>
  <dcterms:modified xsi:type="dcterms:W3CDTF">2025-06-13T08:53:00Z</dcterms:modified>
  <dc:subject>2025-2031年中国金刚石工具行业发展全面调研与未来趋势预测报告</dc:subject>
  <dc:title>2025-2031年中国金刚石工具行业发展全面调研与未来趋势预测报告</dc:title>
  <cp:keywords>2025-2031年中国金刚石工具行业发展全面调研与未来趋势预测报告</cp:keywords>
  <dc:description>2025-2031年中国金刚石工具行业发展全面调研与未来趋势预测报告</dc:description>
</cp:coreProperties>
</file>