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7017476894468" w:history="1">
              <w:r>
                <w:rPr>
                  <w:rStyle w:val="Hyperlink"/>
                </w:rPr>
                <w:t>全球与中国防爆电机发展现状及前景趋势报告（2026-2032年）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7017476894468" w:history="1">
              <w:r>
                <w:rPr>
                  <w:rStyle w:val="Hyperlink"/>
                </w:rPr>
                <w:t>全球与中国防爆电机发展现状及前景趋势报告（2026-2032年）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7017476894468" w:history="1">
                <w:r>
                  <w:rPr>
                    <w:rStyle w:val="Hyperlink"/>
                  </w:rPr>
                  <w:t>https://www.20087.com/5/53/FangBaoDianJiFaZhanXianZhuangQianJing.html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防爆电机是专为易燃易爆环境（如石油化工、煤矿、粉尘车间）设计的电动机，通过隔爆外壳（Ex d）、增安（Ex e）或本安（Ex i）等结构防止内部电火花引燃外部危险气体或粉尘。产品需符合IEC 60079、GB 3836等国际国内防爆认证，强调密封性、表面温度控制及机械强度。目前，防爆电机主流采用铸铁或铝合金壳体，配合高绝缘等级绕组与特殊轴承设计。然而，防爆结构增加重量与体积，散热效率低于普通电机；且维护需专业资质，误操作易破坏防爆完整性。此外，不同区域防爆标准差异（如ATEX vs NEC）增加出口合规复杂度。</w:t>
      </w:r>
      <w:r>
        <w:rPr>
          <w:rFonts w:hint="eastAsia"/>
        </w:rPr>
        <w:br/>
      </w:r>
      <w:r>
        <w:rPr>
          <w:rFonts w:hint="eastAsia"/>
        </w:rPr>
        <w:t>　　未来，防爆电机将向高效永磁化、智能诊断与绿色制造升级。采用稀土永磁同步技术提升能效等级（IE4/IE5）；而内置振动、温度传感器支持远程状态监测。在材料端，轻量化复合材料外壳降低搬运负荷。政策驱动下，全球危险场所电气安全法规趋严，强制更新老旧设备。长远看，防爆电机或从“安全合规设备”进化为“本质安全动力单元”，通过数字孪生映射运行边界并自动限功率，防止超温，并在全球能源转型与高危工业自动化进程中，成为保障人员、环境与生产连续性的核心防爆动力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7017476894468" w:history="1">
        <w:r>
          <w:rPr>
            <w:rStyle w:val="Hyperlink"/>
          </w:rPr>
          <w:t>全球与中国防爆电机发展现状及前景趋势报告（2026-2032年）</w:t>
        </w:r>
      </w:hyperlink>
      <w:r>
        <w:rPr>
          <w:rFonts w:hint="eastAsia"/>
        </w:rPr>
        <w:t>》基于国家统计局及相关协会的详实数据，结合长期监测的一手资料，全面分析了防爆电机行业的市场规模、需求变化、产业链动态及区域发展格局。报告重点解读了防爆电机行业竞争态势与重点企业的市场表现，并通过科学研判行业趋势与前景，揭示了防爆电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隔爆型</w:t>
      </w:r>
      <w:r>
        <w:rPr>
          <w:rFonts w:hint="eastAsia"/>
        </w:rPr>
        <w:br/>
      </w:r>
      <w:r>
        <w:rPr>
          <w:rFonts w:hint="eastAsia"/>
        </w:rPr>
        <w:t>　　　　1.3.3 增安型</w:t>
      </w:r>
      <w:r>
        <w:rPr>
          <w:rFonts w:hint="eastAsia"/>
        </w:rPr>
        <w:br/>
      </w:r>
      <w:r>
        <w:rPr>
          <w:rFonts w:hint="eastAsia"/>
        </w:rPr>
        <w:t>　　　　1.3.4 其他型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煤炭工业</w:t>
      </w:r>
      <w:r>
        <w:rPr>
          <w:rFonts w:hint="eastAsia"/>
        </w:rPr>
        <w:br/>
      </w:r>
      <w:r>
        <w:rPr>
          <w:rFonts w:hint="eastAsia"/>
        </w:rPr>
        <w:t>　　　　1.4.3 石化行业</w:t>
      </w:r>
      <w:r>
        <w:rPr>
          <w:rFonts w:hint="eastAsia"/>
        </w:rPr>
        <w:br/>
      </w:r>
      <w:r>
        <w:rPr>
          <w:rFonts w:hint="eastAsia"/>
        </w:rPr>
        <w:t>　　　　1.4.4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防爆电机有利因素</w:t>
      </w:r>
      <w:r>
        <w:rPr>
          <w:rFonts w:hint="eastAsia"/>
        </w:rPr>
        <w:br/>
      </w:r>
      <w:r>
        <w:rPr>
          <w:rFonts w:hint="eastAsia"/>
        </w:rPr>
        <w:t>　　　　1.5.3 .2 防爆电机不利因素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全球主要厂商防爆电机产品类型及应用</w:t>
      </w:r>
      <w:r>
        <w:rPr>
          <w:rFonts w:hint="eastAsia"/>
        </w:rPr>
        <w:br/>
      </w:r>
      <w:r>
        <w:rPr>
          <w:rFonts w:hint="eastAsia"/>
        </w:rPr>
        <w:t>　　2.9 防爆电机行业集中度、竞争程度分析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全球防爆电机总体规模分析</w:t>
      </w:r>
      <w:r>
        <w:rPr>
          <w:rFonts w:hint="eastAsia"/>
        </w:rPr>
        <w:br/>
      </w:r>
      <w:r>
        <w:rPr>
          <w:rFonts w:hint="eastAsia"/>
        </w:rPr>
        <w:t>　　3.1 全球防爆电机供需现状及预测（2021-2032）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中国市场防爆电机进出口（2021-2032）</w:t>
      </w:r>
      <w:r>
        <w:rPr>
          <w:rFonts w:hint="eastAsia"/>
        </w:rPr>
        <w:br/>
      </w:r>
      <w:r>
        <w:rPr>
          <w:rFonts w:hint="eastAsia"/>
        </w:rPr>
        <w:t>　　3.4 全球防爆电机销量及销售额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不同产品类型防爆电机分析</w:t>
      </w:r>
      <w:r>
        <w:rPr>
          <w:rFonts w:hint="eastAsia"/>
        </w:rPr>
        <w:br/>
      </w:r>
      <w:r>
        <w:rPr>
          <w:rFonts w:hint="eastAsia"/>
        </w:rPr>
        <w:t>　　6.1 全球不同产品类型防爆电机销量（2021-2032）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不同应用防爆电机分析</w:t>
      </w:r>
      <w:r>
        <w:rPr>
          <w:rFonts w:hint="eastAsia"/>
        </w:rPr>
        <w:br/>
      </w:r>
      <w:r>
        <w:rPr>
          <w:rFonts w:hint="eastAsia"/>
        </w:rPr>
        <w:t>　　7.1 全球不同应用防爆电机销量（2021-2032）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防爆电机行业发展趋势</w:t>
      </w:r>
      <w:r>
        <w:rPr>
          <w:rFonts w:hint="eastAsia"/>
        </w:rPr>
        <w:br/>
      </w:r>
      <w:r>
        <w:rPr>
          <w:rFonts w:hint="eastAsia"/>
        </w:rPr>
        <w:t>　　8.2 防爆电机行业主要驱动因素</w:t>
      </w:r>
      <w:r>
        <w:rPr>
          <w:rFonts w:hint="eastAsia"/>
        </w:rPr>
        <w:br/>
      </w:r>
      <w:r>
        <w:rPr>
          <w:rFonts w:hint="eastAsia"/>
        </w:rPr>
        <w:t>　　8.3 防爆电机中国企业SWOT分析</w:t>
      </w:r>
      <w:r>
        <w:rPr>
          <w:rFonts w:hint="eastAsia"/>
        </w:rPr>
        <w:br/>
      </w:r>
      <w:r>
        <w:rPr>
          <w:rFonts w:hint="eastAsia"/>
        </w:rPr>
        <w:t>　　8.4 中国防爆电机行业政策环境分析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防爆电机行业产业链简介</w:t>
      </w:r>
      <w:r>
        <w:rPr>
          <w:rFonts w:hint="eastAsia"/>
        </w:rPr>
        <w:br/>
      </w:r>
      <w:r>
        <w:rPr>
          <w:rFonts w:hint="eastAsia"/>
        </w:rPr>
        <w:t>　　　　9.1.1 防爆电机行业供应链分析</w:t>
      </w:r>
      <w:r>
        <w:rPr>
          <w:rFonts w:hint="eastAsia"/>
        </w:rPr>
        <w:br/>
      </w:r>
      <w:r>
        <w:rPr>
          <w:rFonts w:hint="eastAsia"/>
        </w:rPr>
        <w:t>　　　　9.1.2 防爆电机主要原料及供应情况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防爆电机行业采购模式</w:t>
      </w:r>
      <w:r>
        <w:rPr>
          <w:rFonts w:hint="eastAsia"/>
        </w:rPr>
        <w:br/>
      </w:r>
      <w:r>
        <w:rPr>
          <w:rFonts w:hint="eastAsia"/>
        </w:rPr>
        <w:t>　　9.3 防爆电机行业生产模式</w:t>
      </w:r>
      <w:r>
        <w:rPr>
          <w:rFonts w:hint="eastAsia"/>
        </w:rPr>
        <w:br/>
      </w:r>
      <w:r>
        <w:rPr>
          <w:rFonts w:hint="eastAsia"/>
        </w:rPr>
        <w:t>　　9.4 防爆电机行业销售模式及销售渠道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防爆电机行业发展主要特点</w:t>
      </w:r>
      <w:r>
        <w:rPr>
          <w:rFonts w:hint="eastAsia"/>
        </w:rPr>
        <w:br/>
      </w:r>
      <w:r>
        <w:rPr>
          <w:rFonts w:hint="eastAsia"/>
        </w:rPr>
        <w:t>　　表 4： 防爆电机行业发展有利因素分析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进入防爆电机行业壁垒</w:t>
      </w:r>
      <w:r>
        <w:rPr>
          <w:rFonts w:hint="eastAsia"/>
        </w:rPr>
        <w:br/>
      </w:r>
      <w:r>
        <w:rPr>
          <w:rFonts w:hint="eastAsia"/>
        </w:rPr>
        <w:t>　　表 7： 防爆电机主要企业在国际市场占有率（按销量，2023-2026）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2025年防爆电机主要企业在国际市场排名（按销量）&amp;（兆瓦）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全球市场主要企业防爆电机销量（2023-2026）&amp;（兆瓦）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10： 防爆电机主要企业在国际市场占有率（按收入，2023-2026）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2025年防爆电机主要企业在国际市场排名（按收入）&amp;（万元）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全球市场主要企业防爆电机销售价格（2023-2026）&amp;（USD/KW）</w:t>
      </w:r>
      <w:r>
        <w:rPr>
          <w:rFonts w:hint="eastAsia"/>
        </w:rPr>
        <w:br/>
      </w:r>
      <w:r>
        <w:rPr>
          <w:rFonts w:hint="eastAsia"/>
        </w:rPr>
        <w:t>　　表 14： 防爆电机主要企业在中国市场占有率（按销量，2023-2026）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2025年防爆电机主要企业在中国市场排名（按销量）&amp;（兆瓦）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中国市场主要企业防爆电机销量（2023-2026）&amp;（兆瓦）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17： 防爆电机主要企业在中国市场占有率（按收入，2023-2026）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2025年防爆电机主要企业在中国市场排名（按收入）&amp;（万元）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2025年全球防爆电机主要厂商市场地位（第一梯队、第二梯队和第三梯队）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全球主要地区防爆电机产量增速（CAGR）：（2021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26： 全球主要地区防爆电机产量（2021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全球主要地区防爆电机产量（2021-2026）&amp;（兆瓦）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全球主要地区防爆电机产量（2027-2032）&amp;（兆瓦）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全球主要地区防爆电机产量市场份额（2021-2026）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全球主要地区防爆电机产量市场份额（2027-2032）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中国市场防爆电机产量、销量、进出口（2021-2026）&amp;（兆瓦）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32： 中国市场防爆电机产量、销量、进出口预测（2027-2032）&amp;（兆瓦）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33： 全球主要地区防爆电机销售收入增速：（2021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全球主要地区防爆电机收入（2027-2032）&amp;（万元）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全球主要地区防爆电机销量（兆瓦）：2021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40： 全球主要地区防爆电机销量市场份额（2021-2026）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全球主要地区防爆电机销量（2027-2032）&amp;（兆瓦）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全球主要地区防爆电机销量份额（2027-2032）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防爆电机销量（兆瓦）、收入（万元）、价格（USD/KW）及毛利率（2021-2026）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全球不同产品类型防爆电机销量（2021-2026）&amp;（兆瓦）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129： 全球不同产品类型防爆电机销量市场份额（2021-2026）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全球不同产品类型防爆电机销量预测（2027-2032）&amp;（兆瓦）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全球市场不同产品类型防爆电机销量市场份额预测（2027-2032）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全球不同产品类型防爆电机收入（2021-2026）&amp;（万元）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全球不同产品类型防爆电机收入市场份额（2021-2026）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全球不同产品类型防爆电机收入预测（2027-2032）&amp;（万元）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全球不同产品类型防爆电机收入市场份额预测（2027-2032）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中国不同产品类型防爆电机销量（2021-2026）&amp;（兆瓦）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137： 中国不同产品类型防爆电机销量市场份额（2021-2026）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中国不同产品类型防爆电机销量预测（2027-2032）&amp;（兆瓦）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全球市场不同产品类型防爆电机销量市场份额预测（2027-2032）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中国不同产品类型防爆电机收入（2021-2026）&amp;（万元）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中国不同产品类型防爆电机收入市场份额（2021-2026）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中国不同产品类型防爆电机收入预测（2027-2032）&amp;（万元）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中国不同产品类型防爆电机收入市场份额预测（2027-2032）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全球不同应用防爆电机销量（2021-2026）&amp;（兆瓦）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145： 全球不同应用防爆电机销量市场份额（2021-2026）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全球不同应用防爆电机销量预测（2027-2032）&amp;（兆瓦）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147： 全球市场不同应用防爆电机销量市场份额预测（2027-2032）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全球不同应用防爆电机收入（2021-2026）&amp;（万元）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全球不同应用防爆电机收入市场份额（2021-2026）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全球不同应用防爆电机收入预测（2027-2032）&amp;（万元）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全球不同应用防爆电机收入市场份额预测（2027-2032）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中国不同应用防爆电机销量（2021-2026）&amp;（兆瓦）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153： 中国不同应用防爆电机销量市场份额（2021-2026）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中国不同应用防爆电机销量预测（2027-2032）&amp;（兆瓦）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155： 中国市场不同应用防爆电机销量市场份额预测（2027-2032）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中国不同应用防爆电机收入（2021-2026）&amp;（万元）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中国不同应用防爆电机收入市场份额（2021-2026）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中国不同应用防爆电机收入预测（2027-2032）&amp;（万元）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中国不同应用防爆电机收入市场份额预测（2027-2032）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防爆电机行业发展趋势</w:t>
      </w:r>
      <w:r>
        <w:rPr>
          <w:rFonts w:hint="eastAsia"/>
        </w:rPr>
        <w:br/>
      </w:r>
      <w:r>
        <w:rPr>
          <w:rFonts w:hint="eastAsia"/>
        </w:rPr>
        <w:t>　　表 161： 防爆电机行业主要驱动因素</w:t>
      </w:r>
      <w:r>
        <w:rPr>
          <w:rFonts w:hint="eastAsia"/>
        </w:rPr>
        <w:br/>
      </w:r>
      <w:r>
        <w:rPr>
          <w:rFonts w:hint="eastAsia"/>
        </w:rPr>
        <w:t>　　表 162： 防爆电机行业供应链分析</w:t>
      </w:r>
      <w:r>
        <w:rPr>
          <w:rFonts w:hint="eastAsia"/>
        </w:rPr>
        <w:br/>
      </w:r>
      <w:r>
        <w:rPr>
          <w:rFonts w:hint="eastAsia"/>
        </w:rPr>
        <w:t>　　表 163： 防爆电机上游原料供应商</w:t>
      </w:r>
      <w:r>
        <w:rPr>
          <w:rFonts w:hint="eastAsia"/>
        </w:rPr>
        <w:br/>
      </w:r>
      <w:r>
        <w:rPr>
          <w:rFonts w:hint="eastAsia"/>
        </w:rPr>
        <w:t>　　表 164： 防爆电机主要地区不同应用客户分析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防爆电机典型经销商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隔爆型产品图片</w:t>
      </w:r>
      <w:r>
        <w:rPr>
          <w:rFonts w:hint="eastAsia"/>
        </w:rPr>
        <w:br/>
      </w:r>
      <w:r>
        <w:rPr>
          <w:rFonts w:hint="eastAsia"/>
        </w:rPr>
        <w:t>　　图 5： 增安型产品图片</w:t>
      </w:r>
      <w:r>
        <w:rPr>
          <w:rFonts w:hint="eastAsia"/>
        </w:rPr>
        <w:br/>
      </w:r>
      <w:r>
        <w:rPr>
          <w:rFonts w:hint="eastAsia"/>
        </w:rPr>
        <w:t>　　图 6： 其他型产品图片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全球不同应用防爆电机市场份额2025 &amp; 2032</w:t>
      </w:r>
      <w:r>
        <w:rPr>
          <w:rFonts w:hint="eastAsia"/>
        </w:rPr>
        <w:br/>
      </w:r>
      <w:r>
        <w:rPr>
          <w:rFonts w:hint="eastAsia"/>
        </w:rPr>
        <w:t>　　图 9： 煤炭工业</w:t>
      </w:r>
      <w:r>
        <w:rPr>
          <w:rFonts w:hint="eastAsia"/>
        </w:rPr>
        <w:br/>
      </w:r>
      <w:r>
        <w:rPr>
          <w:rFonts w:hint="eastAsia"/>
        </w:rPr>
        <w:t>　　图 10： 石化行业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2025年全球前五大生产商防爆电机市场份额</w:t>
      </w:r>
      <w:r>
        <w:rPr>
          <w:rFonts w:hint="eastAsia"/>
        </w:rPr>
        <w:br/>
      </w:r>
      <w:r>
        <w:rPr>
          <w:rFonts w:hint="eastAsia"/>
        </w:rPr>
        <w:t>　　图 13： 2025年全球防爆电机第一梯队、第二梯队和第三梯队厂商及市场份额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全球防爆电机产能、产量、产能利用率及发展趋势（2021-2032）&amp;（兆瓦）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15： 全球防爆电机产量、需求量及发展趋势（2021-2032）&amp;（兆瓦）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16： 全球主要地区防爆电机产量市场份额（2021-2032）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中国防爆电机产能、产量、产能利用率及发展趋势（2021-2032）&amp;（兆瓦）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18： 中国防爆电机产量、市场需求量及发展趋势（2021-2032）&amp;（兆瓦）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19： 全球防爆电机市场销售额及增长率：（2021-2032）&amp;（万元）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全球市场防爆电机市场规模：2021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全球市场防爆电机销量及增长率（2021-2032）&amp;（兆瓦）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22： 全球市场防爆电机价格趋势（2021-2032）&amp;（USD/KW）</w:t>
      </w:r>
      <w:r>
        <w:rPr>
          <w:rFonts w:hint="eastAsia"/>
        </w:rPr>
        <w:br/>
      </w:r>
      <w:r>
        <w:rPr>
          <w:rFonts w:hint="eastAsia"/>
        </w:rPr>
        <w:t>　　图 23： 全球主要地区防爆电机销售收入（2021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全球主要地区防爆电机销售收入市场份额（2021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北美市场防爆电机销量及增长率（2021-2032）&amp;（兆瓦）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北美市场防爆电机收入及增长率（2021-2032）&amp;（万元）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欧洲市场防爆电机销量及增长率（2021-2032）&amp;（兆瓦）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欧洲市场防爆电机收入及增长率（2021-2032）&amp;（万元）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中国市场防爆电机销量及增长率（2021-2032）&amp;（兆瓦）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30： 中国市场防爆电机收入及增长率（2021-2032）&amp;（万元）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日本市场防爆电机销量及增长率（2021-2032）&amp;（兆瓦）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32： 日本市场防爆电机收入及增长率（2021-2032）&amp;（万元）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东南亚市场防爆电机销量及增长率（2021-2032）&amp;（兆瓦）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34： 东南亚市场防爆电机收入及增长率（2021-2032）&amp;（万元）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印度市场防爆电机销量及增长率（2021-2032）&amp;（兆瓦）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36： 印度市场防爆电机收入及增长率（2021-2032）&amp;（万元）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南美市场防爆电机销量及增长率（2021-2032）&amp;（兆瓦）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38： 南美市场防爆电机收入及增长率（2021-2032）&amp;（万元）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中东市场防爆电机销量及增长率（2021-2032）&amp;（兆瓦）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40： 中东市场防爆电机收入及增长率（2021-2032）&amp;（万元）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全球不同产品类型防爆电机价格走势（2021-2032）&amp;（USD/KW）</w:t>
      </w:r>
      <w:r>
        <w:rPr>
          <w:rFonts w:hint="eastAsia"/>
        </w:rPr>
        <w:br/>
      </w:r>
      <w:r>
        <w:rPr>
          <w:rFonts w:hint="eastAsia"/>
        </w:rPr>
        <w:t>　　图 42： 全球不同应用防爆电机价格走势（2021-2032）&amp;（USD/KW）</w:t>
      </w:r>
      <w:r>
        <w:rPr>
          <w:rFonts w:hint="eastAsia"/>
        </w:rPr>
        <w:br/>
      </w:r>
      <w:r>
        <w:rPr>
          <w:rFonts w:hint="eastAsia"/>
        </w:rPr>
        <w:t>　　图 43： 防爆电机中国企业SWOT分析</w:t>
      </w:r>
      <w:r>
        <w:rPr>
          <w:rFonts w:hint="eastAsia"/>
        </w:rPr>
        <w:br/>
      </w:r>
      <w:r>
        <w:rPr>
          <w:rFonts w:hint="eastAsia"/>
        </w:rPr>
        <w:t>　　图 44： 防爆电机产业链</w:t>
      </w:r>
      <w:r>
        <w:rPr>
          <w:rFonts w:hint="eastAsia"/>
        </w:rPr>
        <w:br/>
      </w:r>
      <w:r>
        <w:rPr>
          <w:rFonts w:hint="eastAsia"/>
        </w:rPr>
        <w:t>　　图 45： 防爆电机行业采购模式分析</w:t>
      </w:r>
      <w:r>
        <w:rPr>
          <w:rFonts w:hint="eastAsia"/>
        </w:rPr>
        <w:br/>
      </w:r>
      <w:r>
        <w:rPr>
          <w:rFonts w:hint="eastAsia"/>
        </w:rPr>
        <w:t>　　图 46： 防爆电机行业生产模式</w:t>
      </w:r>
      <w:r>
        <w:rPr>
          <w:rFonts w:hint="eastAsia"/>
        </w:rPr>
        <w:br/>
      </w:r>
      <w:r>
        <w:rPr>
          <w:rFonts w:hint="eastAsia"/>
        </w:rPr>
        <w:t>　　图 47： 防爆电机行业销售模式分析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7017476894468" w:history="1">
        <w:r>
          <w:rPr>
            <w:rStyle w:val="Hyperlink"/>
          </w:rPr>
          <w:t>全球与中国防爆电机发展现状及前景趋势报告（2026-2032年）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7017476894468" w:history="1">
        <w:r>
          <w:rPr>
            <w:rStyle w:val="Hyperlink"/>
          </w:rPr>
          <w:t>https://www.20087.com/5/53/FangBaoDianJiFaZhanXianZhuangQianJing.html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热点：防爆认证、防爆电机的防爆等级、防爆柜、防爆电机品牌排行榜前十名 国产、南阳防爆电机有限公司销售部、防爆电机品牌、南阳防爆集团股份有限公司、防爆电机等级划分标准、离心风机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8c0465fac47cf" w:history="1">
      <w:r>
        <w:rPr>
          <w:rStyle w:val="Hyperlink"/>
        </w:rPr>
        <w:t>全球与中国防爆电机发展现状及前景趋势报告（2026-2032年）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FangBaoDianJiFaZhanXianZhuangQianJing.html" TargetMode="External" Id="R70e701747689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FangBaoDianJiFaZhanXianZhuangQianJing.html" TargetMode="External" Id="Rfb68c0465fac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2026-01-01T01:39:34Z</dcterms:created>
  <dcterms:modified xsi:type="dcterms:W3CDTF">2026-01-01T02:39:34Z</dcterms:modified>
  <dc:subject>全球与中国防爆电机发展现状及前景趋势报告（2026-2032年）</dc:subject>
  <dc:title>全球与中国防爆电机发展现状及前景趋势报告（2026-2032年）</dc:title>
  <cp:keywords>全球与中国防爆电机发展现状及前景趋势报告（2026-2032年）</cp:keywords>
  <dc:description>全球与中国防爆电机发展现状及前景趋势报告（2026-2032年）</dc:description>
</cp:coreProperties>
</file>