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c5dcaf17f743f5" w:history="1">
              <w:r>
                <w:rPr>
                  <w:rStyle w:val="Hyperlink"/>
                </w:rPr>
                <w:t>2026-2032年中国陶瓷砖液压机行业市场调研及前景趋势报告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c5dcaf17f743f5" w:history="1">
              <w:r>
                <w:rPr>
                  <w:rStyle w:val="Hyperlink"/>
                </w:rPr>
                <w:t>2026-2032年中国陶瓷砖液压机行业市场调研及前景趋势报告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5892735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c5dcaf17f743f5" w:history="1">
                <w:r>
                  <w:rPr>
                    <w:rStyle w:val="Hyperlink"/>
                  </w:rPr>
                  <w:t>https://www.20087.com/5/73/TaoCiZhuanYeYaJiXianZhuangYuQianJingFenXi.html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砖液压机是建筑陶瓷生产线的核心成型装备，通过帕斯卡原理利用高压液体传动将机械能转化为压制力，实现粉料向致密砖坯的转化。目前，该设备已全面告别传统的机械式与半自动模式，依托PLC可编程逻辑控制器与高精度传感器实现了从原料布料、双向加压到脱模转运的全流程自动化。为应对岩板及高端定制化瓷砖对成型密度的严苛要求，现代压机广泛采用五梁四柱结构与伺服控制系统，大幅提升了压制精度与成品率。同时，随着智能制造理念的深入，部分高端机型已集成视觉识别与数字孪生调试技术，能够根据模具磨损程度动态优化压制参数，显著降低了能耗并减少了废品率。</w:t>
      </w:r>
      <w:r>
        <w:rPr>
          <w:rFonts w:hint="eastAsia"/>
        </w:rPr>
        <w:br/>
      </w:r>
      <w:r>
        <w:rPr>
          <w:rFonts w:hint="eastAsia"/>
        </w:rPr>
        <w:t>　　未来，陶瓷砖液压机的技术演进将高度聚焦于自主决策化、柔性化制造与绿色低碳运行。市场调研网指出，借助人工智能与边缘计算技术，未来的压机将从单纯的“自动化”跃升为具备自适应能力的智能终端，能够实时预测故障并自动调整工艺曲线以保障极致良率。在市场需求端，面对个性化定制浪潮，模块化设计与标准化接口将成为主流，使得模具更换时间大幅缩短，赋予产线极强的柔性生产能力。此外，在国家双碳战略的引导下，液压系统的能效管理与余热回收技术将被深度挖掘，结合远程运维平台的普及，陶瓷砖液压机将持续推动建材行业向高效、低耗的数字化生态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8c5dcaf17f743f5" w:history="1">
        <w:r>
          <w:rPr>
            <w:rStyle w:val="Hyperlink"/>
          </w:rPr>
          <w:t>2026-2032年中国陶瓷砖液压机行业市场调研及前景趋势报告</w:t>
        </w:r>
      </w:hyperlink>
      <w:r>
        <w:rPr>
          <w:rFonts w:hint="eastAsia"/>
        </w:rPr>
        <w:t>》，2025年陶瓷砖液压机行业市场规模达 亿元，预计2032年市场规模将达 亿元，期间年均复合增长率（CAGR）达 %。报告基于国家统计局及相关协会的详实数据，系统分析陶瓷砖液压机行业的市场规模、产业链结构和价格动态，客观呈现陶瓷砖液压机市场供需状况与技术发展水平。报告从陶瓷砖液压机市场需求、政策环境和技术演进三个维度，对行业未来增长空间与潜在风险进行合理预判，并通过对陶瓷砖液压机重点企业的经营策略的解析，帮助投资者和管理者把握市场机遇。报告涵盖陶瓷砖液压机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陶瓷砖液压机市场概述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按照不同产品类型，陶瓷砖液压机主要可以分为如下几个类别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中国不同产品类型陶瓷砖液压机增长趋势2021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半自动压砖机</w:t>
      </w:r>
      <w:r>
        <w:rPr>
          <w:rFonts w:hint="eastAsia"/>
        </w:rPr>
        <w:br/>
      </w:r>
      <w:r>
        <w:rPr>
          <w:rFonts w:hint="eastAsia"/>
        </w:rPr>
        <w:t>　　　　1.2.3 全自动陶瓷压制生产线</w:t>
      </w:r>
      <w:r>
        <w:rPr>
          <w:rFonts w:hint="eastAsia"/>
        </w:rPr>
        <w:br/>
      </w:r>
      <w:r>
        <w:rPr>
          <w:rFonts w:hint="eastAsia"/>
        </w:rPr>
        <w:t>　　1.3 按照不同压力等级，陶瓷砖液压机主要可以分为如下几个类别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中国不同压力等级陶瓷砖液压机增长趋势2021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小型压机：≤3,000吨</w:t>
      </w:r>
      <w:r>
        <w:rPr>
          <w:rFonts w:hint="eastAsia"/>
        </w:rPr>
        <w:br/>
      </w:r>
      <w:r>
        <w:rPr>
          <w:rFonts w:hint="eastAsia"/>
        </w:rPr>
        <w:t>　　　　1.3.3 中型压机：3,000–6,000吨</w:t>
      </w:r>
      <w:r>
        <w:rPr>
          <w:rFonts w:hint="eastAsia"/>
        </w:rPr>
        <w:br/>
      </w:r>
      <w:r>
        <w:rPr>
          <w:rFonts w:hint="eastAsia"/>
        </w:rPr>
        <w:t>　　　　1.3.4 工业标准：6,000–10,000吨</w:t>
      </w:r>
      <w:r>
        <w:rPr>
          <w:rFonts w:hint="eastAsia"/>
        </w:rPr>
        <w:br/>
      </w:r>
      <w:r>
        <w:rPr>
          <w:rFonts w:hint="eastAsia"/>
        </w:rPr>
        <w:t>　　　　1.3.5 大型智能压机：≥10,000吨</w:t>
      </w:r>
      <w:r>
        <w:rPr>
          <w:rFonts w:hint="eastAsia"/>
        </w:rPr>
        <w:br/>
      </w:r>
      <w:r>
        <w:rPr>
          <w:rFonts w:hint="eastAsia"/>
        </w:rPr>
        <w:t>　　1.4 从不同应用，陶瓷砖液压机主要包括如下几个方面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中国不同应用陶瓷砖液压机增长趋势2021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小规格：≤300×300 mm</w:t>
      </w:r>
      <w:r>
        <w:rPr>
          <w:rFonts w:hint="eastAsia"/>
        </w:rPr>
        <w:br/>
      </w:r>
      <w:r>
        <w:rPr>
          <w:rFonts w:hint="eastAsia"/>
        </w:rPr>
        <w:t>　　　　1.4.3 标准规格：300×600 mm</w:t>
      </w:r>
      <w:r>
        <w:rPr>
          <w:rFonts w:hint="eastAsia"/>
        </w:rPr>
        <w:br/>
      </w:r>
      <w:r>
        <w:rPr>
          <w:rFonts w:hint="eastAsia"/>
        </w:rPr>
        <w:t>　　　　1.4.4 中大规格：600×1200 mm</w:t>
      </w:r>
      <w:r>
        <w:rPr>
          <w:rFonts w:hint="eastAsia"/>
        </w:rPr>
        <w:br/>
      </w:r>
      <w:r>
        <w:rPr>
          <w:rFonts w:hint="eastAsia"/>
        </w:rPr>
        <w:t>　　　　1.4.5 大板规格：1200×2400 mm</w:t>
      </w:r>
      <w:r>
        <w:rPr>
          <w:rFonts w:hint="eastAsia"/>
        </w:rPr>
        <w:br/>
      </w:r>
      <w:r>
        <w:rPr>
          <w:rFonts w:hint="eastAsia"/>
        </w:rPr>
        <w:t>　　　　1.4.6 超大岩板：≥1600×3200 mm</w:t>
      </w:r>
      <w:r>
        <w:rPr>
          <w:rFonts w:hint="eastAsia"/>
        </w:rPr>
        <w:br/>
      </w:r>
      <w:r>
        <w:rPr>
          <w:rFonts w:hint="eastAsia"/>
        </w:rPr>
        <w:t>　　1.5 中国陶瓷砖液压机发展现状及未来趋势（2021-2032）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中国市场陶瓷砖液压机收入及增长率（2021-2032）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中国市场陶瓷砖液压机销量及增长率（2021-2032）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中国市场主要陶瓷砖液压机厂商分析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中国市场主要厂商陶瓷砖液压机销量及市场占有率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中国市场主要厂商陶瓷砖液压机销量（2021-2026）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中国市场主要厂商陶瓷砖液压机销量市场份额（2021-2026）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中国市场主要厂商陶瓷砖液压机收入及市场占有率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中国市场主要厂商陶瓷砖液压机收入（2021-2026）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中国市场主要厂商陶瓷砖液压机收入市场份额（2021-2026）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2025年中国市场主要厂商陶瓷砖液压机收入排名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中国市场主要厂商陶瓷砖液压机价格（2021-2026）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中国市场主要厂商陶瓷砖液压机总部及产地分布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中国市场主要厂商成立时间及陶瓷砖液压机商业化日期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中国市场主要厂商陶瓷砖液压机产品类型及应用</w:t>
      </w:r>
      <w:r>
        <w:rPr>
          <w:rFonts w:hint="eastAsia"/>
        </w:rPr>
        <w:br/>
      </w:r>
      <w:r>
        <w:rPr>
          <w:rFonts w:hint="eastAsia"/>
        </w:rPr>
        <w:t>　　2.7 陶瓷砖液压机行业集中度、竞争程度分析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陶瓷砖液压机行业集中度分析：2025年中国Top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中国市场陶瓷砖液压机第一梯队、第二梯队和第三梯队厂商（品牌）及2025年市场份额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重点企业（1）基本信息、陶瓷砖液压机生产基地、总部、竞争对手及市场地位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陶瓷砖液压机产品规格、参数及市场应用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重点企业（1）在中国市场陶瓷砖液压机销量、收入、价格及毛利率（2021-2026）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重点企业（2）基本信息、陶瓷砖液压机生产基地、总部、竞争对手及市场地位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陶瓷砖液压机产品规格、参数及市场应用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重点企业（2）在中国市场陶瓷砖液压机销量、收入、价格及毛利率（2021-2026）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重点企业（3）基本信息、陶瓷砖液压机生产基地、总部、竞争对手及市场地位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陶瓷砖液压机产品规格、参数及市场应用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重点企业（3）在中国市场陶瓷砖液压机销量、收入、价格及毛利率（2021-2026）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重点企业（4）基本信息、陶瓷砖液压机生产基地、总部、竞争对手及市场地位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陶瓷砖液压机产品规格、参数及市场应用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重点企业（4）在中国市场陶瓷砖液压机销量、收入、价格及毛利率（2021-2026）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重点企业（5）基本信息、陶瓷砖液压机生产基地、总部、竞争对手及市场地位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陶瓷砖液压机产品规格、参数及市场应用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重点企业（5）在中国市场陶瓷砖液压机销量、收入、价格及毛利率（2021-2026）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重点企业（6）基本信息、陶瓷砖液压机生产基地、总部、竞争对手及市场地位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陶瓷砖液压机产品规格、参数及市场应用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重点企业（6）在中国市场陶瓷砖液压机销量、收入、价格及毛利率（2021-2026）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重点企业（7）基本信息、陶瓷砖液压机生产基地、总部、竞争对手及市场地位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陶瓷砖液压机产品规格、参数及市场应用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重点企业（7）在中国市场陶瓷砖液压机销量、收入、价格及毛利率（2021-2026）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重点企业（8）基本信息、陶瓷砖液压机生产基地、总部、竞争对手及市场地位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陶瓷砖液压机产品规格、参数及市场应用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重点企业（8）在中国市场陶瓷砖液压机销量、收入、价格及毛利率（2021-2026）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重点企业（9）基本信息、陶瓷砖液压机生产基地、总部、竞争对手及市场地位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陶瓷砖液压机产品规格、参数及市场应用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重点企业（9）在中国市场陶瓷砖液压机销量、收入、价格及毛利率（2021-2026）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重点企业（10）基本信息、陶瓷砖液压机生产基地、总部、竞争对手及市场地位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陶瓷砖液压机产品规格、参数及市场应用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重点企业（10）在中国市场陶瓷砖液压机销量、收入、价格及毛利率（2021-2026）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重点企业（11）基本信息、陶瓷砖液压机生产基地、总部、竞争对手及市场地位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陶瓷砖液压机产品规格、参数及市场应用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重点企业（11）在中国市场陶瓷砖液压机销量、收入、价格及毛利率（2021-2026）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不同产品类型陶瓷砖液压机分析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中国市场不同产品类型陶瓷砖液压机销量（2021-2032）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中国市场不同产品类型陶瓷砖液压机销量及市场份额（2021-2026）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中国市场不同产品类型陶瓷砖液压机销量预测（2027-2032）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中国市场不同产品类型陶瓷砖液压机规模（2021-2032）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中国市场不同产品类型陶瓷砖液压机规模及市场份额（2021-2026）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中国市场不同产品类型陶瓷砖液压机规模预测（2027-2032）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中国市场不同产品类型陶瓷砖液压机价格走势（2021-2032）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不同应用陶瓷砖液压机分析</w:t>
      </w:r>
      <w:r>
        <w:rPr>
          <w:rFonts w:hint="eastAsia"/>
        </w:rPr>
        <w:br/>
      </w:r>
      <w:r>
        <w:rPr>
          <w:rFonts w:hint="eastAsia"/>
        </w:rPr>
        <w:t>　　5.1 中国市场不同应用陶瓷砖液压机销量（2021-2032）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中国市场不同应用陶瓷砖液压机销量及市场份额（2021-2026）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中国市场不同应用陶瓷砖液压机销量预测（2027-2032）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中国市场不同应用陶瓷砖液压机规模（2021-2032）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中国市场不同应用陶瓷砖液压机规模及市场份额（2021-2026）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中国市场不同应用陶瓷砖液压机规模预测（2027-2032）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中国市场不同应用陶瓷砖液压机价格走势（2021-2032）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陶瓷砖液压机行业发展分析---发展趋势</w:t>
      </w:r>
      <w:r>
        <w:rPr>
          <w:rFonts w:hint="eastAsia"/>
        </w:rPr>
        <w:br/>
      </w:r>
      <w:r>
        <w:rPr>
          <w:rFonts w:hint="eastAsia"/>
        </w:rPr>
        <w:t>　　6.2 陶瓷砖液压机行业发展分析---厂商壁垒</w:t>
      </w:r>
      <w:r>
        <w:rPr>
          <w:rFonts w:hint="eastAsia"/>
        </w:rPr>
        <w:br/>
      </w:r>
      <w:r>
        <w:rPr>
          <w:rFonts w:hint="eastAsia"/>
        </w:rPr>
        <w:t>　　6.3 陶瓷砖液压机行业发展分析---驱动因素</w:t>
      </w:r>
      <w:r>
        <w:rPr>
          <w:rFonts w:hint="eastAsia"/>
        </w:rPr>
        <w:br/>
      </w:r>
      <w:r>
        <w:rPr>
          <w:rFonts w:hint="eastAsia"/>
        </w:rPr>
        <w:t>　　6.4 陶瓷砖液压机行业发展分析---制约因素</w:t>
      </w:r>
      <w:r>
        <w:rPr>
          <w:rFonts w:hint="eastAsia"/>
        </w:rPr>
        <w:br/>
      </w:r>
      <w:r>
        <w:rPr>
          <w:rFonts w:hint="eastAsia"/>
        </w:rPr>
        <w:t>　　6.5 陶瓷砖液压机中国企业SWOT分析</w:t>
      </w:r>
      <w:r>
        <w:rPr>
          <w:rFonts w:hint="eastAsia"/>
        </w:rPr>
        <w:br/>
      </w:r>
      <w:r>
        <w:rPr>
          <w:rFonts w:hint="eastAsia"/>
        </w:rPr>
        <w:t>　　6.6 陶瓷砖液压机行业发展分析---行业政策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陶瓷砖液压机行业产业链简介</w:t>
      </w:r>
      <w:r>
        <w:rPr>
          <w:rFonts w:hint="eastAsia"/>
        </w:rPr>
        <w:br/>
      </w:r>
      <w:r>
        <w:rPr>
          <w:rFonts w:hint="eastAsia"/>
        </w:rPr>
        <w:t>　　7.2 陶瓷砖液压机产业链分析-上游</w:t>
      </w:r>
      <w:r>
        <w:rPr>
          <w:rFonts w:hint="eastAsia"/>
        </w:rPr>
        <w:br/>
      </w:r>
      <w:r>
        <w:rPr>
          <w:rFonts w:hint="eastAsia"/>
        </w:rPr>
        <w:t>　　7.3 陶瓷砖液压机产业链分析-中游</w:t>
      </w:r>
      <w:r>
        <w:rPr>
          <w:rFonts w:hint="eastAsia"/>
        </w:rPr>
        <w:br/>
      </w:r>
      <w:r>
        <w:rPr>
          <w:rFonts w:hint="eastAsia"/>
        </w:rPr>
        <w:t>　　7.4 陶瓷砖液压机产业链分析-下游</w:t>
      </w:r>
      <w:r>
        <w:rPr>
          <w:rFonts w:hint="eastAsia"/>
        </w:rPr>
        <w:br/>
      </w:r>
      <w:r>
        <w:rPr>
          <w:rFonts w:hint="eastAsia"/>
        </w:rPr>
        <w:t>　　7.5 陶瓷砖液压机行业采购模式</w:t>
      </w:r>
      <w:r>
        <w:rPr>
          <w:rFonts w:hint="eastAsia"/>
        </w:rPr>
        <w:br/>
      </w:r>
      <w:r>
        <w:rPr>
          <w:rFonts w:hint="eastAsia"/>
        </w:rPr>
        <w:t>　　7.6 陶瓷砖液压机行业生产模式</w:t>
      </w:r>
      <w:r>
        <w:rPr>
          <w:rFonts w:hint="eastAsia"/>
        </w:rPr>
        <w:br/>
      </w:r>
      <w:r>
        <w:rPr>
          <w:rFonts w:hint="eastAsia"/>
        </w:rPr>
        <w:t>　　7.7 陶瓷砖液压机行业销售模式及销售渠道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中国本土陶瓷砖液压机产能、产量分析</w:t>
      </w:r>
      <w:r>
        <w:rPr>
          <w:rFonts w:hint="eastAsia"/>
        </w:rPr>
        <w:br/>
      </w:r>
      <w:r>
        <w:rPr>
          <w:rFonts w:hint="eastAsia"/>
        </w:rPr>
        <w:t>　　8.1 中国陶瓷砖液压机供需现状及预测（2021-2032）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中国陶瓷砖液压机产能、产量、产能利用率及发展趋势（2021-2032）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中国陶瓷砖液压机产量、市场需求量及发展趋势（2021-2032）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中国陶瓷砖液压机进出口分析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中国市场陶瓷砖液压机主要进口来源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中国市场陶瓷砖液压机主要出口目的地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不同产品类型陶瓷砖液压机市场规模2021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不同压力等级陶瓷砖液压机市场规模2021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不同应用陶瓷砖液压机市场规模2021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中国市场主要厂商陶瓷砖液压机销量（2021-2026）&amp;（台）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5： 中国市场主要厂商陶瓷砖液压机销量市场份额（2021-2026）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中国市场主要厂商陶瓷砖液压机收入（2021-2026）&amp;（万元）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中国市场主要厂商陶瓷砖液压机收入份额（2021-2026）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2025年中国主要生产商陶瓷砖液压机收入排名（万元）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中国市场主要厂商陶瓷砖液压机价格（2021-2026）&amp;（千元/台）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中国市场主要厂商陶瓷砖液压机总部及产地分布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中国市场主要厂商成立时间及陶瓷砖液压机商业化日期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中国市场主要厂商陶瓷砖液压机产品类型及应用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2025年中国市场陶瓷砖液压机主要厂商市场地位（第一梯队、第二梯队和第三梯队）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陶瓷砖液压机市场投资、并购等现状分析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陶瓷砖液压机生产基地、总部、竞争对手及市场地位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陶瓷砖液压机产品规格、参数及市场应用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陶瓷砖液压机销量（台）、收入（万元）、价格（千元/台）及毛利率（2021-2026）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陶瓷砖液压机生产基地、总部、竞争对手及市场地位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陶瓷砖液压机产品规格、参数及市场应用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陶瓷砖液压机销量（台）、收入（万元）、价格（千元/台）及毛利率（2021-2026）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陶瓷砖液压机生产基地、总部、竞争对手及市场地位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陶瓷砖液压机产品规格、参数及市场应用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陶瓷砖液压机销量（台）、收入（万元）、价格（千元/台）及毛利率（2021-2026）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陶瓷砖液压机生产基地、总部、竞争对手及市场地位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陶瓷砖液压机产品规格、参数及市场应用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陶瓷砖液压机销量（台）、收入（万元）、价格（千元/台）及毛利率（2021-2026）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陶瓷砖液压机生产基地、总部、竞争对手及市场地位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陶瓷砖液压机产品规格、参数及市场应用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陶瓷砖液压机销量（台）、收入（万元）、价格（千元/台）及毛利率（2021-2026）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陶瓷砖液压机生产基地、总部、竞争对手及市场地位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陶瓷砖液压机产品规格、参数及市场应用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陶瓷砖液压机销量（台）、收入（万元）、价格（千元/台）及毛利率（2021-2026）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陶瓷砖液压机生产基地、总部、竞争对手及市场地位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陶瓷砖液压机产品规格、参数及市场应用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陶瓷砖液压机销量（台）、收入（万元）、价格（千元/台）及毛利率（2021-2026）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陶瓷砖液压机生产基地、总部、竞争对手及市场地位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陶瓷砖液压机产品规格、参数及市场应用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陶瓷砖液压机销量（台）、收入（万元）、价格（千元/台）及毛利率（2021-2026）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陶瓷砖液压机生产基地、总部、竞争对手及市场地位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陶瓷砖液压机产品规格、参数及市场应用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陶瓷砖液压机销量（台）、收入（万元）、价格（千元/台）及毛利率（2021-2026）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陶瓷砖液压机生产基地、总部、竞争对手及市场地位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陶瓷砖液压机产品规格、参数及市场应用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陶瓷砖液压机销量（台）、收入（万元）、价格（千元/台）及毛利率（2021-2026）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陶瓷砖液压机生产基地、总部、竞争对手及市场地位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陶瓷砖液压机产品规格、参数及市场应用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陶瓷砖液压机销量（台）、收入（万元）、价格（千元/台）及毛利率（2021-2026）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中国市场不同产品类型陶瓷砖液压机销量（2021-2026）&amp;（台）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中国市场不同产品类型陶瓷砖液压机销量市场份额（2021-2026）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中国市场不同产品类型陶瓷砖液压机销量预测（2027-2032）&amp;（台）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中国市场不同产品类型陶瓷砖液压机销量市场份额预测（2027-2032）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中国市场不同产品类型陶瓷砖液压机规模（2021-2026）&amp;（万元）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中国市场不同产品类型陶瓷砖液压机规模市场份额（2021-2026）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中国市场不同产品类型陶瓷砖液压机规模预测（2027-2032）&amp;（万元）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中国市场不同产品类型陶瓷砖液压机规模市场份额预测（2027-2032）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中国市场不同应用陶瓷砖液压机销量（2021-2026）&amp;（台）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79： 中国市场不同应用陶瓷砖液压机销量市场份额（2021-2026）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中国市场不同应用陶瓷砖液压机销量预测（2027-2032）&amp;（台）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81： 中国市场不同应用陶瓷砖液压机销量市场份额预测（2027-2032）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中国市场不同应用陶瓷砖液压机规模（2021-2026）&amp;（万元）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中国市场不同应用陶瓷砖液压机规模市场份额（2021-2026）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中国市场不同应用陶瓷砖液压机规模预测（2027-2032）&amp;（万元）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中国市场不同应用陶瓷砖液压机规模市场份额预测（2027-2032）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陶瓷砖液压机行业发展分析---发展趋势</w:t>
      </w:r>
      <w:r>
        <w:rPr>
          <w:rFonts w:hint="eastAsia"/>
        </w:rPr>
        <w:br/>
      </w:r>
      <w:r>
        <w:rPr>
          <w:rFonts w:hint="eastAsia"/>
        </w:rPr>
        <w:t>　　表 87： 陶瓷砖液压机行业发展分析---厂商壁垒</w:t>
      </w:r>
      <w:r>
        <w:rPr>
          <w:rFonts w:hint="eastAsia"/>
        </w:rPr>
        <w:br/>
      </w:r>
      <w:r>
        <w:rPr>
          <w:rFonts w:hint="eastAsia"/>
        </w:rPr>
        <w:t>　　表 88： 陶瓷砖液压机行业发展分析---驱动因素</w:t>
      </w:r>
      <w:r>
        <w:rPr>
          <w:rFonts w:hint="eastAsia"/>
        </w:rPr>
        <w:br/>
      </w:r>
      <w:r>
        <w:rPr>
          <w:rFonts w:hint="eastAsia"/>
        </w:rPr>
        <w:t>　　表 89： 陶瓷砖液压机行业发展分析---制约因素</w:t>
      </w:r>
      <w:r>
        <w:rPr>
          <w:rFonts w:hint="eastAsia"/>
        </w:rPr>
        <w:br/>
      </w:r>
      <w:r>
        <w:rPr>
          <w:rFonts w:hint="eastAsia"/>
        </w:rPr>
        <w:t>　　表 90： 陶瓷砖液压机行业相关重点政策一览</w:t>
      </w:r>
      <w:r>
        <w:rPr>
          <w:rFonts w:hint="eastAsia"/>
        </w:rPr>
        <w:br/>
      </w:r>
      <w:r>
        <w:rPr>
          <w:rFonts w:hint="eastAsia"/>
        </w:rPr>
        <w:t>　　表 91： 陶瓷砖液压机行业供应链分析</w:t>
      </w:r>
      <w:r>
        <w:rPr>
          <w:rFonts w:hint="eastAsia"/>
        </w:rPr>
        <w:br/>
      </w:r>
      <w:r>
        <w:rPr>
          <w:rFonts w:hint="eastAsia"/>
        </w:rPr>
        <w:t>　　表 92： 陶瓷砖液压机上游原料供应商</w:t>
      </w:r>
      <w:r>
        <w:rPr>
          <w:rFonts w:hint="eastAsia"/>
        </w:rPr>
        <w:br/>
      </w:r>
      <w:r>
        <w:rPr>
          <w:rFonts w:hint="eastAsia"/>
        </w:rPr>
        <w:t>　　表 93： 陶瓷砖液压机行业主要下游客户</w:t>
      </w:r>
      <w:r>
        <w:rPr>
          <w:rFonts w:hint="eastAsia"/>
        </w:rPr>
        <w:br/>
      </w:r>
      <w:r>
        <w:rPr>
          <w:rFonts w:hint="eastAsia"/>
        </w:rPr>
        <w:t>　　表 94： 陶瓷砖液压机典型经销商</w:t>
      </w:r>
      <w:r>
        <w:rPr>
          <w:rFonts w:hint="eastAsia"/>
        </w:rPr>
        <w:br/>
      </w:r>
      <w:r>
        <w:rPr>
          <w:rFonts w:hint="eastAsia"/>
        </w:rPr>
        <w:t>　　表 95： 中国陶瓷砖液压机产量、销量、进口量及出口量（2021-2026）&amp;（台）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96： 中国陶瓷砖液压机产量、销量、进口量及出口量预测（2027-2032）&amp;（台）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中国市场陶瓷砖液压机主要进口来源</w:t>
      </w:r>
      <w:r>
        <w:rPr>
          <w:rFonts w:hint="eastAsia"/>
        </w:rPr>
        <w:br/>
      </w:r>
      <w:r>
        <w:rPr>
          <w:rFonts w:hint="eastAsia"/>
        </w:rPr>
        <w:t>　　表 98： 中国市场陶瓷砖液压机主要出口目的地</w:t>
      </w:r>
      <w:r>
        <w:rPr>
          <w:rFonts w:hint="eastAsia"/>
        </w:rPr>
        <w:br/>
      </w:r>
      <w:r>
        <w:rPr>
          <w:rFonts w:hint="eastAsia"/>
        </w:rPr>
        <w:t>　　表 99： 研究范围</w:t>
      </w:r>
      <w:r>
        <w:rPr>
          <w:rFonts w:hint="eastAsia"/>
        </w:rPr>
        <w:br/>
      </w:r>
      <w:r>
        <w:rPr>
          <w:rFonts w:hint="eastAsia"/>
        </w:rPr>
        <w:t>　　表 100：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陶瓷砖液压机产品图片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中国不同产品类型陶瓷砖液压机市场规模市场份额2025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半自动压砖机产品图片</w:t>
      </w:r>
      <w:r>
        <w:rPr>
          <w:rFonts w:hint="eastAsia"/>
        </w:rPr>
        <w:br/>
      </w:r>
      <w:r>
        <w:rPr>
          <w:rFonts w:hint="eastAsia"/>
        </w:rPr>
        <w:t>　　图 4： 全自动陶瓷压制生产线产品图片</w:t>
      </w:r>
      <w:r>
        <w:rPr>
          <w:rFonts w:hint="eastAsia"/>
        </w:rPr>
        <w:br/>
      </w:r>
      <w:r>
        <w:rPr>
          <w:rFonts w:hint="eastAsia"/>
        </w:rPr>
        <w:t>　　图 5： 中国不同压力等级陶瓷砖液压机市场规模市场份额2025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小型压机：≤3,000吨产品图片</w:t>
      </w:r>
      <w:r>
        <w:rPr>
          <w:rFonts w:hint="eastAsia"/>
        </w:rPr>
        <w:br/>
      </w:r>
      <w:r>
        <w:rPr>
          <w:rFonts w:hint="eastAsia"/>
        </w:rPr>
        <w:t>　　图 7： 中型压机：3,000–6,000吨产品图片</w:t>
      </w:r>
      <w:r>
        <w:rPr>
          <w:rFonts w:hint="eastAsia"/>
        </w:rPr>
        <w:br/>
      </w:r>
      <w:r>
        <w:rPr>
          <w:rFonts w:hint="eastAsia"/>
        </w:rPr>
        <w:t>　　图 8： 工业标准：6,000–10,000吨产品图片</w:t>
      </w:r>
      <w:r>
        <w:rPr>
          <w:rFonts w:hint="eastAsia"/>
        </w:rPr>
        <w:br/>
      </w:r>
      <w:r>
        <w:rPr>
          <w:rFonts w:hint="eastAsia"/>
        </w:rPr>
        <w:t>　　图 9： 大型智能压机：≥10,000吨产品图片</w:t>
      </w:r>
      <w:r>
        <w:rPr>
          <w:rFonts w:hint="eastAsia"/>
        </w:rPr>
        <w:br/>
      </w:r>
      <w:r>
        <w:rPr>
          <w:rFonts w:hint="eastAsia"/>
        </w:rPr>
        <w:t>　　图 10： 中国不同应用陶瓷砖液压机市场份额2025 &amp; 2032</w:t>
      </w:r>
      <w:r>
        <w:rPr>
          <w:rFonts w:hint="eastAsia"/>
        </w:rPr>
        <w:br/>
      </w:r>
      <w:r>
        <w:rPr>
          <w:rFonts w:hint="eastAsia"/>
        </w:rPr>
        <w:t>　　图 11： 小规格：≤300×300 mm</w:t>
      </w:r>
      <w:r>
        <w:rPr>
          <w:rFonts w:hint="eastAsia"/>
        </w:rPr>
        <w:br/>
      </w:r>
      <w:r>
        <w:rPr>
          <w:rFonts w:hint="eastAsia"/>
        </w:rPr>
        <w:t>　　图 12： 标准规格：300×600 mm</w:t>
      </w:r>
      <w:r>
        <w:rPr>
          <w:rFonts w:hint="eastAsia"/>
        </w:rPr>
        <w:br/>
      </w:r>
      <w:r>
        <w:rPr>
          <w:rFonts w:hint="eastAsia"/>
        </w:rPr>
        <w:t>　　图 13： 中大规格：600×1200 mm</w:t>
      </w:r>
      <w:r>
        <w:rPr>
          <w:rFonts w:hint="eastAsia"/>
        </w:rPr>
        <w:br/>
      </w:r>
      <w:r>
        <w:rPr>
          <w:rFonts w:hint="eastAsia"/>
        </w:rPr>
        <w:t>　　图 14： 大板规格：1200×2400 mm</w:t>
      </w:r>
      <w:r>
        <w:rPr>
          <w:rFonts w:hint="eastAsia"/>
        </w:rPr>
        <w:br/>
      </w:r>
      <w:r>
        <w:rPr>
          <w:rFonts w:hint="eastAsia"/>
        </w:rPr>
        <w:t>　　图 15： 超大岩板：≥1600×3200 mm</w:t>
      </w:r>
      <w:r>
        <w:rPr>
          <w:rFonts w:hint="eastAsia"/>
        </w:rPr>
        <w:br/>
      </w:r>
      <w:r>
        <w:rPr>
          <w:rFonts w:hint="eastAsia"/>
        </w:rPr>
        <w:t>　　图 16： 中国市场陶瓷砖液压机市场规模,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中国市场陶瓷砖液压机收入及增长率（2021-2032）&amp;（万元）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中国市场陶瓷砖液压机销量及增长率（2021-2032）&amp;（台）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2025年中国市场主要厂商陶瓷砖液压机销量市场份额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2025年中国市场主要厂商陶瓷砖液压机收入市场份额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2025年中国市场前五大厂商陶瓷砖液压机市场份额</w:t>
      </w:r>
      <w:r>
        <w:rPr>
          <w:rFonts w:hint="eastAsia"/>
        </w:rPr>
        <w:br/>
      </w:r>
      <w:r>
        <w:rPr>
          <w:rFonts w:hint="eastAsia"/>
        </w:rPr>
        <w:t>　　图 22： 2025年中国市场陶瓷砖液压机第一梯队、第二梯队和第三梯队厂商（品牌）及市场份额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中国市场不同产品类型陶瓷砖液压机价格走势（2021-2032）&amp;（千元/台）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24： 中国市场不同应用陶瓷砖液压机价格走势（2021-2032）&amp;（千元/台）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25： 陶瓷砖液压机中国企业SWOT分析</w:t>
      </w:r>
      <w:r>
        <w:rPr>
          <w:rFonts w:hint="eastAsia"/>
        </w:rPr>
        <w:br/>
      </w:r>
      <w:r>
        <w:rPr>
          <w:rFonts w:hint="eastAsia"/>
        </w:rPr>
        <w:t>　　图 26： 陶瓷砖液压机产业链</w:t>
      </w:r>
      <w:r>
        <w:rPr>
          <w:rFonts w:hint="eastAsia"/>
        </w:rPr>
        <w:br/>
      </w:r>
      <w:r>
        <w:rPr>
          <w:rFonts w:hint="eastAsia"/>
        </w:rPr>
        <w:t>　　图 27： 陶瓷砖液压机行业采购模式分析</w:t>
      </w:r>
      <w:r>
        <w:rPr>
          <w:rFonts w:hint="eastAsia"/>
        </w:rPr>
        <w:br/>
      </w:r>
      <w:r>
        <w:rPr>
          <w:rFonts w:hint="eastAsia"/>
        </w:rPr>
        <w:t>　　图 28： 陶瓷砖液压机行业生产模式分析</w:t>
      </w:r>
      <w:r>
        <w:rPr>
          <w:rFonts w:hint="eastAsia"/>
        </w:rPr>
        <w:br/>
      </w:r>
      <w:r>
        <w:rPr>
          <w:rFonts w:hint="eastAsia"/>
        </w:rPr>
        <w:t>　　图 29： 陶瓷砖液压机行业销售模式分析</w:t>
      </w:r>
      <w:r>
        <w:rPr>
          <w:rFonts w:hint="eastAsia"/>
        </w:rPr>
        <w:br/>
      </w:r>
      <w:r>
        <w:rPr>
          <w:rFonts w:hint="eastAsia"/>
        </w:rPr>
        <w:t>　　图 30： 中国陶瓷砖液压机产能、产量、产能利用率及发展趋势（2021-2032）&amp;（台）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中国陶瓷砖液压机产量、市场需求量及发展趋势（2021-2032）&amp;（台）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c5dcaf17f743f5" w:history="1">
        <w:r>
          <w:rPr>
            <w:rStyle w:val="Hyperlink"/>
          </w:rPr>
          <w:t>2026-2032年中国陶瓷砖液压机行业市场调研及前景趋势报告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5892735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c5dcaf17f743f5" w:history="1">
        <w:r>
          <w:rPr>
            <w:rStyle w:val="Hyperlink"/>
          </w:rPr>
          <w:t>https://www.20087.com/5/73/TaoCiZhuanYeYaJiXianZhuangYuQianJingFenXi.html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d746e28bea4a28" w:history="1">
      <w:r>
        <w:rPr>
          <w:rStyle w:val="Hyperlink"/>
        </w:rPr>
        <w:t>2026-2032年中国陶瓷砖液压机行业市场调研及前景趋势报告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TaoCiZhuanYeYaJiXianZhuangYuQianJingFenXi.html" TargetMode="External" Id="R18c5dcaf17f743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TaoCiZhuanYeYaJiXianZhuangYuQianJingFenXi.html" TargetMode="External" Id="R6ad746e28bea4a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2026-05-25T07:02:56Z</dcterms:created>
  <dcterms:modified xsi:type="dcterms:W3CDTF">2026-05-25T08:02:56Z</dcterms:modified>
  <dc:subject>2026-2032年中国陶瓷砖液压机行业市场调研及前景趋势报告</dc:subject>
  <dc:title>2026-2032年中国陶瓷砖液压机行业市场调研及前景趋势报告</dc:title>
  <cp:keywords>2026-2032年中国陶瓷砖液压机行业市场调研及前景趋势报告</cp:keywords>
  <dc:description>2026-2032年中国陶瓷砖液压机行业市场调研及前景趋势报告</dc:description>
</cp:coreProperties>
</file>