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7497c63bf4094" w:history="1">
              <w:r>
                <w:rPr>
                  <w:rStyle w:val="Hyperlink"/>
                </w:rPr>
                <w:t>中国食品真空包装机市场现状调研及发展前景预测报告（2025-2031年）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7497c63bf4094" w:history="1">
              <w:r>
                <w:rPr>
                  <w:rStyle w:val="Hyperlink"/>
                </w:rPr>
                <w:t>中国食品真空包装机市场现状调研及发展前景预测报告（2025-2031年）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7497c63bf4094" w:history="1">
                <w:r>
                  <w:rPr>
                    <w:rStyle w:val="Hyperlink"/>
                  </w:rPr>
                  <w:t>https://www.20087.com/5/A3/ShiPinZhenKongBaoZhuangJiDiaoChaBaoGao.html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真空包装机是食品加工领域的重要设备，其发展正受到全球食品加工行业的深刻影响。随着消费者对食品安全和卫生要求的提高，食品真空包装机在延长食品保质期、防止食品变质等方面发挥着越来越重要的作用。目前，食品真空包装机已经实现了自动化、智能化操作，大大提高了生产效率和包装品质。</w:t>
      </w:r>
      <w:r>
        <w:rPr>
          <w:rFonts w:hint="eastAsia"/>
        </w:rPr>
        <w:br/>
      </w:r>
      <w:r>
        <w:rPr>
          <w:rFonts w:hint="eastAsia"/>
        </w:rPr>
        <w:t>　　未来，食品真空包装机将继续朝着高效、智能、环保的方向发展。随着新材料技术的应用，食品真空包装机将具备更好的耐腐蚀性和耐磨性，延长使用寿命。同时，随着物联网、人工智能等技术的融合，食品真空包装机将实现远程监控和故障诊断，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7497c63bf4094" w:history="1">
        <w:r>
          <w:rPr>
            <w:rStyle w:val="Hyperlink"/>
          </w:rPr>
          <w:t>中国食品真空包装机市场现状调研及发展前景预测报告（2025-2031年）</w:t>
        </w:r>
      </w:hyperlink>
      <w:r>
        <w:rPr>
          <w:rFonts w:hint="eastAsia"/>
        </w:rPr>
        <w:t>》结合食品真空包装机行业市场的发展现状，依托行业权威数据资源和长期市场监测数据库，系统分析了食品真空包装机行业的市场规模、供需状况、竞争格局及主要企业经营情况，并对食品真空包装机行业未来发展进行了科学预测。报告旨在帮助投资者准确把握食品真空包装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食品真空包装机行业概述</w:t>
      </w:r>
      <w:r>
        <w:rPr>
          <w:rFonts w:hint="eastAsia"/>
        </w:rPr>
        <w:br/>
      </w:r>
      <w:r>
        <w:rPr>
          <w:rFonts w:hint="eastAsia"/>
        </w:rPr>
        <w:t>　　第一节 食品真空包装机概念与分类</w:t>
      </w:r>
      <w:r>
        <w:rPr>
          <w:rFonts w:hint="eastAsia"/>
        </w:rPr>
        <w:br/>
      </w:r>
      <w:r>
        <w:rPr>
          <w:rFonts w:hint="eastAsia"/>
        </w:rPr>
        <w:t>　　　　一、食品真空包装机概念</w:t>
      </w:r>
      <w:r>
        <w:rPr>
          <w:rFonts w:hint="eastAsia"/>
        </w:rPr>
        <w:br/>
      </w:r>
      <w:r>
        <w:rPr>
          <w:rFonts w:hint="eastAsia"/>
        </w:rPr>
        <w:t>　　　　二、食品真空包装机的分类</w:t>
      </w:r>
      <w:r>
        <w:rPr>
          <w:rFonts w:hint="eastAsia"/>
        </w:rPr>
        <w:br/>
      </w:r>
      <w:r>
        <w:rPr>
          <w:rFonts w:hint="eastAsia"/>
        </w:rPr>
        <w:t>　　　　三、食品真空包装机的部分行业标准</w:t>
      </w:r>
      <w:r>
        <w:rPr>
          <w:rFonts w:hint="eastAsia"/>
        </w:rPr>
        <w:br/>
      </w:r>
      <w:r>
        <w:rPr>
          <w:rFonts w:hint="eastAsia"/>
        </w:rPr>
        <w:t>　　第二节 食品真空包装机行业的行业特征</w:t>
      </w:r>
      <w:r>
        <w:rPr>
          <w:rFonts w:hint="eastAsia"/>
        </w:rPr>
        <w:br/>
      </w:r>
      <w:r>
        <w:rPr>
          <w:rFonts w:hint="eastAsia"/>
        </w:rPr>
        <w:t>　　　　一、食品真空包装机行业技术特性</w:t>
      </w:r>
      <w:r>
        <w:rPr>
          <w:rFonts w:hint="eastAsia"/>
        </w:rPr>
        <w:br/>
      </w:r>
      <w:r>
        <w:rPr>
          <w:rFonts w:hint="eastAsia"/>
        </w:rPr>
        <w:t>　　　　二、食品真空包装机行业资本密集度分析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三、食品真空包装机行业的规模效益分析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2024-2025年中国食品真空包装机行业发展环境分析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食品真空包装机行业经济环境分析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二、相关食品真空包装机行业标准分析</w:t>
      </w:r>
      <w:r>
        <w:rPr>
          <w:rFonts w:hint="eastAsia"/>
        </w:rPr>
        <w:br/>
      </w:r>
      <w:r>
        <w:rPr>
          <w:rFonts w:hint="eastAsia"/>
        </w:rPr>
        <w:t>　　第三节 食品真空包装机行业社会环境分析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2024-2025年食品真空包装机行业技术发展现状及趋势分析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食品真空包装机行业技术发展现状分析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国内外食品真空包装机行业技术差异与原因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食品真空包装机行业技术发展方向、趋势预测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提升食品真空包装机行业技术能力策略建议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中国食品真空包装机行业市场供需状况分析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中国食品真空包装机市场规模情况</w:t>
      </w:r>
      <w:r>
        <w:rPr>
          <w:rFonts w:hint="eastAsia"/>
        </w:rPr>
        <w:br/>
      </w:r>
      <w:r>
        <w:rPr>
          <w:rFonts w:hint="eastAsia"/>
        </w:rPr>
        <w:t>　　第二节 中国食品真空包装机行业盈利情况分析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中国食品真空包装机市场需求状况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一、2019-2024年食品真空包装机市场需求情况</w:t>
      </w:r>
      <w:r>
        <w:rPr>
          <w:rFonts w:hint="eastAsia"/>
        </w:rPr>
        <w:br/>
      </w:r>
      <w:r>
        <w:rPr>
          <w:rFonts w:hint="eastAsia"/>
        </w:rPr>
        <w:t>　　　　二、2025年食品真空包装机行业市场需求特点分析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三、2025-2031年食品真空包装机市场需求预测</w:t>
      </w:r>
      <w:r>
        <w:rPr>
          <w:rFonts w:hint="eastAsia"/>
        </w:rPr>
        <w:br/>
      </w:r>
      <w:r>
        <w:rPr>
          <w:rFonts w:hint="eastAsia"/>
        </w:rPr>
        <w:t>　　第四节 中国食品真空包装机行业产量情况分析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一、2019-2024年中国食品真空包装机行业产量统计分析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二、食品真空包装机行业区域产量分析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三、2025-2031年中国食品真空包装机行业产量预测分析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中国食品真空包装机行业规模与效益分析预测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食品真空包装机行业规模分析及预测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一、2019-2024年食品真空包装机行业资产规模变化分析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二、2025-2031年食品真空包装机行业资产规模预测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三、2019-2024年食品真空包装机行业收入和利润变化分析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四、2025-2031年食品真空包装机行业收入和利润预测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食品真空包装机行业效益分析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一、2019-2024年食品真空包装机行业三费变化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二、2019-2024年食品真空包装机行业效益分析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食品真空包装机细分市场深度分析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食品真空包装机细分市场（一）发展研究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食品真空包装机细分市场（二）发展研究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食品真空包装机行业上、下游市场分析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食品真空包装机行业上游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食品真空包装机行业下游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食品真空包装机行业竞争格局分析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食品真空包装机行业集中度分析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一、食品真空包装机市场集中度分析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二、食品真空包装机企业集中度分析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三、食品真空包装机区域集中度分析</w:t>
      </w:r>
      <w:r>
        <w:rPr>
          <w:rFonts w:hint="eastAsia"/>
        </w:rPr>
        <w:br/>
      </w:r>
      <w:r>
        <w:rPr>
          <w:rFonts w:hint="eastAsia"/>
        </w:rPr>
        <w:t>　　第二节 食品真空包装机行业竞争格局分析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一、2025年食品真空包装机行业竞争分析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二、2025年中外食品真空包装机产品竞争分析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三、2025年中国食品真空包装机市场竞争分析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四、2025-2031年国内主要食品真空包装机企业动向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二、企业食品真空包装机业务分析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食品真空包装机企业发展战略与竞争力提升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食品真空包装机市场营销策略分析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一、食品真空包装机定价策略与市场定位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二、食品真空包装机渠道布局与分销策略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食品真空包装机品牌建设与推广策略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一、食品真空包装机品牌定位与价值主张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食品真空包装机企业竞争力提升路径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二、食品真空包装机技术创新与研发投入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食品真空包装机企业战略规划与实施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二、食品真空包装机行业品牌竞争格局分析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食品真空包装机行业投资风险评估与应对策略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食品真空包装机行业SWOT综合分析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一、食品真空包装机行业优势分析</w:t>
      </w:r>
      <w:r>
        <w:rPr>
          <w:rFonts w:hint="eastAsia"/>
        </w:rPr>
        <w:br/>
      </w:r>
      <w:r>
        <w:rPr>
          <w:rFonts w:hint="eastAsia"/>
        </w:rPr>
        <w:t>　　　　二、食品真空包装机行业劣势分析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食品真空包装机行业主要风险识别</w:t>
      </w:r>
      <w:r>
        <w:rPr>
          <w:rFonts w:hint="eastAsia"/>
        </w:rPr>
        <w:br/>
      </w:r>
      <w:r>
        <w:rPr>
          <w:rFonts w:hint="eastAsia"/>
        </w:rPr>
        <w:t>　　　　一、食品真空包装机市场运营风险</w:t>
      </w:r>
      <w:r>
        <w:rPr>
          <w:rFonts w:hint="eastAsia"/>
        </w:rPr>
        <w:br/>
      </w:r>
      <w:r>
        <w:rPr>
          <w:rFonts w:hint="eastAsia"/>
        </w:rPr>
        <w:t>　　　　二、食品真空包装机供应链风险</w:t>
      </w:r>
      <w:r>
        <w:rPr>
          <w:rFonts w:hint="eastAsia"/>
        </w:rPr>
        <w:br/>
      </w:r>
      <w:r>
        <w:rPr>
          <w:rFonts w:hint="eastAsia"/>
        </w:rPr>
        <w:t>　　　　三、食品真空包装机技术发展风险</w:t>
      </w:r>
      <w:r>
        <w:rPr>
          <w:rFonts w:hint="eastAsia"/>
        </w:rPr>
        <w:br/>
      </w:r>
      <w:r>
        <w:rPr>
          <w:rFonts w:hint="eastAsia"/>
        </w:rPr>
        <w:t>　　　　四、食品真空包装机政策环境风险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2025-2031年食品真空包装机行业风险防控策略</w:t>
      </w:r>
      <w:r>
        <w:rPr>
          <w:rFonts w:hint="eastAsia"/>
        </w:rPr>
        <w:br/>
      </w:r>
      <w:r>
        <w:rPr>
          <w:rFonts w:hint="eastAsia"/>
        </w:rPr>
        <w:t>　　　　一、食品真空包装机市场风险应对方案</w:t>
      </w:r>
      <w:r>
        <w:rPr>
          <w:rFonts w:hint="eastAsia"/>
        </w:rPr>
        <w:br/>
      </w:r>
      <w:r>
        <w:rPr>
          <w:rFonts w:hint="eastAsia"/>
        </w:rPr>
        <w:t>　　　　二、食品真空包装机政策风险应对措施</w:t>
      </w:r>
      <w:r>
        <w:rPr>
          <w:rFonts w:hint="eastAsia"/>
        </w:rPr>
        <w:br/>
      </w:r>
      <w:r>
        <w:rPr>
          <w:rFonts w:hint="eastAsia"/>
        </w:rPr>
        <w:t>　　　　三、食品真空包装机运营风险控制策略</w:t>
      </w:r>
      <w:r>
        <w:rPr>
          <w:rFonts w:hint="eastAsia"/>
        </w:rPr>
        <w:br/>
      </w:r>
      <w:r>
        <w:rPr>
          <w:rFonts w:hint="eastAsia"/>
        </w:rPr>
        <w:t>　　　　四、食品真空包装机竞争风险防范措施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食品真空包装机行业发展前景与趋势预测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中国食品真空包装机行业发展机遇分析</w:t>
      </w:r>
      <w:r>
        <w:rPr>
          <w:rFonts w:hint="eastAsia"/>
        </w:rPr>
        <w:br/>
      </w:r>
      <w:r>
        <w:rPr>
          <w:rFonts w:hint="eastAsia"/>
        </w:rPr>
        <w:t>　　　　一、食品真空包装机行业发展前景展望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2025-2031年食品真空包装机行业发展趋势</w:t>
      </w:r>
      <w:r>
        <w:rPr>
          <w:rFonts w:hint="eastAsia"/>
        </w:rPr>
        <w:br/>
      </w:r>
      <w:r>
        <w:rPr>
          <w:rFonts w:hint="eastAsia"/>
        </w:rPr>
        <w:t>　　　　一、食品真空包装机市场发展趋势</w:t>
      </w:r>
      <w:r>
        <w:rPr>
          <w:rFonts w:hint="eastAsia"/>
        </w:rPr>
        <w:br/>
      </w:r>
      <w:r>
        <w:rPr>
          <w:rFonts w:hint="eastAsia"/>
        </w:rPr>
        <w:t>　　　　二、食品真空包装机技术发展方向</w:t>
      </w:r>
      <w:r>
        <w:rPr>
          <w:rFonts w:hint="eastAsia"/>
        </w:rPr>
        <w:br/>
      </w:r>
      <w:r>
        <w:rPr>
          <w:rFonts w:hint="eastAsia"/>
        </w:rPr>
        <w:t>　　　　三、食品真空包装机政策环境预测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2019-2024年中国食品真空包装机行业市场需求及增长情况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2019-2024年中国食品真空包装机行业利润及增长情况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2019-2024年中国食品真空包装机行业进口量及增速统计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2019-2024年中国食品真空包装机行业出口量及增速统计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食品真空包装机重点企业经营情况分析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2025-2031年中国食品真空包装机市场需求预测</w:t>
      </w:r>
      <w:r>
        <w:rPr>
          <w:rFonts w:hint="eastAsia"/>
        </w:rPr>
        <w:br/>
      </w:r>
      <w:r>
        <w:rPr>
          <w:rFonts w:hint="eastAsia"/>
        </w:rPr>
        <w:t>　　图表 2025年食品真空包装机发展趋势预测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7497c63bf4094" w:history="1">
        <w:r>
          <w:rPr>
            <w:rStyle w:val="Hyperlink"/>
          </w:rPr>
          <w:t>中国食品真空包装机市场现状调研及发展前景预测报告（2025-2031年）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7497c63bf4094" w:history="1">
        <w:r>
          <w:rPr>
            <w:rStyle w:val="Hyperlink"/>
          </w:rPr>
          <w:t>https://www.20087.com/5/A3/ShiPinZhenKongBaoZhuangJiDiaoChaBaoGao.html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热点：真空食品包装机什么牌子好、真空食品包装机不抽真空原因、真空食品包装机怎么用、食品真空袋、真空食品包装袋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ada454b24a54" w:history="1">
      <w:r>
        <w:rPr>
          <w:rStyle w:val="Hyperlink"/>
        </w:rPr>
        <w:t>中国食品真空包装机市场现状调研及发展前景预测报告（2025-2031年）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iPinZhenKongBaoZhuangJiDiaoChaBaoGao.html" TargetMode="External" Id="R2c17497c63b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iPinZhenKongBaoZhuangJiDiaoChaBaoGao.html" TargetMode="External" Id="Rd410ada454b2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2025-01-15T05:46:00Z</dcterms:created>
  <dcterms:modified xsi:type="dcterms:W3CDTF">2025-01-15T06:46:00Z</dcterms:modified>
  <dc:subject>中国食品真空包装机市场现状调研及发展前景预测报告（2025-2031年）</dc:subject>
  <dc:title>中国食品真空包装机市场现状调研及发展前景预测报告（2025-2031年）</dc:title>
  <cp:keywords>中国食品真空包装机市场现状调研及发展前景预测报告（2025-2031年）</cp:keywords>
  <dc:description>中国食品真空包装机市场现状调研及发展前景预测报告（2025-2031年）</dc:description>
</cp:coreProperties>
</file>