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e452e23964e24" w:history="1">
              <w:r>
                <w:rPr>
                  <w:rStyle w:val="Hyperlink"/>
                </w:rPr>
                <w:t>2026-2032年全球与中国食品饮料生产机器人市场调查研究及前景分析报告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e452e23964e24" w:history="1">
              <w:r>
                <w:rPr>
                  <w:rStyle w:val="Hyperlink"/>
                </w:rPr>
                <w:t>2026-2032年全球与中国食品饮料生产机器人市场调查研究及前景分析报告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7e452e23964e24" w:history="1">
                <w:r>
                  <w:rPr>
                    <w:rStyle w:val="Hyperlink"/>
                  </w:rPr>
                  <w:t>https://www.20087.com/5/53/ShiPinYinLiaoShengChanJiQiRenDeFaZhanQianJing.html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饮料生产机器人是专为食品加工、包装及码垛环节设计的自动化装备，涵盖并联机器人（蜘蛛手）、协作机器人及重载码垛机器人等多种形态。随着全球劳动力成本上升与食品安全法规的日益严苛，食品饮料行业正加速推进“机器换人”进程。行业技术正从单一的刚性自动化向柔性化、卫生化方向升级，主流产品普遍采用不锈钢机身与IP69K高等级防护设计，能够耐受高压高温水冲洗，彻底解决了传统机器人易滋生细菌的卫生隐患。同时，配备柔性夹爪与视觉引导系统的并联机器人，凭借极高的分拣速度与精准的抓取能力，已成为烘焙、肉类及生鲜产品高速包装线的核心装备。</w:t>
      </w:r>
      <w:r>
        <w:rPr>
          <w:rFonts w:hint="eastAsia"/>
        </w:rPr>
        <w:br/>
      </w:r>
      <w:r>
        <w:rPr>
          <w:rFonts w:hint="eastAsia"/>
        </w:rPr>
        <w:t>　　未来，食品饮料生产机器人将深度聚焦AI视觉分拣、人机安全协作与全流程数字化追溯。市场调研网指出，人工智能与3D视觉技术的融合，将赋予机器人处理不规则、易变形物料（如生鲜果蔬、软包装食品）的智能感知能力，实现从无序抓取 to 精准装箱的全自动化作业。在应用场景上，具备力觉反馈与碰撞检测功能的协作机器人，将与人工在狭窄空间内并肩作业，共同完成精细化的食品组装与质检任务。此外，随着消费者对食品安全透明度的关注，机器人将作为工业物联网的关键节点，实时采集生产过程中的批次、重量及位置数据，构建起从原料到成品的全链路数字化追溯体系，推动食品工业向更智能、更安全、更高效的高质量发展阶段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7e452e23964e24" w:history="1">
        <w:r>
          <w:rPr>
            <w:rStyle w:val="Hyperlink"/>
          </w:rPr>
          <w:t>2026-2032年全球与中国食品饮料生产机器人市场调查研究及前景分析报告</w:t>
        </w:r>
      </w:hyperlink>
      <w:r>
        <w:rPr>
          <w:rFonts w:hint="eastAsia"/>
        </w:rPr>
        <w:t>》，2025年食品饮料生产机器人行业市场规模达 亿元，预计2032年市场规模将达 亿元，期间年均复合增长率（CAGR）达 %。报告系统分析了全球及我国食品饮料生产机器人行业的市场规模、市场需求及价格动态，深入探讨了食品饮料生产机器人产业链结构与发展特点。报告对食品饮料生产机器人细分市场进行了详细剖析，基于科学数据预测了市场前景及未来发展趋势，同时聚焦食品饮料生产机器人重点企业，评估了品牌影响力、市场竞争力及行业集中度变化。通过专业分析与客观洞察，报告为投资者、产业链相关企业及政府决策部门提供了重要参考，是把握食品饮料生产机器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按产品类型细分，全球食品饮料生产机器人市场规模2021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加工机器人</w:t>
      </w:r>
      <w:r>
        <w:rPr>
          <w:rFonts w:hint="eastAsia"/>
        </w:rPr>
        <w:br/>
      </w:r>
      <w:r>
        <w:rPr>
          <w:rFonts w:hint="eastAsia"/>
        </w:rPr>
        <w:t>　　　　1.3.3 拣选和包装机器人</w:t>
      </w:r>
      <w:r>
        <w:rPr>
          <w:rFonts w:hint="eastAsia"/>
        </w:rPr>
        <w:br/>
      </w:r>
      <w:r>
        <w:rPr>
          <w:rFonts w:hint="eastAsia"/>
        </w:rPr>
        <w:t>　　　　1.3.4 码垛机器人</w:t>
      </w:r>
      <w:r>
        <w:rPr>
          <w:rFonts w:hint="eastAsia"/>
        </w:rPr>
        <w:br/>
      </w:r>
      <w:r>
        <w:rPr>
          <w:rFonts w:hint="eastAsia"/>
        </w:rPr>
        <w:t>　　　　1.3.5 搬运机器人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按应用细分，全球食品饮料生产机器人市场规模2021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肉制品</w:t>
      </w:r>
      <w:r>
        <w:rPr>
          <w:rFonts w:hint="eastAsia"/>
        </w:rPr>
        <w:br/>
      </w:r>
      <w:r>
        <w:rPr>
          <w:rFonts w:hint="eastAsia"/>
        </w:rPr>
        <w:t>　　　　1.4.3 奶制品</w:t>
      </w:r>
      <w:r>
        <w:rPr>
          <w:rFonts w:hint="eastAsia"/>
        </w:rPr>
        <w:br/>
      </w:r>
      <w:r>
        <w:rPr>
          <w:rFonts w:hint="eastAsia"/>
        </w:rPr>
        <w:t>　　　　1.4.4 饮料和果汁</w:t>
      </w:r>
      <w:r>
        <w:rPr>
          <w:rFonts w:hint="eastAsia"/>
        </w:rPr>
        <w:br/>
      </w:r>
      <w:r>
        <w:rPr>
          <w:rFonts w:hint="eastAsia"/>
        </w:rPr>
        <w:t>　　　　1.4.5 烘焙食品</w:t>
      </w:r>
      <w:r>
        <w:rPr>
          <w:rFonts w:hint="eastAsia"/>
        </w:rPr>
        <w:br/>
      </w:r>
      <w:r>
        <w:rPr>
          <w:rFonts w:hint="eastAsia"/>
        </w:rPr>
        <w:t>　　　　1.4.6 糖果和巧克力</w:t>
      </w:r>
      <w:r>
        <w:rPr>
          <w:rFonts w:hint="eastAsia"/>
        </w:rPr>
        <w:br/>
      </w:r>
      <w:r>
        <w:rPr>
          <w:rFonts w:hint="eastAsia"/>
        </w:rPr>
        <w:t>　　　　1.4.7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食品饮料生产机器人行业发展总体概况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食品饮料生产机器人行业发展主要特点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食品饮料生产机器人行业发展影响因素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食品饮料生产机器人有利因素</w:t>
      </w:r>
      <w:r>
        <w:rPr>
          <w:rFonts w:hint="eastAsia"/>
        </w:rPr>
        <w:br/>
      </w:r>
      <w:r>
        <w:rPr>
          <w:rFonts w:hint="eastAsia"/>
        </w:rPr>
        <w:t>　　　　1.5.3 .2 食品饮料生产机器人不利因素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全球市场，近三年食品饮料生产机器人主要企业占有率及排名（按销量）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食品饮料生产机器人主要企业在国际市场占有率（按销量，2023-2026）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2025年食品饮料生产机器人主要企业在国际市场排名（按销量）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全球市场主要企业食品饮料生产机器人销量（2023-2026）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全球市场，近三年食品饮料生产机器人主要企业占有率及排名（按收入）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食品饮料生产机器人主要企业在国际市场占有率（按收入，2023-2026）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2025年食品饮料生产机器人主要企业在国际市场排名（按收入）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全球市场主要企业食品饮料生产机器人销售收入（2023-2026）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全球市场主要企业食品饮料生产机器人销售价格（2023-2026）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中国市场，近三年食品饮料生产机器人主要企业占有率及排名（按销量）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食品饮料生产机器人主要企业在中国市场占有率（按销量，2023-2026）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2025年食品饮料生产机器人主要企业在中国市场排名（按销量）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中国市场主要企业食品饮料生产机器人销量（2023-2026）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中国市场，近三年食品饮料生产机器人主要企业占有率及排名（按收入）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食品饮料生产机器人主要企业在中国市场占有率（按收入，2023-2026）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2025年食品饮料生产机器人主要企业在中国市场排名（按收入）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中国市场主要企业食品饮料生产机器人销售收入（2023-2026）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全球主要厂商食品饮料生产机器人总部及产地分布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全球主要厂商成立时间及食品饮料生产机器人商业化日期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全球主要厂商食品饮料生产机器人产品类型及应用</w:t>
      </w:r>
      <w:r>
        <w:rPr>
          <w:rFonts w:hint="eastAsia"/>
        </w:rPr>
        <w:br/>
      </w:r>
      <w:r>
        <w:rPr>
          <w:rFonts w:hint="eastAsia"/>
        </w:rPr>
        <w:t>　　2.9 食品饮料生产机器人行业集中度、竞争程度分析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食品饮料生产机器人行业集中度分析：2025年全球Top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全球食品饮料生产机器人第一梯队、第二梯队和第三梯队生产商（品牌）及市场份额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全球食品饮料生产机器人总体规模分析</w:t>
      </w:r>
      <w:r>
        <w:rPr>
          <w:rFonts w:hint="eastAsia"/>
        </w:rPr>
        <w:br/>
      </w:r>
      <w:r>
        <w:rPr>
          <w:rFonts w:hint="eastAsia"/>
        </w:rPr>
        <w:t>　　3.1 全球食品饮料生产机器人供需现状及预测（2021-2032）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全球食品饮料生产机器人产能、产量、产能利用率及发展趋势（2021-2032）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全球食品饮料生产机器人产量、需求量及发展趋势（2021-2032）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全球主要地区食品饮料生产机器人产量及发展趋势（2021-2032）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全球主要地区食品饮料生产机器人产量（2021-2026）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全球主要地区食品饮料生产机器人产量（2027-2032）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全球主要地区食品饮料生产机器人产量市场份额（2021-2032）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中国食品饮料生产机器人供需现状及预测（2021-2032）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中国食品饮料生产机器人产能、产量、产能利用率及发展趋势（2021-2032）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中国食品饮料生产机器人产量、市场需求量及发展趋势（2021-2032）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中国市场食品饮料生产机器人进出口（2021-2032）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全球食品饮料生产机器人销量及销售额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全球市场食品饮料生产机器人销售额（2021-2032）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全球市场食品饮料生产机器人销量（2021-2032）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全球市场食品饮料生产机器人价格趋势（2021-2032）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全球食品饮料生产机器人主要地区分析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全球主要地区食品饮料生产机器人市场规模分析：2021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全球主要地区食品饮料生产机器人销售收入及市场份额（2021-2026）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全球主要地区食品饮料生产机器人销售收入预测（2027-2032）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全球主要地区食品饮料生产机器人销量分析：2021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全球主要地区食品饮料生产机器人销量及市场份额（2021-2026）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全球主要地区食品饮料生产机器人销量及市场份额预测（2027-2032）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北美市场食品饮料生产机器人销量、收入及增长率（2021-2032）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欧洲市场食品饮料生产机器人销量、收入及增长率（2021-2032）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中国市场食品饮料生产机器人销量、收入及增长率（2021-2032）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日本市场食品饮料生产机器人销量、收入及增长率（2021-2032）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东南亚市场食品饮料生产机器人销量、收入及增长率（2021-2032）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印度市场食品饮料生产机器人销量、收入及增长率（2021-2032）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南美市场食品饮料生产机器人销量、收入及增长率（2021-2032）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中东市场食品饮料生产机器人销量、收入及增长率（2021-2032）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重点企业（1）基本信息、食品饮料生产机器人生产基地、销售区域、竞争对手及市场地位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食品饮料生产机器人产品规格、参数及市场应用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食品饮料生产机器人销量、收入、价格及毛利率（2021-2026）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重点企业（2）基本信息、食品饮料生产机器人生产基地、销售区域、竞争对手及市场地位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食品饮料生产机器人产品规格、参数及市场应用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食品饮料生产机器人销量、收入、价格及毛利率（2021-2026）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重点企业（3）基本信息、食品饮料生产机器人生产基地、销售区域、竞争对手及市场地位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食品饮料生产机器人产品规格、参数及市场应用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食品饮料生产机器人销量、收入、价格及毛利率（2021-2026）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重点企业（4）基本信息、食品饮料生产机器人生产基地、销售区域、竞争对手及市场地位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食品饮料生产机器人产品规格、参数及市场应用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食品饮料生产机器人销量、收入、价格及毛利率（2021-2026）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重点企业（5）基本信息、食品饮料生产机器人生产基地、销售区域、竞争对手及市场地位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食品饮料生产机器人产品规格、参数及市场应用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食品饮料生产机器人销量、收入、价格及毛利率（2021-2026）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重点企业（6）基本信息、食品饮料生产机器人生产基地、销售区域、竞争对手及市场地位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食品饮料生产机器人产品规格、参数及市场应用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食品饮料生产机器人销量、收入、价格及毛利率（2021-2026）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重点企业（7）基本信息、食品饮料生产机器人生产基地、销售区域、竞争对手及市场地位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食品饮料生产机器人产品规格、参数及市场应用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食品饮料生产机器人销量、收入、价格及毛利率（2021-2026）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重点企业（8）基本信息、食品饮料生产机器人生产基地、销售区域、竞争对手及市场地位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食品饮料生产机器人产品规格、参数及市场应用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食品饮料生产机器人销量、收入、价格及毛利率（2021-2026）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重点企业（9）基本信息、食品饮料生产机器人生产基地、销售区域、竞争对手及市场地位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食品饮料生产机器人产品规格、参数及市场应用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食品饮料生产机器人销量、收入、价格及毛利率（2021-2026）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重点企业（10）基本信息、食品饮料生产机器人生产基地、销售区域、竞争对手及市场地位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食品饮料生产机器人产品规格、参数及市场应用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食品饮料生产机器人销量、收入、价格及毛利率（2021-2026）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重点企业（11）基本信息、食品饮料生产机器人生产基地、销售区域、竞争对手及市场地位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食品饮料生产机器人产品规格、参数及市场应用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食品饮料生产机器人销量、收入、价格及毛利率（2021-2026）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不同产品类型食品饮料生产机器人分析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全球不同产品类型食品饮料生产机器人销量（2021-2032）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全球不同产品类型食品饮料生产机器人销量及市场份额（2021-2026）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全球不同产品类型食品饮料生产机器人销量预测（2027-2032）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全球不同产品类型食品饮料生产机器人收入（2021-2032）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全球不同产品类型食品饮料生产机器人收入及市场份额（2021-2026）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全球不同产品类型食品饮料生产机器人收入预测（2027-2032）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全球不同产品类型食品饮料生产机器人价格走势（2021-2032）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中国不同产品类型食品饮料生产机器人销量（2021-2032）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中国不同产品类型食品饮料生产机器人销量及市场份额（2021-2026）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中国不同产品类型食品饮料生产机器人销量预测（2027-2032）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中国不同产品类型食品饮料生产机器人收入（2021-2032）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中国不同产品类型食品饮料生产机器人收入及市场份额（2021-2026）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中国不同产品类型食品饮料生产机器人收入预测（2027-2032）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不同应用食品饮料生产机器人分析</w:t>
      </w:r>
      <w:r>
        <w:rPr>
          <w:rFonts w:hint="eastAsia"/>
        </w:rPr>
        <w:br/>
      </w:r>
      <w:r>
        <w:rPr>
          <w:rFonts w:hint="eastAsia"/>
        </w:rPr>
        <w:t>　　7.1 全球不同应用食品饮料生产机器人销量（2021-2032）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全球不同应用食品饮料生产机器人销量及市场份额（2021-2026）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全球不同应用食品饮料生产机器人销量预测（2027-2032）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全球不同应用食品饮料生产机器人收入（2021-2032）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全球不同应用食品饮料生产机器人收入及市场份额（2021-2026）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全球不同应用食品饮料生产机器人收入预测（2027-2032）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全球不同应用食品饮料生产机器人价格走势（2021-2032）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中国不同应用食品饮料生产机器人销量（2021-2032）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中国不同应用食品饮料生产机器人销量及市场份额（2021-2026）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中国不同应用食品饮料生产机器人销量预测（2027-2032）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中国不同应用食品饮料生产机器人收入（2021-2032）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中国不同应用食品饮料生产机器人收入及市场份额（2021-2026）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中国不同应用食品饮料生产机器人收入预测（2027-2032）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食品饮料生产机器人行业发展趋势</w:t>
      </w:r>
      <w:r>
        <w:rPr>
          <w:rFonts w:hint="eastAsia"/>
        </w:rPr>
        <w:br/>
      </w:r>
      <w:r>
        <w:rPr>
          <w:rFonts w:hint="eastAsia"/>
        </w:rPr>
        <w:t>　　8.2 食品饮料生产机器人行业主要驱动因素</w:t>
      </w:r>
      <w:r>
        <w:rPr>
          <w:rFonts w:hint="eastAsia"/>
        </w:rPr>
        <w:br/>
      </w:r>
      <w:r>
        <w:rPr>
          <w:rFonts w:hint="eastAsia"/>
        </w:rPr>
        <w:t>　　8.3 食品饮料生产机器人中国企业SWOT分析</w:t>
      </w:r>
      <w:r>
        <w:rPr>
          <w:rFonts w:hint="eastAsia"/>
        </w:rPr>
        <w:br/>
      </w:r>
      <w:r>
        <w:rPr>
          <w:rFonts w:hint="eastAsia"/>
        </w:rPr>
        <w:t>　　8.4 中国食品饮料生产机器人行业政策环境分析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食品饮料生产机器人行业产业链简介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食品饮料生产机器人行业供应链分析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食品饮料生产机器人主要原料及供应情况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食品饮料生产机器人行业采购模式</w:t>
      </w:r>
      <w:r>
        <w:rPr>
          <w:rFonts w:hint="eastAsia"/>
        </w:rPr>
        <w:br/>
      </w:r>
      <w:r>
        <w:rPr>
          <w:rFonts w:hint="eastAsia"/>
        </w:rPr>
        <w:t>　　9.3 食品饮料生产机器人行业生产模式</w:t>
      </w:r>
      <w:r>
        <w:rPr>
          <w:rFonts w:hint="eastAsia"/>
        </w:rPr>
        <w:br/>
      </w:r>
      <w:r>
        <w:rPr>
          <w:rFonts w:hint="eastAsia"/>
        </w:rPr>
        <w:t>　　9.4 食品饮料生产机器人行业销售模式及销售渠道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按产品类型细分，全球食品饮料生产机器人市场规模2021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按应用细分，全球食品饮料生产机器人市场规模（CAGR）2021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食品饮料生产机器人行业发展主要特点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食品饮料生产机器人行业发展有利因素分析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食品饮料生产机器人行业发展不利因素分析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进入食品饮料生产机器人行业壁垒</w:t>
      </w:r>
      <w:r>
        <w:rPr>
          <w:rFonts w:hint="eastAsia"/>
        </w:rPr>
        <w:br/>
      </w:r>
      <w:r>
        <w:rPr>
          <w:rFonts w:hint="eastAsia"/>
        </w:rPr>
        <w:t>　　表 7： 食品饮料生产机器人主要企业在国际市场占有率（按销量，2023-2026）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2025年食品饮料生产机器人主要企业在国际市场排名（按销量）&amp;（千台）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全球市场主要企业食品饮料生产机器人销量（2023-2026）&amp;（千台）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食品饮料生产机器人主要企业在国际市场占有率（按收入，2023-2026）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2025年食品饮料生产机器人主要企业在国际市场排名（按收入）&amp;（万元）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全球市场主要企业食品饮料生产机器人销售收入（2023-2026）&amp;（万元）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全球市场主要企业食品饮料生产机器人销售价格（2023-2026）&amp;（元/台）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食品饮料生产机器人主要企业在中国市场占有率（按销量，2023-2026）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2025年食品饮料生产机器人主要企业在中国市场排名（按销量）&amp;（千台）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中国市场主要企业食品饮料生产机器人销量（2023-2026）&amp;（千台）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食品饮料生产机器人主要企业在中国市场占有率（按收入，2023-2026）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2025年食品饮料生产机器人主要企业在中国市场排名（按收入）&amp;（万元）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中国市场主要企业食品饮料生产机器人销售收入（2023-2026）&amp;（万元）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全球主要厂商食品饮料生产机器人总部及产地分布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全球主要厂商成立时间及食品饮料生产机器人商业化日期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全球主要厂商食品饮料生产机器人产品类型及应用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2025年全球食品饮料生产机器人主要厂商市场地位（第一梯队、第二梯队和第三梯队）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全球食品饮料生产机器人市场投资、并购等现状分析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全球主要地区食品饮料生产机器人产量增速（CAGR）：（2021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全球主要地区食品饮料生产机器人产量（2021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全球主要地区食品饮料生产机器人产量（2021-2026）&amp;（千台）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全球主要地区食品饮料生产机器人产量（2027-2032）&amp;（千台）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全球主要地区食品饮料生产机器人产量市场份额（2021-2026）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全球主要地区食品饮料生产机器人产量市场份额（2027-2032）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中国市场食品饮料生产机器人产量、销量、进出口（2021-2026）&amp;（千台）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中国市场食品饮料生产机器人产量、销量、进出口预测（2027-2032）&amp;（千台）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全球主要地区食品饮料生产机器人销售收入增速：（2021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全球主要地区食品饮料生产机器人销售收入（2021-2026）&amp;（万元）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全球主要地区食品饮料生产机器人销售收入市场份额（2021-2026）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全球主要地区食品饮料生产机器人收入（2027-2032）&amp;（万元）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全球主要地区食品饮料生产机器人收入市场份额（2027-2032）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全球主要地区食品饮料生产机器人销量（千台）：2021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全球主要地区食品饮料生产机器人销量（2021-2026）&amp;（千台）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全球主要地区食品饮料生产机器人销量市场份额（2021-2026）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全球主要地区食品饮料生产机器人销量（2027-2032）&amp;（千台）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全球主要地区食品饮料生产机器人销量份额（2027-2032）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食品饮料生产机器人生产基地、销售区域、竞争对手及市场地位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食品饮料生产机器人产品规格、参数及市场应用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食品饮料生产机器人销量（千台）、收入（万元）、价格（元/台）及毛利率（2021-2026）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食品饮料生产机器人生产基地、销售区域、竞争对手及市场地位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食品饮料生产机器人产品规格、参数及市场应用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食品饮料生产机器人销量（千台）、收入（万元）、价格（元/台）及毛利率（2021-2026）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食品饮料生产机器人生产基地、销售区域、竞争对手及市场地位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食品饮料生产机器人产品规格、参数及市场应用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食品饮料生产机器人销量（千台）、收入（万元）、价格（元/台）及毛利率（2021-2026）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食品饮料生产机器人生产基地、销售区域、竞争对手及市场地位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食品饮料生产机器人产品规格、参数及市场应用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食品饮料生产机器人销量（千台）、收入（万元）、价格（元/台）及毛利率（2021-2026）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食品饮料生产机器人生产基地、销售区域、竞争对手及市场地位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食品饮料生产机器人产品规格、参数及市场应用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食品饮料生产机器人销量（千台）、收入（万元）、价格（元/台）及毛利率（2021-2026）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食品饮料生产机器人生产基地、销售区域、竞争对手及市场地位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食品饮料生产机器人产品规格、参数及市场应用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食品饮料生产机器人销量（千台）、收入（万元）、价格（元/台）及毛利率（2021-2026）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食品饮料生产机器人生产基地、销售区域、竞争对手及市场地位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食品饮料生产机器人产品规格、参数及市场应用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食品饮料生产机器人销量（千台）、收入（万元）、价格（元/台）及毛利率（2021-2026）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食品饮料生产机器人生产基地、销售区域、竞争对手及市场地位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食品饮料生产机器人产品规格、参数及市场应用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食品饮料生产机器人销量（千台）、收入（万元）、价格（元/台）及毛利率（2021-2026）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食品饮料生产机器人生产基地、销售区域、竞争对手及市场地位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食品饮料生产机器人产品规格、参数及市场应用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食品饮料生产机器人销量（千台）、收入（万元）、价格（元/台）及毛利率（2021-2026）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食品饮料生产机器人生产基地、销售区域、竞争对手及市场地位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食品饮料生产机器人产品规格、参数及市场应用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食品饮料生产机器人销量（千台）、收入（万元）、价格（元/台）及毛利率（2021-2026）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食品饮料生产机器人生产基地、销售区域、竞争对手及市场地位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食品饮料生产机器人产品规格、参数及市场应用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食品饮料生产机器人销量（千台）、收入（万元）、价格（元/台）及毛利率（2021-2026）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全球不同产品类型食品饮料生产机器人销量（2021-2026）&amp;（千台）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全球不同产品类型食品饮料生产机器人销量市场份额（2021-2026）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全球不同产品类型食品饮料生产机器人销量预测（2027-2032）&amp;（千台）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全球市场不同产品类型食品饮料生产机器人销量市场份额预测（2027-2032）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全球不同产品类型食品饮料生产机器人收入（2021-2026）&amp;（万元）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全球不同产品类型食品饮料生产机器人收入市场份额（2021-2026）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全球不同产品类型食品饮料生产机器人收入预测（2027-2032）&amp;（万元）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全球不同产品类型食品饮料生产机器人收入市场份额预测（2027-2032）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中国不同产品类型食品饮料生产机器人销量（2021-2026）&amp;（千台）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中国不同产品类型食品饮料生产机器人销量市场份额（2021-2026）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中国不同产品类型食品饮料生产机器人销量预测（2027-2032）&amp;（千台）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全球市场不同产品类型食品饮料生产机器人销量市场份额预测（2027-2032）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中国不同产品类型食品饮料生产机器人收入（2021-2026）&amp;（万元）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中国不同产品类型食品饮料生产机器人收入市场份额（2021-2026）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中国不同产品类型食品饮料生产机器人收入预测（2027-2032）&amp;（万元）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中国不同产品类型食品饮料生产机器人收入市场份额预测（2027-2032）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全球不同应用食品饮料生产机器人销量（2021-2026）&amp;（千台）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全球不同应用食品饮料生产机器人销量市场份额（2021-2026）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全球不同应用食品饮料生产机器人销量预测（2027-2032）&amp;（千台）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全球市场不同应用食品饮料生产机器人销量市场份额预测（2027-2032）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全球不同应用食品饮料生产机器人收入（2021-2026）&amp;（万元）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全球不同应用食品饮料生产机器人收入市场份额（2021-2026）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全球不同应用食品饮料生产机器人收入预测（2027-2032）&amp;（万元）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全球不同应用食品饮料生产机器人收入市场份额预测（2027-2032）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中国不同应用食品饮料生产机器人销量（2021-2026）&amp;（千台）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中国不同应用食品饮料生产机器人销量市场份额（2021-2026）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中国不同应用食品饮料生产机器人销量预测（2027-2032）&amp;（千台）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中国市场不同应用食品饮料生产机器人销量市场份额预测（2027-2032）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中国不同应用食品饮料生产机器人收入（2021-2026）&amp;（万元）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中国不同应用食品饮料生产机器人收入市场份额（2021-2026）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中国不同应用食品饮料生产机器人收入预测（2027-2032）&amp;（万元）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中国不同应用食品饮料生产机器人收入市场份额预测（2027-2032）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食品饮料生产机器人行业发展趋势</w:t>
      </w:r>
      <w:r>
        <w:rPr>
          <w:rFonts w:hint="eastAsia"/>
        </w:rPr>
        <w:br/>
      </w:r>
      <w:r>
        <w:rPr>
          <w:rFonts w:hint="eastAsia"/>
        </w:rPr>
        <w:t>　　表 131： 食品饮料生产机器人行业主要驱动因素</w:t>
      </w:r>
      <w:r>
        <w:rPr>
          <w:rFonts w:hint="eastAsia"/>
        </w:rPr>
        <w:br/>
      </w:r>
      <w:r>
        <w:rPr>
          <w:rFonts w:hint="eastAsia"/>
        </w:rPr>
        <w:t>　　表 132： 食品饮料生产机器人行业供应链分析</w:t>
      </w:r>
      <w:r>
        <w:rPr>
          <w:rFonts w:hint="eastAsia"/>
        </w:rPr>
        <w:br/>
      </w:r>
      <w:r>
        <w:rPr>
          <w:rFonts w:hint="eastAsia"/>
        </w:rPr>
        <w:t>　　表 133： 食品饮料生产机器人上游原料供应商</w:t>
      </w:r>
      <w:r>
        <w:rPr>
          <w:rFonts w:hint="eastAsia"/>
        </w:rPr>
        <w:br/>
      </w:r>
      <w:r>
        <w:rPr>
          <w:rFonts w:hint="eastAsia"/>
        </w:rPr>
        <w:t>　　表 134： 食品饮料生产机器人主要地区不同应用客户分析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食品饮料生产机器人典型经销商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食品饮料生产机器人产品图片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全球不同产品类型食品饮料生产机器人销售额2021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全球不同产品类型食品饮料生产机器人市场份额2025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加工机器人产品图片</w:t>
      </w:r>
      <w:r>
        <w:rPr>
          <w:rFonts w:hint="eastAsia"/>
        </w:rPr>
        <w:br/>
      </w:r>
      <w:r>
        <w:rPr>
          <w:rFonts w:hint="eastAsia"/>
        </w:rPr>
        <w:t>　　图 5： 拣选和包装机器人产品图片</w:t>
      </w:r>
      <w:r>
        <w:rPr>
          <w:rFonts w:hint="eastAsia"/>
        </w:rPr>
        <w:br/>
      </w:r>
      <w:r>
        <w:rPr>
          <w:rFonts w:hint="eastAsia"/>
        </w:rPr>
        <w:t>　　图 6： 码垛机器人产品图片</w:t>
      </w:r>
      <w:r>
        <w:rPr>
          <w:rFonts w:hint="eastAsia"/>
        </w:rPr>
        <w:br/>
      </w:r>
      <w:r>
        <w:rPr>
          <w:rFonts w:hint="eastAsia"/>
        </w:rPr>
        <w:t>　　图 7： 搬运机器人产品图片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全球不同应用食品饮料生产机器人市场份额2025 &amp; 2032</w:t>
      </w:r>
      <w:r>
        <w:rPr>
          <w:rFonts w:hint="eastAsia"/>
        </w:rPr>
        <w:br/>
      </w:r>
      <w:r>
        <w:rPr>
          <w:rFonts w:hint="eastAsia"/>
        </w:rPr>
        <w:t>　　图 10： 肉制品</w:t>
      </w:r>
      <w:r>
        <w:rPr>
          <w:rFonts w:hint="eastAsia"/>
        </w:rPr>
        <w:br/>
      </w:r>
      <w:r>
        <w:rPr>
          <w:rFonts w:hint="eastAsia"/>
        </w:rPr>
        <w:t>　　图 11： 奶制品</w:t>
      </w:r>
      <w:r>
        <w:rPr>
          <w:rFonts w:hint="eastAsia"/>
        </w:rPr>
        <w:br/>
      </w:r>
      <w:r>
        <w:rPr>
          <w:rFonts w:hint="eastAsia"/>
        </w:rPr>
        <w:t>　　图 12： 饮料和果汁</w:t>
      </w:r>
      <w:r>
        <w:rPr>
          <w:rFonts w:hint="eastAsia"/>
        </w:rPr>
        <w:br/>
      </w:r>
      <w:r>
        <w:rPr>
          <w:rFonts w:hint="eastAsia"/>
        </w:rPr>
        <w:t>　　图 13： 烘焙食品</w:t>
      </w:r>
      <w:r>
        <w:rPr>
          <w:rFonts w:hint="eastAsia"/>
        </w:rPr>
        <w:br/>
      </w:r>
      <w:r>
        <w:rPr>
          <w:rFonts w:hint="eastAsia"/>
        </w:rPr>
        <w:t>　　图 14： 糖果和巧克力</w:t>
      </w:r>
      <w:r>
        <w:rPr>
          <w:rFonts w:hint="eastAsia"/>
        </w:rPr>
        <w:br/>
      </w:r>
      <w:r>
        <w:rPr>
          <w:rFonts w:hint="eastAsia"/>
        </w:rPr>
        <w:t>　　图 15： 其它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2025年全球前五大生产商食品饮料生产机器人市场份额</w:t>
      </w:r>
      <w:r>
        <w:rPr>
          <w:rFonts w:hint="eastAsia"/>
        </w:rPr>
        <w:br/>
      </w:r>
      <w:r>
        <w:rPr>
          <w:rFonts w:hint="eastAsia"/>
        </w:rPr>
        <w:t>　　图 17： 2025年全球食品饮料生产机器人第一梯队、第二梯队和第三梯队厂商及市场份额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全球食品饮料生产机器人产能、产量、产能利用率及发展趋势（2021-2032）&amp;（千台）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全球食品饮料生产机器人产量、需求量及发展趋势（2021-2032）&amp;（千台）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全球主要地区食品饮料生产机器人产量市场份额（2021-2032）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中国食品饮料生产机器人产能、产量、产能利用率及发展趋势（2021-2032）&amp;（千台）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中国食品饮料生产机器人产量、市场需求量及发展趋势（2021-2032）&amp;（千台）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全球食品饮料生产机器人市场销售额及增长率：（2021-2032）&amp;（万元）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全球市场食品饮料生产机器人市场规模：2021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全球市场食品饮料生产机器人销量及增长率（2021-2032）&amp;（千台）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全球市场食品饮料生产机器人价格趋势（2021-2032）&amp;（元/台）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全球主要地区食品饮料生产机器人销售收入（2021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全球主要地区食品饮料生产机器人销售收入市场份额（2021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北美市场食品饮料生产机器人销量及增长率（2021-2032）&amp;（千台）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北美市场食品饮料生产机器人收入及增长率（2021-2032）&amp;（万元）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欧洲市场食品饮料生产机器人销量及增长率（2021-2032）&amp;（千台）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欧洲市场食品饮料生产机器人收入及增长率（2021-2032）&amp;（万元）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中国市场食品饮料生产机器人销量及增长率（2021-2032）&amp;（千台）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中国市场食品饮料生产机器人收入及增长率（2021-2032）&amp;（万元）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日本市场食品饮料生产机器人销量及增长率（2021-2032）&amp;（千台）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日本市场食品饮料生产机器人收入及增长率（2021-2032）&amp;（万元）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东南亚市场食品饮料生产机器人销量及增长率（2021-2032）&amp;（千台）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东南亚市场食品饮料生产机器人收入及增长率（2021-2032）&amp;（万元）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印度市场食品饮料生产机器人销量及增长率（2021-2032）&amp;（千台）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印度市场食品饮料生产机器人收入及增长率（2021-2032）&amp;（万元）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南美市场食品饮料生产机器人销量及增长率（2021-2032）&amp;（千台）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南美市场食品饮料生产机器人收入及增长率（2021-2032）&amp;（万元）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中东市场食品饮料生产机器人销量及增长率（2021-2032）&amp;（千台）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中东市场食品饮料生产机器人收入及增长率（2021-2032）&amp;（万元）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全球不同产品类型食品饮料生产机器人价格走势（2021-2032）&amp;（元/台）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全球不同应用食品饮料生产机器人价格走势（2021-2032）&amp;（元/台）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食品饮料生产机器人中国企业SWOT分析</w:t>
      </w:r>
      <w:r>
        <w:rPr>
          <w:rFonts w:hint="eastAsia"/>
        </w:rPr>
        <w:br/>
      </w:r>
      <w:r>
        <w:rPr>
          <w:rFonts w:hint="eastAsia"/>
        </w:rPr>
        <w:t>　　图 48： 食品饮料生产机器人产业链</w:t>
      </w:r>
      <w:r>
        <w:rPr>
          <w:rFonts w:hint="eastAsia"/>
        </w:rPr>
        <w:br/>
      </w:r>
      <w:r>
        <w:rPr>
          <w:rFonts w:hint="eastAsia"/>
        </w:rPr>
        <w:t>　　图 49： 食品饮料生产机器人行业采购模式分析</w:t>
      </w:r>
      <w:r>
        <w:rPr>
          <w:rFonts w:hint="eastAsia"/>
        </w:rPr>
        <w:br/>
      </w:r>
      <w:r>
        <w:rPr>
          <w:rFonts w:hint="eastAsia"/>
        </w:rPr>
        <w:t>　　图 50： 食品饮料生产机器人行业生产模式</w:t>
      </w:r>
      <w:r>
        <w:rPr>
          <w:rFonts w:hint="eastAsia"/>
        </w:rPr>
        <w:br/>
      </w:r>
      <w:r>
        <w:rPr>
          <w:rFonts w:hint="eastAsia"/>
        </w:rPr>
        <w:t>　　图 51： 食品饮料生产机器人行业销售模式分析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e452e23964e24" w:history="1">
        <w:r>
          <w:rPr>
            <w:rStyle w:val="Hyperlink"/>
          </w:rPr>
          <w:t>2026-2032年全球与中国食品饮料生产机器人市场调查研究及前景分析报告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7e452e23964e24" w:history="1">
        <w:r>
          <w:rPr>
            <w:rStyle w:val="Hyperlink"/>
          </w:rPr>
          <w:t>https://www.20087.com/5/53/ShiPinYinLiaoShengChanJiQiRenDeFaZhanQianJing.html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热点：机器人制造、食品饮料生产机器人图片、饮料瓶做机器人制作大全、卖饮料的机器人、饮料代工需要什么手续、食品饮料机械、食品机器人、机器人饮料机、饮料机器人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4c7a780dc245eb" w:history="1">
      <w:r>
        <w:rPr>
          <w:rStyle w:val="Hyperlink"/>
        </w:rPr>
        <w:t>2026-2032年全球与中国食品饮料生产机器人市场调查研究及前景分析报告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ShiPinYinLiaoShengChanJiQiRenDeFaZhanQianJing.html" TargetMode="External" Id="R8d7e452e2396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ShiPinYinLiaoShengChanJiQiRenDeFaZhanQianJing.html" TargetMode="External" Id="R324c7a780dc2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2026-03-27T03:27:38Z</dcterms:created>
  <dcterms:modified xsi:type="dcterms:W3CDTF">2026-03-27T04:27:38Z</dcterms:modified>
  <dc:subject>2026-2032年全球与中国食品饮料生产机器人市场调查研究及前景分析报告</dc:subject>
  <dc:title>2026-2032年全球与中国食品饮料生产机器人市场调查研究及前景分析报告</dc:title>
  <cp:keywords>2026-2032年全球与中国食品饮料生产机器人市场调查研究及前景分析报告</cp:keywords>
  <dc:description>2026-2032年全球与中国食品饮料生产机器人市场调查研究及前景分析报告</dc:description>
</cp:coreProperties>
</file>