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0806e2f694082" w:history="1">
              <w:r>
                <w:rPr>
                  <w:rStyle w:val="Hyperlink"/>
                </w:rPr>
                <w:t>中国喷码机市场深度剖析及发展前景分析报告（2025-2031年）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0806e2f694082" w:history="1">
              <w:r>
                <w:rPr>
                  <w:rStyle w:val="Hyperlink"/>
                </w:rPr>
                <w:t>中国喷码机市场深度剖析及发展前景分析报告（2025-2031年）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0806e2f694082" w:history="1">
                <w:r>
                  <w:rPr>
                    <w:rStyle w:val="Hyperlink"/>
                  </w:rPr>
                  <w:t>https://www.20087.com/5/A3/PenMaJiShiChangQianJing.html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产品或包装上打印日期、批号、条形码和商标等标识的设备，广泛应用于食品、药品、电子产品和物流等多个行业。近年来，随着对产品追溯性和品牌保护需求的增加，喷码机技术不断创新，出现了激光喷码、热转印喷码和高解析喷码等多种类型，满足不同材质和应用场合的需求。同时，喷码机的智能化和自动化水平不断提高，能够实现远程监控和维护，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未来，喷码机将更加注重个性化和环保性。一方面，通过集成个性化打印技术，如可变数据打印和二维码打印，喷码机将支持定制化和可追溯性更高的产品标识。另一方面，面对环保法规的严格要求，喷码机将更多采用环保墨水和低能耗设计，减少对环境的影响，同时，探索可回收和生物降解的打印材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0806e2f694082" w:history="1">
        <w:r>
          <w:rPr>
            <w:rStyle w:val="Hyperlink"/>
          </w:rPr>
          <w:t>中国喷码机市场深度剖析及发展前景分析报告（2025-2031年）</w:t>
        </w:r>
      </w:hyperlink>
      <w:r>
        <w:rPr>
          <w:rFonts w:hint="eastAsia"/>
        </w:rPr>
        <w:t>》基于权威数据和长期市场监测，全面分析了喷码机行业的市场规模、供需状况及竞争格局。报告梳理了喷码机技术现状与未来方向，预测了市场前景与趋势，并评估了重点企业的表现与地位。同时，报告揭示了喷码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喷码机行业概述</w:t>
      </w:r>
      <w:r>
        <w:rPr>
          <w:rFonts w:hint="eastAsia"/>
        </w:rPr>
        <w:br/>
      </w:r>
      <w:r>
        <w:rPr>
          <w:rFonts w:hint="eastAsia"/>
        </w:rPr>
        <w:t>　　第一节 喷码机行业定义</w:t>
      </w:r>
      <w:r>
        <w:rPr>
          <w:rFonts w:hint="eastAsia"/>
        </w:rPr>
        <w:br/>
      </w:r>
      <w:r>
        <w:rPr>
          <w:rFonts w:hint="eastAsia"/>
        </w:rPr>
        <w:t>　　第二节 喷码机产品用途</w:t>
      </w:r>
      <w:r>
        <w:rPr>
          <w:rFonts w:hint="eastAsia"/>
        </w:rPr>
        <w:br/>
      </w:r>
      <w:r>
        <w:rPr>
          <w:rFonts w:hint="eastAsia"/>
        </w:rPr>
        <w:t>　　第三节 喷码机行业生命周期分析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喷码机行业相关政策、标准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2024-2025年喷码机行业技术环境分析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一、中国喷码机技术发展概况</w:t>
      </w:r>
      <w:r>
        <w:rPr>
          <w:rFonts w:hint="eastAsia"/>
        </w:rPr>
        <w:br/>
      </w:r>
      <w:r>
        <w:rPr>
          <w:rFonts w:hint="eastAsia"/>
        </w:rPr>
        <w:t>　　　　二、中国喷码机产品工艺特点、流程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三、中国喷码机行业技术发展趋势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中国喷码机行业市场分析</w:t>
      </w:r>
      <w:r>
        <w:rPr>
          <w:rFonts w:hint="eastAsia"/>
        </w:rPr>
        <w:br/>
      </w:r>
      <w:r>
        <w:rPr>
          <w:rFonts w:hint="eastAsia"/>
        </w:rPr>
        <w:t>　　第一节 喷码机市场现状分析及预测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一、2020-2025年中国喷码机市场规模分析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二、2025-2031年中国喷码机市场规模预测</w:t>
      </w:r>
      <w:r>
        <w:rPr>
          <w:rFonts w:hint="eastAsia"/>
        </w:rPr>
        <w:br/>
      </w:r>
      <w:r>
        <w:rPr>
          <w:rFonts w:hint="eastAsia"/>
        </w:rPr>
        <w:t>　　第二节 喷码机行业产品产量分析及预测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一、2020-2025年中国喷码机行业产量分析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二、2025-2031年中国喷码机行业产量预测</w:t>
      </w:r>
      <w:r>
        <w:rPr>
          <w:rFonts w:hint="eastAsia"/>
        </w:rPr>
        <w:br/>
      </w:r>
      <w:r>
        <w:rPr>
          <w:rFonts w:hint="eastAsia"/>
        </w:rPr>
        <w:t>　　第三节 喷码机市场需求分析及预测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二、2025-2031年中国喷码机市场需求预测分析</w:t>
      </w:r>
      <w:r>
        <w:rPr>
          <w:rFonts w:hint="eastAsia"/>
        </w:rPr>
        <w:br/>
      </w:r>
      <w:r>
        <w:rPr>
          <w:rFonts w:hint="eastAsia"/>
        </w:rPr>
        <w:t>　　第四节 喷码机行业市场价格趋势分析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一、2020-2025年中国喷码机市场价格分析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二、2025-2031年中国喷码机市场价格预测</w:t>
      </w:r>
      <w:r>
        <w:rPr>
          <w:rFonts w:hint="eastAsia"/>
        </w:rPr>
        <w:br/>
      </w:r>
      <w:r>
        <w:rPr>
          <w:rFonts w:hint="eastAsia"/>
        </w:rPr>
        <w:t>　　第五节 喷码机进出口数据分析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一、2020-2025年中国喷码机进出口数据分析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二、2025-2031年国内喷码机产品未来进出口情况预测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2025年喷码机行业地区分布</w:t>
      </w:r>
      <w:r>
        <w:rPr>
          <w:rFonts w:hint="eastAsia"/>
        </w:rPr>
        <w:br/>
      </w:r>
      <w:r>
        <w:rPr>
          <w:rFonts w:hint="eastAsia"/>
        </w:rPr>
        <w:t>　　第二节 **地区喷码机市场规模分析</w:t>
      </w:r>
      <w:r>
        <w:rPr>
          <w:rFonts w:hint="eastAsia"/>
        </w:rPr>
        <w:br/>
      </w:r>
      <w:r>
        <w:rPr>
          <w:rFonts w:hint="eastAsia"/>
        </w:rPr>
        <w:t>　　第三节 **地区喷码机市场规模分析</w:t>
      </w:r>
      <w:r>
        <w:rPr>
          <w:rFonts w:hint="eastAsia"/>
        </w:rPr>
        <w:br/>
      </w:r>
      <w:r>
        <w:rPr>
          <w:rFonts w:hint="eastAsia"/>
        </w:rPr>
        <w:t>　　第四节 **地区喷码机市场规模分析</w:t>
      </w:r>
      <w:r>
        <w:rPr>
          <w:rFonts w:hint="eastAsia"/>
        </w:rPr>
        <w:br/>
      </w:r>
      <w:r>
        <w:rPr>
          <w:rFonts w:hint="eastAsia"/>
        </w:rPr>
        <w:t>　　第五节 **地区喷码机市场规模分析</w:t>
      </w:r>
      <w:r>
        <w:rPr>
          <w:rFonts w:hint="eastAsia"/>
        </w:rPr>
        <w:br/>
      </w:r>
      <w:r>
        <w:rPr>
          <w:rFonts w:hint="eastAsia"/>
        </w:rPr>
        <w:t>　　第六节 **地区喷码机市场规模分析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喷码机产业链上下游调研分析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喷码机产业链上游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喷码机产业链下游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喷码机企业（二）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喷码机企业（三）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喷码机企业（四）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喷码机企业（五）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喷码机企业（六）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2025年中国喷码机行业集中度分析</w:t>
      </w:r>
      <w:r>
        <w:rPr>
          <w:rFonts w:hint="eastAsia"/>
        </w:rPr>
        <w:br/>
      </w:r>
      <w:r>
        <w:rPr>
          <w:rFonts w:hint="eastAsia"/>
        </w:rPr>
        <w:t>　　第二节 喷码机行业SWOT分析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2025-2031年中国喷码机行业竞争格局预测分析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业内专家对中国喷码机行业投资的建议及观点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喷码机行业投资机遇分析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二、喷码机企业在危机中的竞争优势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喷码机行业投资建议分析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喷码机行业应对策略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中^智林^－喷码机行业的市场重点客户战略实施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喷码机行业类别</w:t>
      </w:r>
      <w:r>
        <w:rPr>
          <w:rFonts w:hint="eastAsia"/>
        </w:rPr>
        <w:br/>
      </w:r>
      <w:r>
        <w:rPr>
          <w:rFonts w:hint="eastAsia"/>
        </w:rPr>
        <w:t>　　图表 喷码机行业产业链调研</w:t>
      </w:r>
      <w:r>
        <w:rPr>
          <w:rFonts w:hint="eastAsia"/>
        </w:rPr>
        <w:br/>
      </w:r>
      <w:r>
        <w:rPr>
          <w:rFonts w:hint="eastAsia"/>
        </w:rPr>
        <w:t>　　图表 喷码机行业现状</w:t>
      </w:r>
      <w:r>
        <w:rPr>
          <w:rFonts w:hint="eastAsia"/>
        </w:rPr>
        <w:br/>
      </w:r>
      <w:r>
        <w:rPr>
          <w:rFonts w:hint="eastAsia"/>
        </w:rPr>
        <w:t>　　图表 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2019-2024年中国喷码机行业产量统计</w:t>
      </w:r>
      <w:r>
        <w:rPr>
          <w:rFonts w:hint="eastAsia"/>
        </w:rPr>
        <w:br/>
      </w:r>
      <w:r>
        <w:rPr>
          <w:rFonts w:hint="eastAsia"/>
        </w:rPr>
        <w:t>　　图表 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2019-2024年中国喷码机市场需求量</w:t>
      </w:r>
      <w:r>
        <w:rPr>
          <w:rFonts w:hint="eastAsia"/>
        </w:rPr>
        <w:br/>
      </w:r>
      <w:r>
        <w:rPr>
          <w:rFonts w:hint="eastAsia"/>
        </w:rPr>
        <w:t>　　图表 2025年中国喷码机行业需求区域调研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2019-2024年中国喷码机行情</w:t>
      </w:r>
      <w:r>
        <w:rPr>
          <w:rFonts w:hint="eastAsia"/>
        </w:rPr>
        <w:br/>
      </w:r>
      <w:r>
        <w:rPr>
          <w:rFonts w:hint="eastAsia"/>
        </w:rPr>
        <w:t>　　图表 2019-2024年中国喷码机价格走势图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**地区喷码机市场规模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**地区喷码机市场调研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**地区喷码机市场规模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**地区喷码机市场调研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喷码机行业竞争对手分析</w:t>
      </w:r>
      <w:r>
        <w:rPr>
          <w:rFonts w:hint="eastAsia"/>
        </w:rPr>
        <w:br/>
      </w:r>
      <w:r>
        <w:rPr>
          <w:rFonts w:hint="eastAsia"/>
        </w:rPr>
        <w:t>　　图表 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2025-2031年中国喷码机行业市场规模预测</w:t>
      </w:r>
      <w:r>
        <w:rPr>
          <w:rFonts w:hint="eastAsia"/>
        </w:rPr>
        <w:br/>
      </w:r>
      <w:r>
        <w:rPr>
          <w:rFonts w:hint="eastAsia"/>
        </w:rPr>
        <w:t>　　图表 喷码机行业准入条件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2025年中国喷码机市场前景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0806e2f694082" w:history="1">
        <w:r>
          <w:rPr>
            <w:rStyle w:val="Hyperlink"/>
          </w:rPr>
          <w:t>中国喷码机市场深度剖析及发展前景分析报告（2025-2031年）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0806e2f694082" w:history="1">
        <w:r>
          <w:rPr>
            <w:rStyle w:val="Hyperlink"/>
          </w:rPr>
          <w:t>https://www.20087.com/5/A3/PenMaJiShiChangQianJing.html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f18c2481450d" w:history="1">
      <w:r>
        <w:rPr>
          <w:rStyle w:val="Hyperlink"/>
        </w:rPr>
        <w:t>中国喷码机市场深度剖析及发展前景分析报告（2025-2031年）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PenMaJiShiChangQianJing.html" TargetMode="External" Id="Rd610806e2f69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PenMaJiShiChangQianJing.html" TargetMode="External" Id="R0ff8f18c2481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2025-04-09T08:46:00Z</dcterms:created>
  <dcterms:modified xsi:type="dcterms:W3CDTF">2025-04-09T09:46:00Z</dcterms:modified>
  <dc:subject>中国喷码机市场深度剖析及发展前景分析报告（2025-2031年）</dc:subject>
  <dc:title>中国喷码机市场深度剖析及发展前景分析报告（2025-2031年）</dc:title>
  <cp:keywords>中国喷码机市场深度剖析及发展前景分析报告（2025-2031年）</cp:keywords>
  <dc:description>中国喷码机市场深度剖析及发展前景分析报告（2025-2031年）</dc:description>
</cp:coreProperties>
</file>