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e236926248d1" w:history="1">
              <w:r>
                <w:rPr>
                  <w:rStyle w:val="Hyperlink"/>
                </w:rPr>
                <w:t>2025-2031年中国保险柜市场现状调研与发展前景分析报告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e236926248d1" w:history="1">
              <w:r>
                <w:rPr>
                  <w:rStyle w:val="Hyperlink"/>
                </w:rPr>
                <w:t>2025-2031年中国保险柜市场现状调研与发展前景分析报告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e236926248d1" w:history="1">
                <w:r>
                  <w:rPr>
                    <w:rStyle w:val="Hyperlink"/>
                  </w:rPr>
                  <w:t>https://www.20087.com/6/73/BaoXianJuHangYeFaZhanQianJing.html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一种用于存放贵重物品的安全防护装置，随着社会治安状况的变化和个人财产保护意识的增强，市场需求持续增长。近年来，保险柜行业在产品设计、功能拓展、智能化等方面取得了显著进展。首先，从材质到结构，现代保险柜采用了更高强度的金属、复合材料，以及防钻、防火、防水等多重防护技术，大大增强了防盗性能。其次，智能化趋势明显，通过集成电子锁、生物识别、远程监控等技术，提升了保险柜的便利性和安全性。此外，随着消费者个性化需求的增加，保险柜的设计风格和尺寸多样化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未来，保险柜行业的发展将更加注重科技融合和用户体验。一方面，随着物联网、云计算、大数据等技术的成熟，保险柜将融入智能家居生态，实现远程控制、智能预警、数据分析等功能，提升家庭和企业的安全管理效率。另一方面，针对不同用户群体，保险柜将朝着细分市场发展，如面向儿童、老人、旅行者等特定人群的专用保险柜，以及针对艺术品、文物、数字资产等特殊物品的定制化保险柜，满足更加个性化、专业化的需求。同时，行业还将加强与金融、保险等领域的合作，为用户提供更全面的财产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6e236926248d1" w:history="1">
        <w:r>
          <w:rPr>
            <w:rStyle w:val="Hyperlink"/>
          </w:rPr>
          <w:t>2025-2031年中国保险柜市场现状调研与发展前景分析报告</w:t>
        </w:r>
      </w:hyperlink>
      <w:r>
        <w:rPr>
          <w:rFonts w:hint="eastAsia"/>
        </w:rPr>
        <w:t>》基于国家统计局及相关协会的详实数据，系统分析了保险柜行业的市场规模、重点企业表现、产业链结构、竞争格局及价格动态。报告内容严谨、数据详实，结合丰富图表，全面呈现保险柜行业现状与未来发展趋势。通过对保险柜技术现状、SWOT分析及市场前景的解读，报告为保险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保险柜行业界定及应用领域</w:t>
      </w:r>
      <w:r>
        <w:rPr>
          <w:rFonts w:hint="eastAsia"/>
        </w:rPr>
        <w:br/>
      </w:r>
      <w:r>
        <w:rPr>
          <w:rFonts w:hint="eastAsia"/>
        </w:rPr>
        <w:t>　　第一节 保险柜行业定义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保险柜主要应用领域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2024-2025年全球保险柜行业市场调研分析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全球保险柜市场总体情况分析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一、全球保险柜行业的发展特点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二、全球保险柜市场结构</w:t>
      </w:r>
      <w:r>
        <w:rPr>
          <w:rFonts w:hint="eastAsia"/>
        </w:rPr>
        <w:br/>
      </w:r>
      <w:r>
        <w:rPr>
          <w:rFonts w:hint="eastAsia"/>
        </w:rPr>
        <w:t>　　　　三、全球保险柜行业竞争格局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全球主要国家（地区）保险柜市场分析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2025-2031年全球保险柜行业发展趋势预测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2025年中国保险柜市场现状</w:t>
      </w:r>
      <w:r>
        <w:rPr>
          <w:rFonts w:hint="eastAsia"/>
        </w:rPr>
        <w:br/>
      </w:r>
      <w:r>
        <w:rPr>
          <w:rFonts w:hint="eastAsia"/>
        </w:rPr>
        <w:t>　　第二节 中国保险柜行业产量情况分析及预测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、2019-2024年中国保险柜行业产量统计</w:t>
      </w:r>
      <w:r>
        <w:rPr>
          <w:rFonts w:hint="eastAsia"/>
        </w:rPr>
        <w:br/>
      </w:r>
      <w:r>
        <w:rPr>
          <w:rFonts w:hint="eastAsia"/>
        </w:rPr>
        <w:t>　　　　三、保险柜生产区域分布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第三节 中国保险柜市场需求分析及预测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二、2019-2024年中国保险柜市场需求统计</w:t>
      </w:r>
      <w:r>
        <w:rPr>
          <w:rFonts w:hint="eastAsia"/>
        </w:rPr>
        <w:br/>
      </w:r>
      <w:r>
        <w:rPr>
          <w:rFonts w:hint="eastAsia"/>
        </w:rPr>
        <w:t>　　　　三、保险柜市场饱和度</w:t>
      </w:r>
      <w:r>
        <w:rPr>
          <w:rFonts w:hint="eastAsia"/>
        </w:rPr>
        <w:br/>
      </w:r>
      <w:r>
        <w:rPr>
          <w:rFonts w:hint="eastAsia"/>
        </w:rPr>
        <w:t>　　　　四、影响保险柜市场需求的因素</w:t>
      </w:r>
      <w:r>
        <w:rPr>
          <w:rFonts w:hint="eastAsia"/>
        </w:rPr>
        <w:br/>
      </w:r>
      <w:r>
        <w:rPr>
          <w:rFonts w:hint="eastAsia"/>
        </w:rPr>
        <w:t>　　　　五、保险柜市场潜力分析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六、2025-2031年中国保险柜市场需求预测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一、2019-2024年保险柜进口量及增速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三、2025-2031年保险柜进口量及增速预测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一、2019-2024年保险柜出口量及增速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三、2025-2031年保险柜出口量及增速预测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中国保险柜细分行业调研</w:t>
      </w:r>
      <w:r>
        <w:rPr>
          <w:rFonts w:hint="eastAsia"/>
        </w:rPr>
        <w:br/>
      </w:r>
      <w:r>
        <w:rPr>
          <w:rFonts w:hint="eastAsia"/>
        </w:rPr>
        <w:t>　　第一节 主要保险柜细分行业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中国保险柜企业营销及发展建议</w:t>
      </w:r>
      <w:r>
        <w:rPr>
          <w:rFonts w:hint="eastAsia"/>
        </w:rPr>
        <w:br/>
      </w:r>
      <w:r>
        <w:rPr>
          <w:rFonts w:hint="eastAsia"/>
        </w:rPr>
        <w:t>　　第一节 保险柜企业营销策略分析及建议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保险柜企业营销策略分析</w:t>
      </w:r>
      <w:r>
        <w:rPr>
          <w:rFonts w:hint="eastAsia"/>
        </w:rPr>
        <w:br/>
      </w:r>
      <w:r>
        <w:rPr>
          <w:rFonts w:hint="eastAsia"/>
        </w:rPr>
        <w:t>　　　　一、保险柜企业营销策略</w:t>
      </w:r>
      <w:r>
        <w:rPr>
          <w:rFonts w:hint="eastAsia"/>
        </w:rPr>
        <w:br/>
      </w:r>
      <w:r>
        <w:rPr>
          <w:rFonts w:hint="eastAsia"/>
        </w:rPr>
        <w:t>　　　　二、保险柜企业经验借鉴</w:t>
      </w:r>
      <w:r>
        <w:rPr>
          <w:rFonts w:hint="eastAsia"/>
        </w:rPr>
        <w:br/>
      </w:r>
      <w:r>
        <w:rPr>
          <w:rFonts w:hint="eastAsia"/>
        </w:rPr>
        <w:t>　　第三节 保险柜企业营销模式演化与创新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保险柜企业经营发展分析及建议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一、保险柜企业存在的问题</w:t>
      </w:r>
      <w:r>
        <w:rPr>
          <w:rFonts w:hint="eastAsia"/>
        </w:rPr>
        <w:br/>
      </w:r>
      <w:r>
        <w:rPr>
          <w:rFonts w:hint="eastAsia"/>
        </w:rPr>
        <w:t>　　　　二、保险柜企业应对的策略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2025年保险柜市场前景分析</w:t>
      </w:r>
      <w:r>
        <w:rPr>
          <w:rFonts w:hint="eastAsia"/>
        </w:rPr>
        <w:br/>
      </w:r>
      <w:r>
        <w:rPr>
          <w:rFonts w:hint="eastAsia"/>
        </w:rPr>
        <w:t>　　第二节 2025年保险柜行业发展趋势预测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五、2025年我国保险柜行业发展面临的机遇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一、保险柜品牌的重要性</w:t>
      </w:r>
      <w:r>
        <w:rPr>
          <w:rFonts w:hint="eastAsia"/>
        </w:rPr>
        <w:br/>
      </w:r>
      <w:r>
        <w:rPr>
          <w:rFonts w:hint="eastAsia"/>
        </w:rPr>
        <w:t>　　　　二、保险柜实施品牌战略的意义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保险柜经营策略分析</w:t>
      </w:r>
      <w:r>
        <w:rPr>
          <w:rFonts w:hint="eastAsia"/>
        </w:rPr>
        <w:br/>
      </w:r>
      <w:r>
        <w:rPr>
          <w:rFonts w:hint="eastAsia"/>
        </w:rPr>
        <w:t>　　　　一、保险柜市场细分策略</w:t>
      </w:r>
      <w:r>
        <w:rPr>
          <w:rFonts w:hint="eastAsia"/>
        </w:rPr>
        <w:br/>
      </w:r>
      <w:r>
        <w:rPr>
          <w:rFonts w:hint="eastAsia"/>
        </w:rPr>
        <w:t>　　　　二、保险柜市场创新策略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中~智~林－保险柜行业投资战略研究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一、2025-2031年保险柜行业投资战略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保险柜行业历程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e236926248d1" w:history="1">
        <w:r>
          <w:rPr>
            <w:rStyle w:val="Hyperlink"/>
          </w:rPr>
          <w:t>2025-2031年中国保险柜市场现状调研与发展前景分析报告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e236926248d1" w:history="1">
        <w:r>
          <w:rPr>
            <w:rStyle w:val="Hyperlink"/>
          </w:rPr>
          <w:t>https://www.20087.com/6/73/BaoXianJuHangYeFaZhanQianJing.html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0cb43be6a4cb4" w:history="1">
      <w:r>
        <w:rPr>
          <w:rStyle w:val="Hyperlink"/>
        </w:rPr>
        <w:t>2025-2031年中国保险柜市场现状调研与发展前景分析报告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oXianJuHangYeFaZhanQianJing.html" TargetMode="External" Id="Rc1c6e2369262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oXianJuHangYeFaZhanQianJing.html" TargetMode="External" Id="Rb150cb43be6a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2024-12-05T00:35:00Z</dcterms:created>
  <dcterms:modified xsi:type="dcterms:W3CDTF">2024-12-05T01:35:00Z</dcterms:modified>
  <dc:subject>2025-2031年中国保险柜市场现状调研与发展前景分析报告</dc:subject>
  <dc:title>2025-2031年中国保险柜市场现状调研与发展前景分析报告</dc:title>
  <cp:keywords>2025-2031年中国保险柜市场现状调研与发展前景分析报告</cp:keywords>
  <dc:description>2025-2031年中国保险柜市场现状调研与发展前景分析报告</dc:description>
</cp:coreProperties>
</file>