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51f465d474930" w:history="1">
              <w:r>
                <w:rPr>
                  <w:rStyle w:val="Hyperlink"/>
                </w:rPr>
                <w:t>中国工业插座市场调查研究与前景趋势预测（2025-2031年）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51f465d474930" w:history="1">
              <w:r>
                <w:rPr>
                  <w:rStyle w:val="Hyperlink"/>
                </w:rPr>
                <w:t>中国工业插座市场调查研究与前景趋势预测（2025-2031年）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51f465d474930" w:history="1">
                <w:r>
                  <w:rPr>
                    <w:rStyle w:val="Hyperlink"/>
                  </w:rPr>
                  <w:t>https://www.20087.com/6/53/GongYeChaZuoHangYeQianJingQuShi.html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插座是专为工业环境中高负荷电力需求而设计的电气连接设备，具有坚固耐用、防护等级高、载流量大等特点，适用于各类工厂车间、数据中心、户外施工现场等场景。近年来，随着智能制造和自动化水平的提升，工业插座不仅要保证稳定供电，还需具备一定的智能监测功能，如过载保护、漏电检测等，以保障人员安全和设备正常运行。目前，工业插座种类繁多，从简单的固定式插座到带有防水防尘功能的移动式插座均有覆盖，但产品质量参差不齐，部分低端产品存在安全隐患，特别是在恶劣环境下表现不佳。</w:t>
      </w:r>
      <w:r>
        <w:rPr>
          <w:rFonts w:hint="eastAsia"/>
        </w:rPr>
        <w:br/>
      </w:r>
      <w:r>
        <w:rPr>
          <w:rFonts w:hint="eastAsia"/>
        </w:rPr>
        <w:t>　　未来，工业插座将更加注重安全性和智能化。一方面，通过引入先进的传感器技术和智能控制系统，工业插座可以实现对电流、电压、温度等参数的实时监测，并自动调节或切断电源，防止事故发生。另一方面，随着无线充电技术和快速充电解决方案的进步，工业插座的功能性也将进一步扩展，满足不同设备的充电需求。此外，为了响应全球节能减排号召工业插座企业将致力于开发高效能、低能耗的产品，例如采用新型绝缘材料和节能元件，减少能量损耗。随着工业4.0概念的普及，工业插座还将与其他智能设备集成，形成完整的智能电网体系，助力企业实现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51f465d474930" w:history="1">
        <w:r>
          <w:rPr>
            <w:rStyle w:val="Hyperlink"/>
          </w:rPr>
          <w:t>中国工业插座市场调查研究与前景趋势预测（2025-2031年）</w:t>
        </w:r>
      </w:hyperlink>
      <w:r>
        <w:rPr>
          <w:rFonts w:hint="eastAsia"/>
        </w:rPr>
        <w:t>》系统分析了工业插座行业的产业链结构、市场规模及需求特征，详细解读了价格体系与行业现状。基于严谨的数据分析与市场洞察，报告科学预测了工业插座行业前景与发展趋势。同时，重点剖析了工业插座重点企业的竞争格局、市场集中度及品牌影响力，并对工业插座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工业插座行业概述</w:t>
      </w:r>
      <w:r>
        <w:rPr>
          <w:rFonts w:hint="eastAsia"/>
        </w:rPr>
        <w:br/>
      </w:r>
      <w:r>
        <w:rPr>
          <w:rFonts w:hint="eastAsia"/>
        </w:rPr>
        <w:t>　　第一节 工业插座定义与分类</w:t>
      </w:r>
      <w:r>
        <w:rPr>
          <w:rFonts w:hint="eastAsia"/>
        </w:rPr>
        <w:br/>
      </w:r>
      <w:r>
        <w:rPr>
          <w:rFonts w:hint="eastAsia"/>
        </w:rPr>
        <w:t>　　第二节 工业插座应用领域</w:t>
      </w:r>
      <w:r>
        <w:rPr>
          <w:rFonts w:hint="eastAsia"/>
        </w:rPr>
        <w:br/>
      </w:r>
      <w:r>
        <w:rPr>
          <w:rFonts w:hint="eastAsia"/>
        </w:rPr>
        <w:t>　　第三节 工业插座行业经济指标分析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一、工业插座行业赢利性评估</w:t>
      </w:r>
      <w:r>
        <w:rPr>
          <w:rFonts w:hint="eastAsia"/>
        </w:rPr>
        <w:br/>
      </w:r>
      <w:r>
        <w:rPr>
          <w:rFonts w:hint="eastAsia"/>
        </w:rPr>
        <w:t>　　　　二、工业插座行业成长速度分析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五、工业插座行业风险性评估</w:t>
      </w:r>
      <w:r>
        <w:rPr>
          <w:rFonts w:hint="eastAsia"/>
        </w:rPr>
        <w:br/>
      </w:r>
      <w:r>
        <w:rPr>
          <w:rFonts w:hint="eastAsia"/>
        </w:rPr>
        <w:t>　　　　六、工业插座行业周期性分析</w:t>
      </w:r>
      <w:r>
        <w:rPr>
          <w:rFonts w:hint="eastAsia"/>
        </w:rPr>
        <w:br/>
      </w:r>
      <w:r>
        <w:rPr>
          <w:rFonts w:hint="eastAsia"/>
        </w:rPr>
        <w:t>　　　　七、工业插座行业竞争程度指标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一、工业插座行业发展趋势</w:t>
      </w:r>
      <w:r>
        <w:rPr>
          <w:rFonts w:hint="eastAsia"/>
        </w:rPr>
        <w:br/>
      </w:r>
      <w:r>
        <w:rPr>
          <w:rFonts w:hint="eastAsia"/>
        </w:rPr>
        <w:t>　　　　二、工业插座行业发展潜力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三、2025-2031年工业插座产量预测</w:t>
      </w:r>
      <w:r>
        <w:rPr>
          <w:rFonts w:hint="eastAsia"/>
        </w:rPr>
        <w:br/>
      </w:r>
      <w:r>
        <w:rPr>
          <w:rFonts w:hint="eastAsia"/>
        </w:rPr>
        <w:t>　　第三节 2025-2031年工业插座市场需求与销售分析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一、2024-2025年工业插座行业需求现状</w:t>
      </w:r>
      <w:r>
        <w:rPr>
          <w:rFonts w:hint="eastAsia"/>
        </w:rPr>
        <w:br/>
      </w:r>
      <w:r>
        <w:rPr>
          <w:rFonts w:hint="eastAsia"/>
        </w:rPr>
        <w:t>　　　　二、工业插座客户群体与需求特点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一、2019-2024年工业插座进口规模分析</w:t>
      </w:r>
      <w:r>
        <w:rPr>
          <w:rFonts w:hint="eastAsia"/>
        </w:rPr>
        <w:br/>
      </w:r>
      <w:r>
        <w:rPr>
          <w:rFonts w:hint="eastAsia"/>
        </w:rPr>
        <w:t>　　　　二、工业插座主要进口来源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一、2019-2024年工业插座出口规模分析</w:t>
      </w:r>
      <w:r>
        <w:rPr>
          <w:rFonts w:hint="eastAsia"/>
        </w:rPr>
        <w:br/>
      </w:r>
      <w:r>
        <w:rPr>
          <w:rFonts w:hint="eastAsia"/>
        </w:rPr>
        <w:t>　　　　二、工业插座主要出口目的地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一、工业插座企业数量与结构</w:t>
      </w:r>
      <w:r>
        <w:rPr>
          <w:rFonts w:hint="eastAsia"/>
        </w:rPr>
        <w:br/>
      </w:r>
      <w:r>
        <w:rPr>
          <w:rFonts w:hint="eastAsia"/>
        </w:rPr>
        <w:t>　　　　二、工业插座从业人员规模</w:t>
      </w:r>
      <w:r>
        <w:rPr>
          <w:rFonts w:hint="eastAsia"/>
        </w:rPr>
        <w:br/>
      </w:r>
      <w:r>
        <w:rPr>
          <w:rFonts w:hint="eastAsia"/>
        </w:rPr>
        <w:t>　　　　三、工业插座行业资产状况</w:t>
      </w:r>
      <w:r>
        <w:rPr>
          <w:rFonts w:hint="eastAsia"/>
        </w:rPr>
        <w:br/>
      </w:r>
      <w:r>
        <w:rPr>
          <w:rFonts w:hint="eastAsia"/>
        </w:rPr>
        <w:t>　　第二节 中国工业插座行业财务指标总体分析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中国工业插座行业竞争格局分析</w:t>
      </w:r>
      <w:r>
        <w:rPr>
          <w:rFonts w:hint="eastAsia"/>
        </w:rPr>
        <w:br/>
      </w:r>
      <w:r>
        <w:rPr>
          <w:rFonts w:hint="eastAsia"/>
        </w:rPr>
        <w:t>　　第一节 工业插座行业竞争格局总览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2024-2025年工业插座行业竞争力分析</w:t>
      </w:r>
      <w:r>
        <w:rPr>
          <w:rFonts w:hint="eastAsia"/>
        </w:rPr>
        <w:br/>
      </w:r>
      <w:r>
        <w:rPr>
          <w:rFonts w:hint="eastAsia"/>
        </w:rPr>
        <w:t>　　　　一、工业插座供应商议价能力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2025年中国工业插座企业发展策略分析</w:t>
      </w:r>
      <w:r>
        <w:rPr>
          <w:rFonts w:hint="eastAsia"/>
        </w:rPr>
        <w:br/>
      </w:r>
      <w:r>
        <w:rPr>
          <w:rFonts w:hint="eastAsia"/>
        </w:rPr>
        <w:t>　　第一节 工业插座市场策略分析</w:t>
      </w:r>
      <w:r>
        <w:rPr>
          <w:rFonts w:hint="eastAsia"/>
        </w:rPr>
        <w:br/>
      </w:r>
      <w:r>
        <w:rPr>
          <w:rFonts w:hint="eastAsia"/>
        </w:rPr>
        <w:t>　　　　一、工业插座市场定位与拓展策略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工业插座销售策略分析</w:t>
      </w:r>
      <w:r>
        <w:rPr>
          <w:rFonts w:hint="eastAsia"/>
        </w:rPr>
        <w:br/>
      </w:r>
      <w:r>
        <w:rPr>
          <w:rFonts w:hint="eastAsia"/>
        </w:rPr>
        <w:t>　　　　一、工业插座销售渠道与网络建设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提高工业插座企业竞争力建议</w:t>
      </w:r>
      <w:r>
        <w:rPr>
          <w:rFonts w:hint="eastAsia"/>
        </w:rPr>
        <w:br/>
      </w:r>
      <w:r>
        <w:rPr>
          <w:rFonts w:hint="eastAsia"/>
        </w:rPr>
        <w:t>　　　　一、工业插座技术创新与管理优化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工业插座品牌战略思考</w:t>
      </w:r>
      <w:r>
        <w:rPr>
          <w:rFonts w:hint="eastAsia"/>
        </w:rPr>
        <w:br/>
      </w:r>
      <w:r>
        <w:rPr>
          <w:rFonts w:hint="eastAsia"/>
        </w:rPr>
        <w:t>　　　　一、工业插座品牌建设与维护</w:t>
      </w:r>
      <w:r>
        <w:rPr>
          <w:rFonts w:hint="eastAsia"/>
        </w:rPr>
        <w:br/>
      </w:r>
      <w:r>
        <w:rPr>
          <w:rFonts w:hint="eastAsia"/>
        </w:rPr>
        <w:t>　　　　二、工业插座品牌影响力与市场竞争力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中国工业插座行业风险与对策</w:t>
      </w:r>
      <w:r>
        <w:rPr>
          <w:rFonts w:hint="eastAsia"/>
        </w:rPr>
        <w:br/>
      </w:r>
      <w:r>
        <w:rPr>
          <w:rFonts w:hint="eastAsia"/>
        </w:rPr>
        <w:t>　　第一节 工业插座行业SWOT分析</w:t>
      </w:r>
      <w:r>
        <w:rPr>
          <w:rFonts w:hint="eastAsia"/>
        </w:rPr>
        <w:br/>
      </w:r>
      <w:r>
        <w:rPr>
          <w:rFonts w:hint="eastAsia"/>
        </w:rPr>
        <w:t>　　　　一、工业插座行业优势分析</w:t>
      </w:r>
      <w:r>
        <w:rPr>
          <w:rFonts w:hint="eastAsia"/>
        </w:rPr>
        <w:br/>
      </w:r>
      <w:r>
        <w:rPr>
          <w:rFonts w:hint="eastAsia"/>
        </w:rPr>
        <w:t>　　　　二、工业插座行业劣势分析</w:t>
      </w:r>
      <w:r>
        <w:rPr>
          <w:rFonts w:hint="eastAsia"/>
        </w:rPr>
        <w:br/>
      </w:r>
      <w:r>
        <w:rPr>
          <w:rFonts w:hint="eastAsia"/>
        </w:rPr>
        <w:t>　　　　三、工业插座市场机会探索</w:t>
      </w:r>
      <w:r>
        <w:rPr>
          <w:rFonts w:hint="eastAsia"/>
        </w:rPr>
        <w:br/>
      </w:r>
      <w:r>
        <w:rPr>
          <w:rFonts w:hint="eastAsia"/>
        </w:rPr>
        <w:t>　　　　四、工业插座市场威胁评估</w:t>
      </w:r>
      <w:r>
        <w:rPr>
          <w:rFonts w:hint="eastAsia"/>
        </w:rPr>
        <w:br/>
      </w:r>
      <w:r>
        <w:rPr>
          <w:rFonts w:hint="eastAsia"/>
        </w:rPr>
        <w:t>　　第二节 工业插座行业风险及对策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[中-智-林]工业插座行业发展建议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工业插座行业历程</w:t>
      </w:r>
      <w:r>
        <w:rPr>
          <w:rFonts w:hint="eastAsia"/>
        </w:rPr>
        <w:br/>
      </w:r>
      <w:r>
        <w:rPr>
          <w:rFonts w:hint="eastAsia"/>
        </w:rPr>
        <w:t>　　图表 工业插座行业生命周期</w:t>
      </w:r>
      <w:r>
        <w:rPr>
          <w:rFonts w:hint="eastAsia"/>
        </w:rPr>
        <w:br/>
      </w:r>
      <w:r>
        <w:rPr>
          <w:rFonts w:hint="eastAsia"/>
        </w:rPr>
        <w:t>　　图表 工业插座行业产业链分析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51f465d474930" w:history="1">
        <w:r>
          <w:rPr>
            <w:rStyle w:val="Hyperlink"/>
          </w:rPr>
          <w:t>中国工业插座市场调查研究与前景趋势预测（2025-2031年）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51f465d474930" w:history="1">
        <w:r>
          <w:rPr>
            <w:rStyle w:val="Hyperlink"/>
          </w:rPr>
          <w:t>https://www.20087.com/6/53/GongYeChaZuoHangYeQianJingQuShi.html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热点：曼奈柯斯工业插座、工业插座与民用插座区别、工业插座图片、工业插座和家用插座的区别、航空插座、工业插座插头图片大全、工业用连接器、曼奈柯斯工业插座、工业航空插头十大排行品牌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d292542f54131" w:history="1">
      <w:r>
        <w:rPr>
          <w:rStyle w:val="Hyperlink"/>
        </w:rPr>
        <w:t>中国工业插座市场调查研究与前景趋势预测（2025-2031年）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YeChaZuoHangYeQianJingQuShi.html" TargetMode="External" Id="R59d51f465d47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YeChaZuoHangYeQianJingQuShi.html" TargetMode="External" Id="Rad5d292542f5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2025-05-16T06:41:27Z</dcterms:created>
  <dcterms:modified xsi:type="dcterms:W3CDTF">2025-05-16T07:41:27Z</dcterms:modified>
  <dc:subject>中国工业插座市场调查研究与前景趋势预测（2025-2031年）</dc:subject>
  <dc:title>中国工业插座市场调查研究与前景趋势预测（2025-2031年）</dc:title>
  <cp:keywords>中国工业插座市场调查研究与前景趋势预测（2025-2031年）</cp:keywords>
  <dc:description>中国工业插座市场调查研究与前景趋势预测（2025-2031年）</dc:description>
</cp:coreProperties>
</file>