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862769b7c4849" w:history="1">
              <w:r>
                <w:rPr>
                  <w:rStyle w:val="Hyperlink"/>
                </w:rPr>
                <w:t>2025-2031年中国平板电视行业发展研究分析与发展趋势预测报告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862769b7c4849" w:history="1">
              <w:r>
                <w:rPr>
                  <w:rStyle w:val="Hyperlink"/>
                </w:rPr>
                <w:t>2025-2031年中国平板电视行业发展研究分析与发展趋势预测报告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862769b7c4849" w:history="1">
                <w:r>
                  <w:rPr>
                    <w:rStyle w:val="Hyperlink"/>
                  </w:rPr>
                  <w:t>https://www.20087.com/6/93/PingBanDianShiShiChangXuQiuFenXi.html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以其超薄的设计、高分辨率的显示效果和多样化的屏幕尺寸，迅速取代了传统的CRT电视，成为市场主流。OLED（有机发光二极管）和QLED（量子点发光二极管）技术的出现，提供了更深的黑色层次和更广的色域，显著提升了图像质量。此外，智能功能的加入使平板电视成为了智能家庭的核心，能够通过语音控制、移动设备投屏等方式与用户进行互动。</w:t>
      </w:r>
      <w:r>
        <w:rPr>
          <w:rFonts w:hint="eastAsia"/>
        </w:rPr>
        <w:br/>
      </w:r>
      <w:r>
        <w:rPr>
          <w:rFonts w:hint="eastAsia"/>
        </w:rPr>
        <w:t>　　未来，平板电视的技术革新将围绕提升视觉体验和增强交互性展开。Mini LED和Micro LED显示技术的商业化，将提供更高的对比度和亮度，以及更长的使用寿命，进一步推动画质的极限。同时，AI画质增强算法的应用，能够智能调整画面参数，适应不同的观看环境和内容类型。在交互层面，更加直观和自然的用户界面，以及与智能家居系统的深度整合，将使平板电视成为家庭生活中的信息和娱乐中枢，满足用户对便捷、智能化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862769b7c4849" w:history="1">
        <w:r>
          <w:rPr>
            <w:rStyle w:val="Hyperlink"/>
          </w:rPr>
          <w:t>2025-2031年中国平板电视行业发展研究分析与发展趋势预测报告</w:t>
        </w:r>
      </w:hyperlink>
      <w:r>
        <w:rPr>
          <w:rFonts w:hint="eastAsia"/>
        </w:rPr>
        <w:t>》基于多年市场监测与行业研究，全面分析了平板电视行业的现状、市场需求及市场规模，详细解读了平板电视产业链结构、价格趋势及细分市场特点。报告科学预测了行业前景与发展方向，重点剖析了品牌竞争格局、市场集中度及主要企业的经营表现，并通过SWOT分析揭示了平板电视行业机遇与风险。为投资者和决策者提供专业、客观的战略建议，是把握平板电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平板电视行业概述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　　一、平板电视</w:t>
      </w:r>
      <w:r>
        <w:rPr>
          <w:rFonts w:hint="eastAsia"/>
        </w:rPr>
        <w:br/>
      </w:r>
      <w:r>
        <w:rPr>
          <w:rFonts w:hint="eastAsia"/>
        </w:rPr>
        <w:t>　　　　二、液晶电视</w:t>
      </w:r>
      <w:r>
        <w:rPr>
          <w:rFonts w:hint="eastAsia"/>
        </w:rPr>
        <w:br/>
      </w:r>
      <w:r>
        <w:rPr>
          <w:rFonts w:hint="eastAsia"/>
        </w:rPr>
        <w:t>　　　　三、等离子电视</w:t>
      </w:r>
      <w:r>
        <w:rPr>
          <w:rFonts w:hint="eastAsia"/>
        </w:rPr>
        <w:br/>
      </w:r>
      <w:r>
        <w:rPr>
          <w:rFonts w:hint="eastAsia"/>
        </w:rPr>
        <w:t>　　第二节 液晶电视原理及技术</w:t>
      </w:r>
      <w:r>
        <w:rPr>
          <w:rFonts w:hint="eastAsia"/>
        </w:rPr>
        <w:br/>
      </w:r>
      <w:r>
        <w:rPr>
          <w:rFonts w:hint="eastAsia"/>
        </w:rPr>
        <w:t>　　　　一、液晶电视基本构成</w:t>
      </w:r>
      <w:r>
        <w:rPr>
          <w:rFonts w:hint="eastAsia"/>
        </w:rPr>
        <w:br/>
      </w:r>
      <w:r>
        <w:rPr>
          <w:rFonts w:hint="eastAsia"/>
        </w:rPr>
        <w:t>　　　　二、解析LCD液晶原理</w:t>
      </w:r>
      <w:r>
        <w:rPr>
          <w:rFonts w:hint="eastAsia"/>
        </w:rPr>
        <w:br/>
      </w:r>
      <w:r>
        <w:rPr>
          <w:rFonts w:hint="eastAsia"/>
        </w:rPr>
        <w:t>　　　　三、浅析液晶电视技术</w:t>
      </w:r>
      <w:r>
        <w:rPr>
          <w:rFonts w:hint="eastAsia"/>
        </w:rPr>
        <w:br/>
      </w:r>
      <w:r>
        <w:rPr>
          <w:rFonts w:hint="eastAsia"/>
        </w:rPr>
        <w:t>　　第三节 等离子电视的原理及技术</w:t>
      </w:r>
      <w:r>
        <w:rPr>
          <w:rFonts w:hint="eastAsia"/>
        </w:rPr>
        <w:br/>
      </w:r>
      <w:r>
        <w:rPr>
          <w:rFonts w:hint="eastAsia"/>
        </w:rPr>
        <w:t>　　　　一、等离子电视的显示原理及构造</w:t>
      </w:r>
      <w:r>
        <w:rPr>
          <w:rFonts w:hint="eastAsia"/>
        </w:rPr>
        <w:br/>
      </w:r>
      <w:r>
        <w:rPr>
          <w:rFonts w:hint="eastAsia"/>
        </w:rPr>
        <w:t>　　　　二、PDP等离子电视技术</w:t>
      </w:r>
      <w:r>
        <w:rPr>
          <w:rFonts w:hint="eastAsia"/>
        </w:rPr>
        <w:br/>
      </w:r>
      <w:r>
        <w:rPr>
          <w:rFonts w:hint="eastAsia"/>
        </w:rPr>
        <w:t>　　　　三、等离子电视的主要技术指标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平板电视行业全球市场调研</w:t>
      </w:r>
      <w:r>
        <w:rPr>
          <w:rFonts w:hint="eastAsia"/>
        </w:rPr>
        <w:br/>
      </w:r>
      <w:r>
        <w:rPr>
          <w:rFonts w:hint="eastAsia"/>
        </w:rPr>
        <w:t>　　第一节 2025年全球平板电视行业市场概况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2025年全球主要国家平板电视行业市场概况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2025-2031年全球平板电视行业市场趋势预测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中国平板电视行业发展环境分析</w:t>
      </w:r>
      <w:r>
        <w:rPr>
          <w:rFonts w:hint="eastAsia"/>
        </w:rPr>
        <w:br/>
      </w:r>
      <w:r>
        <w:rPr>
          <w:rFonts w:hint="eastAsia"/>
        </w:rPr>
        <w:t>　　第一节 国内平板电视经济环境分析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三、2025年中国平板电视经济发展预测分析</w:t>
      </w:r>
      <w:r>
        <w:rPr>
          <w:rFonts w:hint="eastAsia"/>
        </w:rPr>
        <w:br/>
      </w:r>
      <w:r>
        <w:rPr>
          <w:rFonts w:hint="eastAsia"/>
        </w:rPr>
        <w:t>　　第二节 中国平板电视行业政策环境分析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中国平板电视行业市场发展分析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2020-2025年中国平板电视市场调研</w:t>
      </w:r>
      <w:r>
        <w:rPr>
          <w:rFonts w:hint="eastAsia"/>
        </w:rPr>
        <w:br/>
      </w:r>
      <w:r>
        <w:rPr>
          <w:rFonts w:hint="eastAsia"/>
        </w:rPr>
        <w:t>　　　　一、2025年平板电视市场形势回顾</w:t>
      </w:r>
      <w:r>
        <w:rPr>
          <w:rFonts w:hint="eastAsia"/>
        </w:rPr>
        <w:br/>
      </w:r>
      <w:r>
        <w:rPr>
          <w:rFonts w:hint="eastAsia"/>
        </w:rPr>
        <w:t>　　　　二、2025年平板电视市场形势分析</w:t>
      </w:r>
      <w:r>
        <w:rPr>
          <w:rFonts w:hint="eastAsia"/>
        </w:rPr>
        <w:br/>
      </w:r>
      <w:r>
        <w:rPr>
          <w:rFonts w:hint="eastAsia"/>
        </w:rPr>
        <w:t>　　第二节 中国平板电视行业市场产品价格走势分析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一、中国平板电视行业市场价格影响因素分析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二、2020-2025年中国平板电视行业市场价格走势分析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中国平板电视行业市场发展的主要策略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一、发展国内平板电视业的相关建议与对策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二、中国平板电视产业的发展建议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中国平板电脑行业市场供需分析</w:t>
      </w:r>
      <w:r>
        <w:rPr>
          <w:rFonts w:hint="eastAsia"/>
        </w:rPr>
        <w:br/>
      </w:r>
      <w:r>
        <w:rPr>
          <w:rFonts w:hint="eastAsia"/>
        </w:rPr>
        <w:t>　　第一节 平板电脑行业市场现状分析及预测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一、2020-2025年我国平板电脑行业总产值分析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二、2025-2031年我国平板电脑行业总产值预测</w:t>
      </w:r>
      <w:r>
        <w:rPr>
          <w:rFonts w:hint="eastAsia"/>
        </w:rPr>
        <w:br/>
      </w:r>
      <w:r>
        <w:rPr>
          <w:rFonts w:hint="eastAsia"/>
        </w:rPr>
        <w:t>　　第二节 平板电脑产品产量分析及预测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一、2020-2025年我国平板电脑行业产量分析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二、2025-2031年我国平板电脑行业产量预测</w:t>
      </w:r>
      <w:r>
        <w:rPr>
          <w:rFonts w:hint="eastAsia"/>
        </w:rPr>
        <w:br/>
      </w:r>
      <w:r>
        <w:rPr>
          <w:rFonts w:hint="eastAsia"/>
        </w:rPr>
        <w:t>　　第三节 平板电脑市场需求分析及预测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一、2020-2025年我国平板电脑行业市场需求分析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二、2025-2031年我国平板电脑行业现状分析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2020-2025年中国平板电脑行业生产数据分析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2020-2025年中国平板电脑行业总体数据分析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一、2025年中国平板电脑行业全部企业数据分析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2020-2025年中国平板电脑行业不同规模企业数据分析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一、2025年中国平板电脑行业不同规模企业数据分析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2020-2025年中国平板电脑行业不同所有制企业数据分析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一、2025年中国平板电脑行业不同所有制企业数据分析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中国平板电视市场竞争格局透析</w:t>
      </w:r>
      <w:r>
        <w:rPr>
          <w:rFonts w:hint="eastAsia"/>
        </w:rPr>
        <w:br/>
      </w:r>
      <w:r>
        <w:rPr>
          <w:rFonts w:hint="eastAsia"/>
        </w:rPr>
        <w:t>　　第一节 中国平板电视行业竞争现状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二、平板电视产品竞争分析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中国平板电视行业集中度分析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中国平板电视行业竞争中存的问题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2025-2031年中国平板电视行业竞争趋势分析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中国平板电视行业优势生产企业竞争力及关键性数据分析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康佳集团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海信电器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厦华电子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创维集团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TCL集团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2025-2031年中国平板电视行业发展趋势与前景展望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2025-2031年中国平板电视行业趋势预测分析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2025-2031年中国平板电视行业发展趋势分析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一、平板电视产业发展趋势分析</w:t>
      </w:r>
      <w:r>
        <w:rPr>
          <w:rFonts w:hint="eastAsia"/>
        </w:rPr>
        <w:br/>
      </w:r>
      <w:r>
        <w:rPr>
          <w:rFonts w:hint="eastAsia"/>
        </w:rPr>
        <w:t>　　　　二、平板电视市场供需及价格发展趋势分析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三、平板电视产品自身发展趋势分析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2025-2031年中国平板电视行业市场预测分析</w:t>
      </w:r>
      <w:r>
        <w:rPr>
          <w:rFonts w:hint="eastAsia"/>
        </w:rPr>
        <w:br/>
      </w:r>
      <w:r>
        <w:rPr>
          <w:rFonts w:hint="eastAsia"/>
        </w:rPr>
        <w:t>　　　　一、平板电视行业市场供给预测分析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二、平板电视行业市场销量预测分析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2025-2031年中国平板电视市场盈利预测分析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2025-2031年中国平板电视行业投资分析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中-智-林-专家投资建议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862769b7c4849" w:history="1">
        <w:r>
          <w:rPr>
            <w:rStyle w:val="Hyperlink"/>
          </w:rPr>
          <w:t>2025-2031年中国平板电视行业发展研究分析与发展趋势预测报告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862769b7c4849" w:history="1">
        <w:r>
          <w:rPr>
            <w:rStyle w:val="Hyperlink"/>
          </w:rPr>
          <w:t>https://www.20087.com/6/93/PingBanDianShiShiChangXuQiuFenXi.html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与液晶电视区别、平板电视哪个牌子质量好、用来看电视的平板推荐、平板电视和lcd电视哪个好、2023最建议买三款平板、平板电视质量排名、投影电视、平板电视和led电视区别、全面屏电视和led电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7a9f58b2840f4" w:history="1">
      <w:r>
        <w:rPr>
          <w:rStyle w:val="Hyperlink"/>
        </w:rPr>
        <w:t>2025-2031年中国平板电视行业发展研究分析与发展趋势预测报告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PingBanDianShiShiChangXuQiuFenXi.html" TargetMode="External" Id="R5a8862769b7c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PingBanDianShiShiChangXuQiuFenXi.html" TargetMode="External" Id="R7e37a9f58b28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2025-05-26T04:27:00Z</dcterms:created>
  <dcterms:modified xsi:type="dcterms:W3CDTF">2025-05-26T05:27:00Z</dcterms:modified>
  <dc:subject>2025-2031年中国平板电视行业发展研究分析与发展趋势预测报告</dc:subject>
  <dc:title>2025-2031年中国平板电视行业发展研究分析与发展趋势预测报告</dc:title>
  <cp:keywords>2025-2031年中国平板电视行业发展研究分析与发展趋势预测报告</cp:keywords>
  <dc:description>2025-2031年中国平板电视行业发展研究分析与发展趋势预测报告</dc:description>
</cp:coreProperties>
</file>