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9a2c68364781" w:history="1">
              <w:r>
                <w:rPr>
                  <w:rStyle w:val="Hyperlink"/>
                </w:rPr>
                <w:t>中国手提风动工具市场调查研究与发展趋势预测报告（2025-2031年）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9a2c68364781" w:history="1">
              <w:r>
                <w:rPr>
                  <w:rStyle w:val="Hyperlink"/>
                </w:rPr>
                <w:t>中国手提风动工具市场调查研究与发展趋势预测报告（2025-2031年）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9a2c68364781" w:history="1">
                <w:r>
                  <w:rPr>
                    <w:rStyle w:val="Hyperlink"/>
                  </w:rPr>
                  <w:t>https://www.20087.com/M_JiXieJiDian/36/ShouTiFengDongGongJuShiChangDiaoYanYuQianJingYuCe.html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是一种以压缩空气为动力源的手持式工具，广泛应用于汽车维修、机械制造、建筑装修等多个领域。近年来，随着技术的进步和市场需求的增长，手提风动工具在性能、效率和耐用性方面都有了显著提升。目前，手提风动工具的种类繁多，包括风动扳手、风动磨光机、风动钻等，这些工具以其体积小、重量轻、操作便捷等特点受到用户的青睐。同时，随着环保意识的提高，越来越多的风动工具制造商开始注重产品的噪音控制和能效提升。</w:t>
      </w:r>
      <w:r>
        <w:rPr>
          <w:rFonts w:hint="eastAsia"/>
        </w:rPr>
        <w:br/>
      </w:r>
      <w:r>
        <w:rPr>
          <w:rFonts w:hint="eastAsia"/>
        </w:rPr>
        <w:t>　　未来，手提风动工具的发展将更加注重技术创新和环保性能。随着新材料的应用和技术的革新，手提风动工具将更加轻量化、高效化，同时降低能耗和噪音水平。此外，随着物联网技术的发展，未来的风动工具将集成更多的智能功能，如远程监控、故障预警等，以提高工作效率和设备维护水平。同时，随着可持续发展理念的普及，风动工具制造商将更加关注产品的环保性能，采用可回收材料和优化设计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e9a2c68364781" w:history="1">
        <w:r>
          <w:rPr>
            <w:rStyle w:val="Hyperlink"/>
          </w:rPr>
          <w:t>中国手提风动工具市场调查研究与发展趋势预测报告（2025-2031年）</w:t>
        </w:r>
      </w:hyperlink>
      <w:r>
        <w:rPr>
          <w:rFonts w:hint="eastAsia"/>
        </w:rPr>
        <w:t>》依托多年行业监测数据，结合手提风动工具行业现状与未来前景，系统分析了手提风动工具市场需求、市场规模、产业链结构、价格机制及细分市场特征。报告对手提风动工具市场前景进行了客观评估，预测了手提风动工具行业发展趋势，并详细解读了品牌竞争格局、市场集中度及重点企业的运营表现。此外，报告通过SWOT分析识别了手提风动工具行业机遇与潜在风险，为投资者和决策者提供了科学、规范的战略建议，助力把握手提风动工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2025年中国五金工具行业发展状况述评</w:t>
      </w:r>
      <w:r>
        <w:rPr>
          <w:rFonts w:hint="eastAsia"/>
        </w:rPr>
        <w:br/>
      </w:r>
      <w:r>
        <w:rPr>
          <w:rFonts w:hint="eastAsia"/>
        </w:rPr>
        <w:t>　　第一节 2025年中国五金工具产业综合情况分析</w:t>
      </w:r>
      <w:r>
        <w:rPr>
          <w:rFonts w:hint="eastAsia"/>
        </w:rPr>
        <w:br/>
      </w:r>
      <w:r>
        <w:rPr>
          <w:rFonts w:hint="eastAsia"/>
        </w:rPr>
        <w:t>　　　　一、国内外五金工具行业主要特点</w:t>
      </w:r>
      <w:r>
        <w:rPr>
          <w:rFonts w:hint="eastAsia"/>
        </w:rPr>
        <w:br/>
      </w:r>
      <w:r>
        <w:rPr>
          <w:rFonts w:hint="eastAsia"/>
        </w:rPr>
        <w:t>　　　　二、中国五金工具行业现状</w:t>
      </w:r>
      <w:r>
        <w:rPr>
          <w:rFonts w:hint="eastAsia"/>
        </w:rPr>
        <w:br/>
      </w:r>
      <w:r>
        <w:rPr>
          <w:rFonts w:hint="eastAsia"/>
        </w:rPr>
        <w:t>　　　　三、五金工具企业逐渐加大国内市场投入</w:t>
      </w:r>
      <w:r>
        <w:rPr>
          <w:rFonts w:hint="eastAsia"/>
        </w:rPr>
        <w:br/>
      </w:r>
      <w:r>
        <w:rPr>
          <w:rFonts w:hint="eastAsia"/>
        </w:rPr>
        <w:t>　　第二节 2025年中国五金工具行业制约因素及对策解读</w:t>
      </w:r>
      <w:r>
        <w:rPr>
          <w:rFonts w:hint="eastAsia"/>
        </w:rPr>
        <w:br/>
      </w:r>
      <w:r>
        <w:rPr>
          <w:rFonts w:hint="eastAsia"/>
        </w:rPr>
        <w:t>　　　　一、中国五金工具行业的失误及不足</w:t>
      </w:r>
      <w:r>
        <w:rPr>
          <w:rFonts w:hint="eastAsia"/>
        </w:rPr>
        <w:br/>
      </w:r>
      <w:r>
        <w:rPr>
          <w:rFonts w:hint="eastAsia"/>
        </w:rPr>
        <w:t>　　　　二、我国五金工具产业与国外的差距及对策</w:t>
      </w:r>
      <w:r>
        <w:rPr>
          <w:rFonts w:hint="eastAsia"/>
        </w:rPr>
        <w:br/>
      </w:r>
      <w:r>
        <w:rPr>
          <w:rFonts w:hint="eastAsia"/>
        </w:rPr>
        <w:t>　　　　三、工具行业发展亟需深化市场改革</w:t>
      </w:r>
      <w:r>
        <w:rPr>
          <w:rFonts w:hint="eastAsia"/>
        </w:rPr>
        <w:br/>
      </w:r>
      <w:r>
        <w:rPr>
          <w:rFonts w:hint="eastAsia"/>
        </w:rPr>
        <w:t>　　　　四、工具行业应积极扩大对外开放和国际合作</w:t>
      </w:r>
      <w:r>
        <w:rPr>
          <w:rFonts w:hint="eastAsia"/>
        </w:rPr>
        <w:br/>
      </w:r>
      <w:r>
        <w:rPr>
          <w:rFonts w:hint="eastAsia"/>
        </w:rPr>
        <w:t>　　　　五、五金工具行业发展应借力装备制造业振兴规划</w:t>
      </w:r>
      <w:r>
        <w:rPr>
          <w:rFonts w:hint="eastAsia"/>
        </w:rPr>
        <w:br/>
      </w:r>
      <w:r>
        <w:rPr>
          <w:rFonts w:hint="eastAsia"/>
        </w:rPr>
        <w:t>　　　　六、五金工具企业加快产品创新才能开拓国际市场</w:t>
      </w:r>
      <w:r>
        <w:rPr>
          <w:rFonts w:hint="eastAsia"/>
        </w:rPr>
        <w:br/>
      </w:r>
      <w:r>
        <w:rPr>
          <w:rFonts w:hint="eastAsia"/>
        </w:rPr>
        <w:t>　　第三节 2025年中国五金工具市场营销形势分析</w:t>
      </w:r>
      <w:r>
        <w:rPr>
          <w:rFonts w:hint="eastAsia"/>
        </w:rPr>
        <w:br/>
      </w:r>
      <w:r>
        <w:rPr>
          <w:rFonts w:hint="eastAsia"/>
        </w:rPr>
        <w:t>　　　　一、五金产品流通渠道发生巨大变革</w:t>
      </w:r>
      <w:r>
        <w:rPr>
          <w:rFonts w:hint="eastAsia"/>
        </w:rPr>
        <w:br/>
      </w:r>
      <w:r>
        <w:rPr>
          <w:rFonts w:hint="eastAsia"/>
        </w:rPr>
        <w:t>　　　　二、五金工具市场营销策略日渐多元化</w:t>
      </w:r>
      <w:r>
        <w:rPr>
          <w:rFonts w:hint="eastAsia"/>
        </w:rPr>
        <w:br/>
      </w:r>
      <w:r>
        <w:rPr>
          <w:rFonts w:hint="eastAsia"/>
        </w:rPr>
        <w:t>　　　　三、五金工具营销须注重市场细分</w:t>
      </w:r>
      <w:r>
        <w:rPr>
          <w:rFonts w:hint="eastAsia"/>
        </w:rPr>
        <w:br/>
      </w:r>
      <w:r>
        <w:rPr>
          <w:rFonts w:hint="eastAsia"/>
        </w:rPr>
        <w:t>　　　　四、产品创新成五金工具营销新思路</w:t>
      </w:r>
      <w:r>
        <w:rPr>
          <w:rFonts w:hint="eastAsia"/>
        </w:rPr>
        <w:br/>
      </w:r>
      <w:r>
        <w:rPr>
          <w:rFonts w:hint="eastAsia"/>
        </w:rPr>
        <w:t>　　　　五、五金工具企业开拓市场的秘诀</w:t>
      </w:r>
      <w:r>
        <w:rPr>
          <w:rFonts w:hint="eastAsia"/>
        </w:rPr>
        <w:br/>
      </w:r>
      <w:r>
        <w:rPr>
          <w:rFonts w:hint="eastAsia"/>
        </w:rPr>
        <w:t>　　　　六、工具企业把握“五金下乡”良机的必修课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2025年中国手提风动工具产业发展环境分析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2025年中国手提风动工具产业发展政策环境分析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2025年中国手提风动工具产业发展社会环境分析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2025年中国手提风动工具产业运行形势分析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2025年中国手提风动工具产业发展综述</w:t>
      </w:r>
      <w:r>
        <w:rPr>
          <w:rFonts w:hint="eastAsia"/>
        </w:rPr>
        <w:br/>
      </w:r>
      <w:r>
        <w:rPr>
          <w:rFonts w:hint="eastAsia"/>
        </w:rPr>
        <w:t>　　　　一、中国手提风动工具产业特征分析</w:t>
      </w:r>
      <w:r>
        <w:rPr>
          <w:rFonts w:hint="eastAsia"/>
        </w:rPr>
        <w:br/>
      </w:r>
      <w:r>
        <w:rPr>
          <w:rFonts w:hint="eastAsia"/>
        </w:rPr>
        <w:t>　　　　二、风动工具产业园区建设分析</w:t>
      </w:r>
      <w:r>
        <w:rPr>
          <w:rFonts w:hint="eastAsia"/>
        </w:rPr>
        <w:br/>
      </w:r>
      <w:r>
        <w:rPr>
          <w:rFonts w:hint="eastAsia"/>
        </w:rPr>
        <w:t>　　　　三、中国手提风动工具产业项目分析</w:t>
      </w:r>
      <w:r>
        <w:rPr>
          <w:rFonts w:hint="eastAsia"/>
        </w:rPr>
        <w:br/>
      </w:r>
      <w:r>
        <w:rPr>
          <w:rFonts w:hint="eastAsia"/>
        </w:rPr>
        <w:t>　　第二节 2025年中国手提风动工具产业动态分析</w:t>
      </w:r>
      <w:r>
        <w:rPr>
          <w:rFonts w:hint="eastAsia"/>
        </w:rPr>
        <w:br/>
      </w:r>
      <w:r>
        <w:rPr>
          <w:rFonts w:hint="eastAsia"/>
        </w:rPr>
        <w:t>　　　　一、手提风动工具价格分析</w:t>
      </w:r>
      <w:r>
        <w:rPr>
          <w:rFonts w:hint="eastAsia"/>
        </w:rPr>
        <w:br/>
      </w:r>
      <w:r>
        <w:rPr>
          <w:rFonts w:hint="eastAsia"/>
        </w:rPr>
        <w:t>　　　　二、手提风动工具最新技术分析</w:t>
      </w:r>
      <w:r>
        <w:rPr>
          <w:rFonts w:hint="eastAsia"/>
        </w:rPr>
        <w:br/>
      </w:r>
      <w:r>
        <w:rPr>
          <w:rFonts w:hint="eastAsia"/>
        </w:rPr>
        <w:t>　　　　三、手提风动工具最新行业资讯</w:t>
      </w:r>
      <w:r>
        <w:rPr>
          <w:rFonts w:hint="eastAsia"/>
        </w:rPr>
        <w:br/>
      </w:r>
      <w:r>
        <w:rPr>
          <w:rFonts w:hint="eastAsia"/>
        </w:rPr>
        <w:t>　　第三节 2025年中国手提风动工具产业市场供需分析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一、手提风动工具市场供给情况分析</w:t>
      </w:r>
      <w:r>
        <w:rPr>
          <w:rFonts w:hint="eastAsia"/>
        </w:rPr>
        <w:br/>
      </w:r>
      <w:r>
        <w:rPr>
          <w:rFonts w:hint="eastAsia"/>
        </w:rPr>
        <w:t>　　　　二、手提风动工具市场需求分析</w:t>
      </w:r>
      <w:r>
        <w:rPr>
          <w:rFonts w:hint="eastAsia"/>
        </w:rPr>
        <w:br/>
      </w:r>
      <w:r>
        <w:rPr>
          <w:rFonts w:hint="eastAsia"/>
        </w:rPr>
        <w:t>　　　　三、影响手提风动工具市场供需的因素分析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2020-2025年中国风动和电动工具制造行业数据监测分析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2020-2025年中国风动和电动工具制造行业规模分析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2025年中国风动和电动工具制造行业结构分析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2020-2025年中国风动和电动工具制造行业产值分析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2020-2025年中国风动和电动工具制造行业成本费用分析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2020-2025年中国风动和电动工具制造行业盈利能力分析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2020-2025年中国旋转式手提风动工具进口数据分析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2020-2025年中国旋转式手提风动工具出口数据分析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2020-2025年中国旋转式手提风动工具进出口平均单价分析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2020-2025年中国旋转式手提风动工具进出口国家及地区分析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2020-2025年中国其他手提式风动工具进口数据分析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2020-2025年中国其他手提式风动工具出口数据分析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2020-2025年中国其他手提式风动工具进出口平均单价分析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2020-2025年中国其他手提式风动工具进出口国家及地区分析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2020-2025年中国风动工具零件进口数据分析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2020-2025年中国风动工具零件出口数据分析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2020-2025年中国风动工具零件进出口平均单价分析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2020-2025年中国风动工具零件进出口国家及地区分析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2025年中国手提风动工具产业市场竞争格局分析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2025年中国手提风动工具产业竞争现状分析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二、手提风动工具产业技术竞争分析</w:t>
      </w:r>
      <w:r>
        <w:rPr>
          <w:rFonts w:hint="eastAsia"/>
        </w:rPr>
        <w:br/>
      </w:r>
      <w:r>
        <w:rPr>
          <w:rFonts w:hint="eastAsia"/>
        </w:rPr>
        <w:t>　　　　三、手提风动工具产业品牌竞争分析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2025年中国手提风动工具产业重点省市竞争分析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2025年中国手提风动工具企业提升竞争力策略分析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2025年中国电动工具行业运行形势透析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2025年中国电动工具行业整体发展状况探究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二、国内电动工具市场运行特点</w:t>
      </w:r>
      <w:r>
        <w:rPr>
          <w:rFonts w:hint="eastAsia"/>
        </w:rPr>
        <w:br/>
      </w:r>
      <w:r>
        <w:rPr>
          <w:rFonts w:hint="eastAsia"/>
        </w:rPr>
        <w:t>　　　　三、中国成为世界电动工具产业重要力量</w:t>
      </w:r>
      <w:r>
        <w:rPr>
          <w:rFonts w:hint="eastAsia"/>
        </w:rPr>
        <w:br/>
      </w:r>
      <w:r>
        <w:rPr>
          <w:rFonts w:hint="eastAsia"/>
        </w:rPr>
        <w:t>　　　　四、我国电动工具在国际国内市场均获丰收</w:t>
      </w:r>
      <w:r>
        <w:rPr>
          <w:rFonts w:hint="eastAsia"/>
        </w:rPr>
        <w:br/>
      </w:r>
      <w:r>
        <w:rPr>
          <w:rFonts w:hint="eastAsia"/>
        </w:rPr>
        <w:t>　　第二节 2025年中国电动工具产品设计与技术研发状况</w:t>
      </w:r>
      <w:r>
        <w:rPr>
          <w:rFonts w:hint="eastAsia"/>
        </w:rPr>
        <w:br/>
      </w:r>
      <w:r>
        <w:rPr>
          <w:rFonts w:hint="eastAsia"/>
        </w:rPr>
        <w:t>　　　　一、电动工具造型设计不断推陈出新</w:t>
      </w:r>
      <w:r>
        <w:rPr>
          <w:rFonts w:hint="eastAsia"/>
        </w:rPr>
        <w:br/>
      </w:r>
      <w:r>
        <w:rPr>
          <w:rFonts w:hint="eastAsia"/>
        </w:rPr>
        <w:t>　　　　二、电动工具产品设计观念发生重大变化</w:t>
      </w:r>
      <w:r>
        <w:rPr>
          <w:rFonts w:hint="eastAsia"/>
        </w:rPr>
        <w:br/>
      </w:r>
      <w:r>
        <w:rPr>
          <w:rFonts w:hint="eastAsia"/>
        </w:rPr>
        <w:t>　　　　三、应用cad技术是电动工具设计的必然要求</w:t>
      </w:r>
      <w:r>
        <w:rPr>
          <w:rFonts w:hint="eastAsia"/>
        </w:rPr>
        <w:br/>
      </w:r>
      <w:r>
        <w:rPr>
          <w:rFonts w:hint="eastAsia"/>
        </w:rPr>
        <w:t>　　　　四、ug软件在手持电动工具中的应用实例分析</w:t>
      </w:r>
      <w:r>
        <w:rPr>
          <w:rFonts w:hint="eastAsia"/>
        </w:rPr>
        <w:br/>
      </w:r>
      <w:r>
        <w:rPr>
          <w:rFonts w:hint="eastAsia"/>
        </w:rPr>
        <w:t>　　　　五、人体工程与电子技术在电动工具领域的应用分析</w:t>
      </w:r>
      <w:r>
        <w:rPr>
          <w:rFonts w:hint="eastAsia"/>
        </w:rPr>
        <w:br/>
      </w:r>
      <w:r>
        <w:rPr>
          <w:rFonts w:hint="eastAsia"/>
        </w:rPr>
        <w:t>　　　　六、充电电池应用于电动工具需解决的问题</w:t>
      </w:r>
      <w:r>
        <w:rPr>
          <w:rFonts w:hint="eastAsia"/>
        </w:rPr>
        <w:br/>
      </w:r>
      <w:r>
        <w:rPr>
          <w:rFonts w:hint="eastAsia"/>
        </w:rPr>
        <w:t>　　第三节 2025年中国电动工具行业品牌体系分析</w:t>
      </w:r>
      <w:r>
        <w:rPr>
          <w:rFonts w:hint="eastAsia"/>
        </w:rPr>
        <w:br/>
      </w:r>
      <w:r>
        <w:rPr>
          <w:rFonts w:hint="eastAsia"/>
        </w:rPr>
        <w:t>　　　　一、我国电动工具产品价格优势逐渐消失</w:t>
      </w:r>
      <w:r>
        <w:rPr>
          <w:rFonts w:hint="eastAsia"/>
        </w:rPr>
        <w:br/>
      </w:r>
      <w:r>
        <w:rPr>
          <w:rFonts w:hint="eastAsia"/>
        </w:rPr>
        <w:t>　　　　二、中国电动工具行业缺乏自主品牌</w:t>
      </w:r>
      <w:r>
        <w:rPr>
          <w:rFonts w:hint="eastAsia"/>
        </w:rPr>
        <w:br/>
      </w:r>
      <w:r>
        <w:rPr>
          <w:rFonts w:hint="eastAsia"/>
        </w:rPr>
        <w:t>　　　　三、电动工具行业应向自主品牌方向努力</w:t>
      </w:r>
      <w:r>
        <w:rPr>
          <w:rFonts w:hint="eastAsia"/>
        </w:rPr>
        <w:br/>
      </w:r>
      <w:r>
        <w:rPr>
          <w:rFonts w:hint="eastAsia"/>
        </w:rPr>
        <w:t>　　　　四、国内电动工具企业需加快创新步伐</w:t>
      </w:r>
      <w:r>
        <w:rPr>
          <w:rFonts w:hint="eastAsia"/>
        </w:rPr>
        <w:br/>
      </w:r>
      <w:r>
        <w:rPr>
          <w:rFonts w:hint="eastAsia"/>
        </w:rPr>
        <w:t>　　　　五、中国电动工具行业品牌路线日渐清晰</w:t>
      </w:r>
      <w:r>
        <w:rPr>
          <w:rFonts w:hint="eastAsia"/>
        </w:rPr>
        <w:br/>
      </w:r>
      <w:r>
        <w:rPr>
          <w:rFonts w:hint="eastAsia"/>
        </w:rPr>
        <w:t>　　第四节 2025年中国电动工具企业外销转内销详明</w:t>
      </w:r>
      <w:r>
        <w:rPr>
          <w:rFonts w:hint="eastAsia"/>
        </w:rPr>
        <w:br/>
      </w:r>
      <w:r>
        <w:rPr>
          <w:rFonts w:hint="eastAsia"/>
        </w:rPr>
        <w:t>　　　　一、电动工具内外销市场概况</w:t>
      </w:r>
      <w:r>
        <w:rPr>
          <w:rFonts w:hint="eastAsia"/>
        </w:rPr>
        <w:br/>
      </w:r>
      <w:r>
        <w:rPr>
          <w:rFonts w:hint="eastAsia"/>
        </w:rPr>
        <w:t>　　　　二、电动工具企业转向内销市场须注意的问题</w:t>
      </w:r>
      <w:r>
        <w:rPr>
          <w:rFonts w:hint="eastAsia"/>
        </w:rPr>
        <w:br/>
      </w:r>
      <w:r>
        <w:rPr>
          <w:rFonts w:hint="eastAsia"/>
        </w:rPr>
        <w:t>　　　　三、电动工具行业国内市场机遇分析</w:t>
      </w:r>
      <w:r>
        <w:rPr>
          <w:rFonts w:hint="eastAsia"/>
        </w:rPr>
        <w:br/>
      </w:r>
      <w:r>
        <w:rPr>
          <w:rFonts w:hint="eastAsia"/>
        </w:rPr>
        <w:t>　　　　四、开拓国内市场制定有效营销策略是关键</w:t>
      </w:r>
      <w:r>
        <w:rPr>
          <w:rFonts w:hint="eastAsia"/>
        </w:rPr>
        <w:br/>
      </w:r>
      <w:r>
        <w:rPr>
          <w:rFonts w:hint="eastAsia"/>
        </w:rPr>
        <w:t>　　第五节 2025年中国电动工具行业存在的问题及对策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一、中国电动工具行业相比国外的差距</w:t>
      </w:r>
      <w:r>
        <w:rPr>
          <w:rFonts w:hint="eastAsia"/>
        </w:rPr>
        <w:br/>
      </w:r>
      <w:r>
        <w:rPr>
          <w:rFonts w:hint="eastAsia"/>
        </w:rPr>
        <w:t>　　　　二、提升电动工具行业竞争力的有效途径</w:t>
      </w:r>
      <w:r>
        <w:rPr>
          <w:rFonts w:hint="eastAsia"/>
        </w:rPr>
        <w:br/>
      </w:r>
      <w:r>
        <w:rPr>
          <w:rFonts w:hint="eastAsia"/>
        </w:rPr>
        <w:t>　　　　三、促进电动工具行业发展的对策及建议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2025年中国手提风动工具行业竞争对手分析</w:t>
      </w:r>
      <w:r>
        <w:rPr>
          <w:rFonts w:hint="eastAsia"/>
        </w:rPr>
        <w:br/>
      </w:r>
      <w:r>
        <w:rPr>
          <w:rFonts w:hint="eastAsia"/>
        </w:rPr>
        <w:t>　　第一节 龙口市风动工具厂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余姚市兰山电机企业有限公司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江苏陆氏金刚石工具有限公司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上海杜邦龙机电公司吕四分公司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浙江百盛气动工具有限公司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邯郸市东方风机制造有限公司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浙江大邦电动工具有限公司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上海海峰工具有限公司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中国手提风动工具产业发展趋势预测分析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2025-2031年中国手提风动工具产业发展趋势分析</w:t>
      </w:r>
      <w:r>
        <w:rPr>
          <w:rFonts w:hint="eastAsia"/>
        </w:rPr>
        <w:br/>
      </w:r>
      <w:r>
        <w:rPr>
          <w:rFonts w:hint="eastAsia"/>
        </w:rPr>
        <w:t>　　　　一、手提风动工具技术发展方向分析</w:t>
      </w:r>
      <w:r>
        <w:rPr>
          <w:rFonts w:hint="eastAsia"/>
        </w:rPr>
        <w:br/>
      </w:r>
      <w:r>
        <w:rPr>
          <w:rFonts w:hint="eastAsia"/>
        </w:rPr>
        <w:t>　　　　二、手提风动工具行业前景分析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2025-2031年中国手提风动工具产业市场预测分析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一、手提风动工具市场供给预测分析</w:t>
      </w:r>
      <w:r>
        <w:rPr>
          <w:rFonts w:hint="eastAsia"/>
        </w:rPr>
        <w:br/>
      </w:r>
      <w:r>
        <w:rPr>
          <w:rFonts w:hint="eastAsia"/>
        </w:rPr>
        <w:t>　　　　二、手提风动工具产品需求预测分析</w:t>
      </w:r>
      <w:r>
        <w:rPr>
          <w:rFonts w:hint="eastAsia"/>
        </w:rPr>
        <w:br/>
      </w:r>
      <w:r>
        <w:rPr>
          <w:rFonts w:hint="eastAsia"/>
        </w:rPr>
        <w:t>　　　　三、手提风动工具进出口预测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2025-2031年中国手提风动工具产业市场盈利预测分析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2025-2031年中国手提风动工具产业投资机会与风险分析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2025-2031年中国手提风动工具产业投资环境分析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2025-2031年中国手提风动工具产业投资机会分析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二、手提风动工具行业投资潜力分析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2025-2031年中国手提风动工具产业投资风险分析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(中-智-林)2025-2031年中国手提风动工具产业投资建议分析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2025年人口数量及其构成-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2025年中国风动和电动工具制造行业不同类型企业数量分布图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2025年中国风动和电动工具制造行业不同所有制企业数量分布图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2025年中国风动和电动工具制造行业不同类型企业销售收入分布图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2025年中国风动和电动工具制造行业不同所有制企业销售收入分布图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2020-2025年中国旋转式手提风动工具进口数量分析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2020-2025年中国旋转式手提风动工具进口金额分析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2020-2025年中国旋转式手提风动工具出口数量分析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2020-2025年中国旋转式手提风动工具出口金额分析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2020-2025年中国旋转式手提风动工具进出口平均单价分析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2020-2025年中国旋转式手提风动工具进口国家及地区分析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2020-2025年中国其他手提式风动工具进口数量分析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2020-2025年中国其他手提式风动工具进口金额分析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2020-2025年中国其他手提式风动工具出口数量分析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2020-2025年中国其他手提式风动工具出口金额分析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2020-2025年中国其他手提式风动工具进出口平均单价分析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2020-2025年中国其他手提式风动工具进口国家及地区分析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2020-2025年中国风动工具零件进口数量分析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2020-2025年中国风动工具零件进口金额分析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2020-2025年中国风动工具零件出口数量分析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2020-2025年中国风动工具零件出口金额分析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2020-2025年中国风动工具零件进出口平均单价分析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2020-2025年中国风动工具零件进口国家及地区分析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龙口市风动工具厂主要经济指标走势图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龙口市风动工具厂经营收入走势图</w:t>
      </w:r>
      <w:r>
        <w:rPr>
          <w:rFonts w:hint="eastAsia"/>
        </w:rPr>
        <w:br/>
      </w:r>
      <w:r>
        <w:rPr>
          <w:rFonts w:hint="eastAsia"/>
        </w:rPr>
        <w:t>　　图表 龙口市风动工具厂盈利指标走势图</w:t>
      </w:r>
      <w:r>
        <w:rPr>
          <w:rFonts w:hint="eastAsia"/>
        </w:rPr>
        <w:br/>
      </w:r>
      <w:r>
        <w:rPr>
          <w:rFonts w:hint="eastAsia"/>
        </w:rPr>
        <w:t>　　图表 龙口市风动工具厂负债情况图</w:t>
      </w:r>
      <w:r>
        <w:rPr>
          <w:rFonts w:hint="eastAsia"/>
        </w:rPr>
        <w:br/>
      </w:r>
      <w:r>
        <w:rPr>
          <w:rFonts w:hint="eastAsia"/>
        </w:rPr>
        <w:t>　　图表 龙口市风动工具厂负债指标走势图</w:t>
      </w:r>
      <w:r>
        <w:rPr>
          <w:rFonts w:hint="eastAsia"/>
        </w:rPr>
        <w:br/>
      </w:r>
      <w:r>
        <w:rPr>
          <w:rFonts w:hint="eastAsia"/>
        </w:rPr>
        <w:t>　　图表 龙口市风动工具厂运营能力指标走势图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龙口市风动工具厂成长能力指标走势图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余姚市兰山电机企业有限公司成长能力指标走势图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江苏陆氏金刚石工具有限公司主要经济指标走势图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江苏陆氏金刚石工具有限公司经营收入走势图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江苏陆氏金刚石工具有限公司盈利指标走势图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江苏陆氏金刚石工具有限公司负债情况图</w:t>
      </w:r>
      <w:r>
        <w:rPr>
          <w:rFonts w:hint="eastAsia"/>
        </w:rPr>
        <w:br/>
      </w:r>
      <w:r>
        <w:rPr>
          <w:rFonts w:hint="eastAsia"/>
        </w:rPr>
        <w:t>　　图表 江苏陆氏金刚石工具有限公司负债指标走势图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江苏陆氏金刚石工具有限公司运营能力指标走势图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江苏陆氏金刚石工具有限公司成长能力指标走势图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上海杜邦龙机电公司吕四分公司主要经济指标走势图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上海杜邦龙机电公司吕四分公司经营收入走势图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上海杜邦龙机电公司吕四分公司盈利指标走势图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上海杜邦龙机电公司吕四分公司负债情况图</w:t>
      </w:r>
      <w:r>
        <w:rPr>
          <w:rFonts w:hint="eastAsia"/>
        </w:rPr>
        <w:br/>
      </w:r>
      <w:r>
        <w:rPr>
          <w:rFonts w:hint="eastAsia"/>
        </w:rPr>
        <w:t>　　图表 上海杜邦龙机电公司吕四分公司负债指标走势图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上海杜邦龙机电公司吕四分公司运营能力指标走势图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上海杜邦龙机电公司吕四分公司成长能力指标走势图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浙江百盛气动工具有限公司成长能力指标走势图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邯郸市东方风机制造有限公司主要经济指标走势图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邯郸市东方风机制造有限公司经营收入走势图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邯郸市东方风机制造有限公司盈利指标走势图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邯郸市东方风机制造有限公司负债情况图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邯郸市东方风机制造有限公司负债指标走势图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邯郸市东方风机制造有限公司运营能力指标走势图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邯郸市东方风机制造有限公司成长能力指标走势图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浙江大邦电动工具有限公司主要经济指标走势图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浙江大邦电动工具有限公司经营收入走势图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浙江大邦电动工具有限公司盈利指标走势图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浙江大邦电动工具有限公司负债情况图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浙江大邦电动工具有限公司负债指标走势图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浙江大邦电动工具有限公司运营能力指标走势图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浙江大邦电动工具有限公司成长能力指标走势图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上海海峰工具有限公司负债情况图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上海海峰工具有限公司成长能力指标走势图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9a2c68364781" w:history="1">
        <w:r>
          <w:rPr>
            <w:rStyle w:val="Hyperlink"/>
          </w:rPr>
          <w:t>中国手提风动工具市场调查研究与发展趋势预测报告（2025-2031年）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9a2c68364781" w:history="1">
        <w:r>
          <w:rPr>
            <w:rStyle w:val="Hyperlink"/>
          </w:rPr>
          <w:t>https://www.20087.com/M_JiXieJiDian/36/ShouTiFengDongGongJuShiChangDiaoYanYuQianJingYuCe.html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3601eba6947ba" w:history="1">
      <w:r>
        <w:rPr>
          <w:rStyle w:val="Hyperlink"/>
        </w:rPr>
        <w:t>中国手提风动工具市场调查研究与发展趋势预测报告（2025-2031年）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ShouTiFengDongGongJuShiChangDiaoYanYuQianJingYuCe.html" TargetMode="External" Id="R8d5e9a2c6836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ShouTiFengDongGongJuShiChangDiaoYanYuQianJingYuCe.html" TargetMode="External" Id="Rd813601eba69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2025-06-28T02:20:00Z</dcterms:created>
  <dcterms:modified xsi:type="dcterms:W3CDTF">2025-06-28T03:20:00Z</dcterms:modified>
  <dc:subject>中国手提风动工具市场调查研究与发展趋势预测报告（2025-2031年）</dc:subject>
  <dc:title>中国手提风动工具市场调查研究与发展趋势预测报告（2025-2031年）</dc:title>
  <cp:keywords>中国手提风动工具市场调查研究与发展趋势预测报告（2025-2031年）</cp:keywords>
  <dc:description>中国手提风动工具市场调查研究与发展趋势预测报告（2025-2031年）</dc:description>
</cp:coreProperties>
</file>