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18dc5f7c24c16" w:history="1">
              <w:r>
                <w:rPr>
                  <w:rStyle w:val="Hyperlink"/>
                </w:rPr>
                <w:t>全球与中国无框外转电机行业研究及发展前景预测报告（2026-2032年）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18dc5f7c24c16" w:history="1">
              <w:r>
                <w:rPr>
                  <w:rStyle w:val="Hyperlink"/>
                </w:rPr>
                <w:t>全球与中国无框外转电机行业研究及发展前景预测报告（2026-2032年）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18dc5f7c24c16" w:history="1">
                <w:r>
                  <w:rPr>
                    <w:rStyle w:val="Hyperlink"/>
                  </w:rPr>
                  <w:t>https://www.20087.com/6/03/WuKuangWaiZhuanDianJiShiChangQianJingFenXi.html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外转电机是一种将定子与转子直接集成到负载结构中、采用外转子旋转方式的特种电机，凭借零背隙、高扭矩密度、超薄扁平化及低转动惯量等卓越特性，在协作机器人、精密云台、无人机及高端医疗设备等领域发挥着重要作用。随着智能制造与机器人产业的蓬勃发展，市场对紧凑型、高精度的直驱执行部件需求持续攀升。行业技术正加速向高集成度与高性能材料方向转型，通过优化电磁设计与采用高牌号稀土永磁材料，大幅提升了电机的扭矩输出与能效表现。同时，模块化与定制化设计理念的深化，使得电机能够根据特定应用场景灵活调整尺寸与性能参数，大幅缩短了下游客户的系统集成周期。在供应链方面，核心零部件的国产化率不断提升，推动了产品成本的优化与性能的稳步升级。</w:t>
      </w:r>
      <w:r>
        <w:rPr>
          <w:rFonts w:hint="eastAsia"/>
        </w:rPr>
        <w:br/>
      </w:r>
      <w:r>
        <w:rPr>
          <w:rFonts w:hint="eastAsia"/>
        </w:rPr>
        <w:t>　　未来，无框外转电机将深度融合智能传感、先进散热与一体化驱动技术。市场调研网认为，随着机器人关节向高动态响应与精准力控方向演进，集成高精度编码器、力矩传感器及温度监测单元的智能电机将成为研发重点，通过实时反馈位置、力矩与热状态，实现闭环精准控制与故障预警。在结构设计方面，采用液冷或相变材料的高效散热方案将逐步普及，以应对高功率密度电机在持续高负载工况下的温升挑战。同时，驱控一体化技术的成熟将推动电机向“电机+驱动器+算法”的模组化方向发展，大幅简化下游系统的布线与调试难度。随着全球高端装备与机器人产业的持续升级，具备高扭矩密度、高智能及卓越集成属性的新一代无框外转电机，将成为推动精密运动控制向极致化与智能化转型的核心动力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518dc5f7c24c16" w:history="1">
        <w:r>
          <w:rPr>
            <w:rStyle w:val="Hyperlink"/>
          </w:rPr>
          <w:t>全球与中国无框外转电机行业研究及发展前景预测报告（2026-2032年）</w:t>
        </w:r>
      </w:hyperlink>
      <w:r>
        <w:rPr>
          <w:rFonts w:hint="eastAsia"/>
        </w:rPr>
        <w:t>》，2025年无框外转电机行业市场规模达 亿元，预计2032年市场规模将达 亿元，期间年均复合增长率（CAGR）达 %。报告基于国家统计局、相关协会等权威数据，结合专业团队对无框外转电机行业的长期监测，全面分析了无框外转电机行业的市场规模、技术现状、发展趋势及竞争格局。报告详细梳理了无框外转电机市场需求、进出口情况、上下游产业链、重点区域分布及主要企业动态，并通过SWOT分析揭示了无框外转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按产品类型细分，全球无框外转电机市场规模2021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额定转矩：1Nm及以下</w:t>
      </w:r>
      <w:r>
        <w:rPr>
          <w:rFonts w:hint="eastAsia"/>
        </w:rPr>
        <w:br/>
      </w:r>
      <w:r>
        <w:rPr>
          <w:rFonts w:hint="eastAsia"/>
        </w:rPr>
        <w:t>　　　　1.3.3 额定转矩：1Nm以上</w:t>
      </w:r>
      <w:r>
        <w:rPr>
          <w:rFonts w:hint="eastAsia"/>
        </w:rPr>
        <w:br/>
      </w:r>
      <w:r>
        <w:rPr>
          <w:rFonts w:hint="eastAsia"/>
        </w:rPr>
        <w:t>　　1.4 产品分类，按外径</w:t>
      </w:r>
      <w:r>
        <w:rPr>
          <w:rFonts w:hint="eastAsia"/>
        </w:rPr>
        <w:br/>
      </w:r>
      <w:r>
        <w:rPr>
          <w:rFonts w:hint="eastAsia"/>
        </w:rPr>
        <w:t>　　　　1.4.1 按外径细分，全球无框外转电机市场规模2021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50mm及以下</w:t>
      </w:r>
      <w:r>
        <w:rPr>
          <w:rFonts w:hint="eastAsia"/>
        </w:rPr>
        <w:br/>
      </w:r>
      <w:r>
        <w:rPr>
          <w:rFonts w:hint="eastAsia"/>
        </w:rPr>
        <w:t>　　　　1.4.3 大于50mm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按电压细分，全球无框外转电机市场规模2021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低压（96V及以下）</w:t>
      </w:r>
      <w:r>
        <w:rPr>
          <w:rFonts w:hint="eastAsia"/>
        </w:rPr>
        <w:br/>
      </w:r>
      <w:r>
        <w:rPr>
          <w:rFonts w:hint="eastAsia"/>
        </w:rPr>
        <w:t>　　　　1.5.3 中压（100-400V）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按应用细分，全球无框外转电机市场规模2021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机器人</w:t>
      </w:r>
      <w:r>
        <w:rPr>
          <w:rFonts w:hint="eastAsia"/>
        </w:rPr>
        <w:br/>
      </w:r>
      <w:r>
        <w:rPr>
          <w:rFonts w:hint="eastAsia"/>
        </w:rPr>
        <w:t>　　　　1.6.3 半导体和精密制造</w:t>
      </w:r>
      <w:r>
        <w:rPr>
          <w:rFonts w:hint="eastAsia"/>
        </w:rPr>
        <w:br/>
      </w:r>
      <w:r>
        <w:rPr>
          <w:rFonts w:hint="eastAsia"/>
        </w:rPr>
        <w:t>　　　　1.6.4 航空航天和国防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无框外转电机行业发展总体概况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无框外转电机行业发展主要特点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无框外转电机行业发展影响因素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无框外转电机有利因素</w:t>
      </w:r>
      <w:r>
        <w:rPr>
          <w:rFonts w:hint="eastAsia"/>
        </w:rPr>
        <w:br/>
      </w:r>
      <w:r>
        <w:rPr>
          <w:rFonts w:hint="eastAsia"/>
        </w:rPr>
        <w:t>　　　　1.7.3 .2 无框外转电机不利因素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全球市场，近三年无框外转电机主要企业占有率及排名（按销量）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无框外转电机主要企业在国际市场占有率（按销量，2023-2026）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2025年无框外转电机主要企业在国际市场排名（按销量）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全球市场主要企业无框外转电机销量（2023-2026）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全球市场，近三年无框外转电机主要企业占有率及排名（按收入）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无框外转电机主要企业在国际市场占有率（按收入，2023-2026）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2025年无框外转电机主要企业在国际市场排名（按收入）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全球市场主要企业无框外转电机销售收入（2023-2026）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全球市场主要企业无框外转电机销售价格（2023-2026）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中国市场，近三年无框外转电机主要企业占有率及排名（按销量）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无框外转电机主要企业在中国市场占有率（按销量，2023-2026）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2025年无框外转电机主要企业在中国市场排名（按销量）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中国市场主要企业无框外转电机销量（2023-2026）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中国市场，近三年无框外转电机主要企业占有率及排名（按收入）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无框外转电机主要企业在中国市场占有率（按收入，2023-2026）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2025年无框外转电机主要企业在中国市场排名（按收入）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中国市场主要企业无框外转电机销售收入（2023-2026）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全球主要厂商无框外转电机总部及产地分布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全球主要厂商成立时间及无框外转电机商业化日期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全球主要厂商无框外转电机产品类型及应用</w:t>
      </w:r>
      <w:r>
        <w:rPr>
          <w:rFonts w:hint="eastAsia"/>
        </w:rPr>
        <w:br/>
      </w:r>
      <w:r>
        <w:rPr>
          <w:rFonts w:hint="eastAsia"/>
        </w:rPr>
        <w:t>　　2.9 无框外转电机行业集中度、竞争程度分析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无框外转电机行业集中度分析：2025年全球Top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全球无框外转电机第一梯队、第二梯队和第三梯队生产商（品牌）及市场份额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全球无框外转电机总体规模分析</w:t>
      </w:r>
      <w:r>
        <w:rPr>
          <w:rFonts w:hint="eastAsia"/>
        </w:rPr>
        <w:br/>
      </w:r>
      <w:r>
        <w:rPr>
          <w:rFonts w:hint="eastAsia"/>
        </w:rPr>
        <w:t>　　3.1 全球无框外转电机供需现状及预测（2021-2032）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全球无框外转电机产能、产量、产能利用率及发展趋势（2021-2032）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全球无框外转电机产量、需求量及发展趋势（2021-2032）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全球主要地区无框外转电机产量及发展趋势（2021-2032）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全球主要地区无框外转电机产量（2021-2026）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全球主要地区无框外转电机产量（2027-2032）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全球主要地区无框外转电机产量市场份额（2021-2032）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中国无框外转电机供需现状及预测（2021-2032）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中国无框外转电机产能、产量、产能利用率及发展趋势（2021-2032）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中国无框外转电机产量、市场需求量及发展趋势（2021-2032）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中国市场无框外转电机进出口（2021-2032）</w:t>
      </w:r>
      <w:r>
        <w:rPr>
          <w:rFonts w:hint="eastAsia"/>
        </w:rPr>
        <w:br/>
      </w:r>
      <w:r>
        <w:rPr>
          <w:rFonts w:hint="eastAsia"/>
        </w:rPr>
        <w:t>　　3.4 全球无框外转电机销量及销售额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全球市场无框外转电机销售额（2021-2032）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全球市场无框外转电机销量（2021-2032）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全球市场无框外转电机价格趋势（2021-2032）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全球无框外转电机主要地区分析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全球主要地区无框外转电机市场规模分析：2021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全球主要地区无框外转电机销售收入及市场份额（2021-2026）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全球主要地区无框外转电机销售收入预测（2027-2032）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全球主要地区无框外转电机销量分析：2021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全球主要地区无框外转电机销量及市场份额（2021-2026）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全球主要地区无框外转电机销量及市场份额预测（2027-2032）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北美市场无框外转电机销量、收入及增长率（2021-2032）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欧洲市场无框外转电机销量、收入及增长率（2021-2032）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中国市场无框外转电机销量、收入及增长率（2021-2032）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日本市场无框外转电机销量、收入及增长率（2021-2032）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东南亚市场无框外转电机销量、收入及增长率（2021-2032）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印度市场无框外转电机销量、收入及增长率（2021-2032）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南美市场无框外转电机销量、收入及增长率（2021-2032）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中东市场无框外转电机销量、收入及增长率（2021-2032）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无框外转电机销量、收入、价格及毛利率（2021-2026）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不同产品类型无框外转电机分析</w:t>
      </w:r>
      <w:r>
        <w:rPr>
          <w:rFonts w:hint="eastAsia"/>
        </w:rPr>
        <w:br/>
      </w:r>
      <w:r>
        <w:rPr>
          <w:rFonts w:hint="eastAsia"/>
        </w:rPr>
        <w:t>　　6.1 全球不同产品类型无框外转电机销量（2021-2032）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全球不同产品类型无框外转电机销量及市场份额（2021-2026）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全球不同产品类型无框外转电机销量预测（2027-2032）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全球不同产品类型无框外转电机收入（2021-2032）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全球不同产品类型无框外转电机收入及市场份额（2021-2026）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全球不同产品类型无框外转电机收入预测（2027-2032）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全球不同产品类型无框外转电机价格走势（2021-2032）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中国不同产品类型无框外转电机销量（2021-2032）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中国不同产品类型无框外转电机销量及市场份额（2021-2026）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中国不同产品类型无框外转电机销量预测（2027-2032）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中国不同产品类型无框外转电机收入（2021-2032）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中国不同产品类型无框外转电机收入及市场份额（2021-2026）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中国不同产品类型无框外转电机收入预测（2027-2032）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不同应用无框外转电机分析</w:t>
      </w:r>
      <w:r>
        <w:rPr>
          <w:rFonts w:hint="eastAsia"/>
        </w:rPr>
        <w:br/>
      </w:r>
      <w:r>
        <w:rPr>
          <w:rFonts w:hint="eastAsia"/>
        </w:rPr>
        <w:t>　　7.1 全球不同应用无框外转电机销量（2021-2032）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全球不同应用无框外转电机销量及市场份额（2021-2026）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全球不同应用无框外转电机销量预测（2027-2032）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全球不同应用无框外转电机收入（2021-2032）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全球不同应用无框外转电机收入及市场份额（2021-2026）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全球不同应用无框外转电机收入预测（2027-2032）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全球不同应用无框外转电机价格走势（2021-2032）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中国不同应用无框外转电机销量（2021-2032）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中国不同应用无框外转电机销量及市场份额（2021-2026）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中国不同应用无框外转电机销量预测（2027-2032）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中国不同应用无框外转电机收入（2021-2032）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中国不同应用无框外转电机收入及市场份额（2021-2026）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中国不同应用无框外转电机收入预测（2027-2032）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无框外转电机行业发展趋势</w:t>
      </w:r>
      <w:r>
        <w:rPr>
          <w:rFonts w:hint="eastAsia"/>
        </w:rPr>
        <w:br/>
      </w:r>
      <w:r>
        <w:rPr>
          <w:rFonts w:hint="eastAsia"/>
        </w:rPr>
        <w:t>　　8.2 无框外转电机行业主要驱动因素</w:t>
      </w:r>
      <w:r>
        <w:rPr>
          <w:rFonts w:hint="eastAsia"/>
        </w:rPr>
        <w:br/>
      </w:r>
      <w:r>
        <w:rPr>
          <w:rFonts w:hint="eastAsia"/>
        </w:rPr>
        <w:t>　　8.3 无框外转电机中国企业SWOT分析</w:t>
      </w:r>
      <w:r>
        <w:rPr>
          <w:rFonts w:hint="eastAsia"/>
        </w:rPr>
        <w:br/>
      </w:r>
      <w:r>
        <w:rPr>
          <w:rFonts w:hint="eastAsia"/>
        </w:rPr>
        <w:t>　　8.4 中国无框外转电机行业政策环境分析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无框外转电机行业产业链简介</w:t>
      </w:r>
      <w:r>
        <w:rPr>
          <w:rFonts w:hint="eastAsia"/>
        </w:rPr>
        <w:br/>
      </w:r>
      <w:r>
        <w:rPr>
          <w:rFonts w:hint="eastAsia"/>
        </w:rPr>
        <w:t>　　　　9.1.1 无框外转电机行业供应链分析</w:t>
      </w:r>
      <w:r>
        <w:rPr>
          <w:rFonts w:hint="eastAsia"/>
        </w:rPr>
        <w:br/>
      </w:r>
      <w:r>
        <w:rPr>
          <w:rFonts w:hint="eastAsia"/>
        </w:rPr>
        <w:t>　　　　9.1.2 无框外转电机主要原料及供应情况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无框外转电机行业采购模式</w:t>
      </w:r>
      <w:r>
        <w:rPr>
          <w:rFonts w:hint="eastAsia"/>
        </w:rPr>
        <w:br/>
      </w:r>
      <w:r>
        <w:rPr>
          <w:rFonts w:hint="eastAsia"/>
        </w:rPr>
        <w:t>　　9.3 无框外转电机行业生产模式</w:t>
      </w:r>
      <w:r>
        <w:rPr>
          <w:rFonts w:hint="eastAsia"/>
        </w:rPr>
        <w:br/>
      </w:r>
      <w:r>
        <w:rPr>
          <w:rFonts w:hint="eastAsia"/>
        </w:rPr>
        <w:t>　　9.4 无框外转电机行业销售模式及销售渠道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按产品类型细分，全球无框外转电机市场规模2021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按外径细分，全球无框外转电机市场规模2021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按电压细分，全球无框外转电机市场规模2021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按应用细分，全球无框外转电机市场规模（CAGR）2021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无框外转电机行业发展主要特点</w:t>
      </w:r>
      <w:r>
        <w:rPr>
          <w:rFonts w:hint="eastAsia"/>
        </w:rPr>
        <w:br/>
      </w:r>
      <w:r>
        <w:rPr>
          <w:rFonts w:hint="eastAsia"/>
        </w:rPr>
        <w:t>　　表 6： 无框外转电机行业发展有利因素分析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无框外转电机行业发展不利因素分析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进入无框外转电机行业壁垒</w:t>
      </w:r>
      <w:r>
        <w:rPr>
          <w:rFonts w:hint="eastAsia"/>
        </w:rPr>
        <w:br/>
      </w:r>
      <w:r>
        <w:rPr>
          <w:rFonts w:hint="eastAsia"/>
        </w:rPr>
        <w:t>　　表 9： 无框外转电机主要企业在国际市场占有率（按销量，2023-2026）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2025年无框外转电机主要企业在国际市场排名（按销量）&amp;（千台）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全球市场主要企业无框外转电机销量（2023-2026）&amp;（千台）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无框外转电机主要企业在国际市场占有率（按收入，2023-2026）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2025年无框外转电机主要企业在国际市场排名（按收入）&amp;（万元）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全球市场主要企业无框外转电机销售收入（2023-2026）&amp;（万元）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全球市场主要企业无框外转电机销售价格（2023-2026）&amp;（元/台）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无框外转电机主要企业在中国市场占有率（按销量，2023-2026）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2025年无框外转电机主要企业在中国市场排名（按销量）&amp;（千台）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中国市场主要企业无框外转电机销量（2023-2026）&amp;（千台）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无框外转电机主要企业在中国市场占有率（按收入，2023-2026）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2025年无框外转电机主要企业在中国市场排名（按收入）&amp;（万元）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中国市场主要企业无框外转电机销售收入（2023-2026）&amp;（万元）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全球主要厂商无框外转电机总部及产地分布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全球主要厂商成立时间及无框外转电机商业化日期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全球主要厂商无框外转电机产品类型及应用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2025年全球无框外转电机主要厂商市场地位（第一梯队、第二梯队和第三梯队）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全球无框外转电机市场投资、并购等现状分析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全球主要地区无框外转电机产量增速（CAGR）：（2021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全球主要地区无框外转电机产量（2021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全球主要地区无框外转电机产量（2021-2026）&amp;（千台）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全球主要地区无框外转电机产量（2027-2032）&amp;（千台）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全球主要地区无框外转电机产量市场份额（2021-2026）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全球主要地区无框外转电机产量市场份额（2027-2032）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中国市场无框外转电机产量、销量、进出口（2021-2026）&amp;（千台）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中国市场无框外转电机产量、销量、进出口预测（2027-2032）&amp;（千台）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全球主要地区无框外转电机销售收入增速：（2021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全球主要地区无框外转电机销售收入（2021-2026）&amp;（万元）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全球主要地区无框外转电机销售收入市场份额（2021-2026）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全球主要地区无框外转电机收入（2027-2032）&amp;（万元）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全球主要地区无框外转电机收入市场份额（2027-2032）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全球主要地区无框外转电机销量（千台）：2021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全球主要地区无框外转电机销量（2021-2026）&amp;（千台）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全球主要地区无框外转电机销量市场份额（2021-2026）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全球主要地区无框外转电机销量（2027-2032）&amp;（千台）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全球主要地区无框外转电机销量份额（2027-2032）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无框外转电机生产基地、销售区域、竞争对手及市场地位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无框外转电机产品规格、参数及市场应用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无框外转电机销量（千台）、收入（万元）、价格（元/台）及毛利率（2021-2026）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全球不同产品类型无框外转电机销量（2021-2026）&amp;（千台）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全球不同产品类型无框外转电机销量市场份额（2021-2026）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全球不同产品类型无框外转电机销量预测（2027-2032）&amp;（千台）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全球市场不同产品类型无框外转电机销量市场份额预测（2027-2032）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全球不同产品类型无框外转电机收入（2021-2026）&amp;（万元）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全球不同产品类型无框外转电机收入市场份额（2021-2026）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全球不同产品类型无框外转电机收入预测（2027-2032）&amp;（万元）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全球不同产品类型无框外转电机收入市场份额预测（2027-2032）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中国不同产品类型无框外转电机销量（2021-2026）&amp;（千台）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中国不同产品类型无框外转电机销量市场份额（2021-2026）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中国不同产品类型无框外转电机销量预测（2027-2032）&amp;（千台）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全球市场不同产品类型无框外转电机销量市场份额预测（2027-2032）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中国不同产品类型无框外转电机收入（2021-2026）&amp;（万元）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中国不同产品类型无框外转电机收入市场份额（2021-2026）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中国不同产品类型无框外转电机收入预测（2027-2032）&amp;（万元）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中国不同产品类型无框外转电机收入市场份额预测（2027-2032）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全球不同应用无框外转电机销量（2021-2026）&amp;（千台）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全球不同应用无框外转电机销量市场份额（2021-2026）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全球不同应用无框外转电机销量预测（2027-2032）&amp;（千台）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全球市场不同应用无框外转电机销量市场份额预测（2027-2032）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全球不同应用无框外转电机收入（2021-2026）&amp;（万元）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全球不同应用无框外转电机收入市场份额（2021-2026）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全球不同应用无框外转电机收入预测（2027-2032）&amp;（万元）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全球不同应用无框外转电机收入市场份额预测（2027-2032）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中国不同应用无框外转电机销量（2021-2026）&amp;（千台）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中国不同应用无框外转电机销量市场份额（2021-2026）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中国不同应用无框外转电机销量预测（2027-2032）&amp;（千台）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中国市场不同应用无框外转电机销量市场份额预测（2027-2032）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中国不同应用无框外转电机收入（2021-2026）&amp;（万元）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中国不同应用无框外转电机收入市场份额（2021-2026）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中国不同应用无框外转电机收入预测（2027-2032）&amp;（万元）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中国不同应用无框外转电机收入市场份额预测（2027-2032）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无框外转电机行业发展趋势</w:t>
      </w:r>
      <w:r>
        <w:rPr>
          <w:rFonts w:hint="eastAsia"/>
        </w:rPr>
        <w:br/>
      </w:r>
      <w:r>
        <w:rPr>
          <w:rFonts w:hint="eastAsia"/>
        </w:rPr>
        <w:t>　　表 178： 无框外转电机行业主要驱动因素</w:t>
      </w:r>
      <w:r>
        <w:rPr>
          <w:rFonts w:hint="eastAsia"/>
        </w:rPr>
        <w:br/>
      </w:r>
      <w:r>
        <w:rPr>
          <w:rFonts w:hint="eastAsia"/>
        </w:rPr>
        <w:t>　　表 179： 无框外转电机行业供应链分析</w:t>
      </w:r>
      <w:r>
        <w:rPr>
          <w:rFonts w:hint="eastAsia"/>
        </w:rPr>
        <w:br/>
      </w:r>
      <w:r>
        <w:rPr>
          <w:rFonts w:hint="eastAsia"/>
        </w:rPr>
        <w:t>　　表 180： 无框外转电机上游原料供应商</w:t>
      </w:r>
      <w:r>
        <w:rPr>
          <w:rFonts w:hint="eastAsia"/>
        </w:rPr>
        <w:br/>
      </w:r>
      <w:r>
        <w:rPr>
          <w:rFonts w:hint="eastAsia"/>
        </w:rPr>
        <w:t>　　表 181： 无框外转电机主要地区不同应用客户分析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无框外转电机典型经销商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无框外转电机产品图片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全球不同产品类型无框外转电机销售额2021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全球不同产品类型无框外转电机市场份额2025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额定转矩：1Nm及以下产品图片</w:t>
      </w:r>
      <w:r>
        <w:rPr>
          <w:rFonts w:hint="eastAsia"/>
        </w:rPr>
        <w:br/>
      </w:r>
      <w:r>
        <w:rPr>
          <w:rFonts w:hint="eastAsia"/>
        </w:rPr>
        <w:t>　　图 5： 额定转矩：1Nm以上产品图片</w:t>
      </w:r>
      <w:r>
        <w:rPr>
          <w:rFonts w:hint="eastAsia"/>
        </w:rPr>
        <w:br/>
      </w:r>
      <w:r>
        <w:rPr>
          <w:rFonts w:hint="eastAsia"/>
        </w:rPr>
        <w:t>　　图 6： 全球不同外径无框外转电机销售额2021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全球不同外径无框外转电机市场份额2025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50mm及以下产品图片</w:t>
      </w:r>
      <w:r>
        <w:rPr>
          <w:rFonts w:hint="eastAsia"/>
        </w:rPr>
        <w:br/>
      </w:r>
      <w:r>
        <w:rPr>
          <w:rFonts w:hint="eastAsia"/>
        </w:rPr>
        <w:t>　　图 9： 大于50mm产品图片</w:t>
      </w:r>
      <w:r>
        <w:rPr>
          <w:rFonts w:hint="eastAsia"/>
        </w:rPr>
        <w:br/>
      </w:r>
      <w:r>
        <w:rPr>
          <w:rFonts w:hint="eastAsia"/>
        </w:rPr>
        <w:t>　　图 10： 全球不同电压无框外转电机销售额2021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全球不同电压无框外转电机市场份额2025 &amp; 2032</w:t>
      </w:r>
      <w:r>
        <w:rPr>
          <w:rFonts w:hint="eastAsia"/>
        </w:rPr>
        <w:br/>
      </w:r>
      <w:r>
        <w:rPr>
          <w:rFonts w:hint="eastAsia"/>
        </w:rPr>
        <w:t>　　图 12： 低压（96V及以下）产品图片</w:t>
      </w:r>
      <w:r>
        <w:rPr>
          <w:rFonts w:hint="eastAsia"/>
        </w:rPr>
        <w:br/>
      </w:r>
      <w:r>
        <w:rPr>
          <w:rFonts w:hint="eastAsia"/>
        </w:rPr>
        <w:t>　　图 13： 中压（100-400V）产品图片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全球不同应用无框外转电机市场份额2025 &amp; 2032</w:t>
      </w:r>
      <w:r>
        <w:rPr>
          <w:rFonts w:hint="eastAsia"/>
        </w:rPr>
        <w:br/>
      </w:r>
      <w:r>
        <w:rPr>
          <w:rFonts w:hint="eastAsia"/>
        </w:rPr>
        <w:t>　　图 16： 机器人</w:t>
      </w:r>
      <w:r>
        <w:rPr>
          <w:rFonts w:hint="eastAsia"/>
        </w:rPr>
        <w:br/>
      </w:r>
      <w:r>
        <w:rPr>
          <w:rFonts w:hint="eastAsia"/>
        </w:rPr>
        <w:t>　　图 17： 半导体和精密制造</w:t>
      </w:r>
      <w:r>
        <w:rPr>
          <w:rFonts w:hint="eastAsia"/>
        </w:rPr>
        <w:br/>
      </w:r>
      <w:r>
        <w:rPr>
          <w:rFonts w:hint="eastAsia"/>
        </w:rPr>
        <w:t>　　图 18： 航空航天和国防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2025年全球前五大生产商无框外转电机市场份额</w:t>
      </w:r>
      <w:r>
        <w:rPr>
          <w:rFonts w:hint="eastAsia"/>
        </w:rPr>
        <w:br/>
      </w:r>
      <w:r>
        <w:rPr>
          <w:rFonts w:hint="eastAsia"/>
        </w:rPr>
        <w:t>　　图 22： 2025年全球无框外转电机第一梯队、第二梯队和第三梯队厂商及市场份额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全球无框外转电机产能、产量、产能利用率及发展趋势（2021-2032）&amp;（千台）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全球无框外转电机产量、需求量及发展趋势（2021-2032）&amp;（千台）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全球主要地区无框外转电机产量市场份额（2021-2032）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中国无框外转电机产能、产量、产能利用率及发展趋势（2021-2032）&amp;（千台）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中国无框外转电机产量、市场需求量及发展趋势（2021-2032）&amp;（千台）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全球无框外转电机市场销售额及增长率：（2021-2032）&amp;（万元）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全球市场无框外转电机市场规模：2021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全球市场无框外转电机价格趋势（2021-2032）&amp;（元/台）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全球主要地区无框外转电机销售收入（2021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全球主要地区无框外转电机销售收入市场份额（2021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北美市场无框外转电机收入及增长率（2021-2032）&amp;（万元）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欧洲市场无框外转电机收入及增长率（2021-2032）&amp;（万元）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中国市场无框外转电机收入及增长率（2021-2032）&amp;（万元）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日本市场无框外转电机收入及增长率（2021-2032）&amp;（万元）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东南亚市场无框外转电机收入及增长率（2021-2032）&amp;（万元）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印度市场无框外转电机收入及增长率（2021-2032）&amp;（万元）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南美市场无框外转电机收入及增长率（2021-2032）&amp;（万元）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中东市场无框外转电机销量及增长率（2021-2032）&amp;（千台）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中东市场无框外转电机收入及增长率（2021-2032）&amp;（万元）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全球不同产品类型无框外转电机价格走势（2021-2032）&amp;（元/台）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全球不同应用无框外转电机价格走势（2021-2032）&amp;（元/台）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无框外转电机中国企业SWOT分析</w:t>
      </w:r>
      <w:r>
        <w:rPr>
          <w:rFonts w:hint="eastAsia"/>
        </w:rPr>
        <w:br/>
      </w:r>
      <w:r>
        <w:rPr>
          <w:rFonts w:hint="eastAsia"/>
        </w:rPr>
        <w:t>　　图 53： 无框外转电机产业链</w:t>
      </w:r>
      <w:r>
        <w:rPr>
          <w:rFonts w:hint="eastAsia"/>
        </w:rPr>
        <w:br/>
      </w:r>
      <w:r>
        <w:rPr>
          <w:rFonts w:hint="eastAsia"/>
        </w:rPr>
        <w:t>　　图 54： 无框外转电机行业采购模式分析</w:t>
      </w:r>
      <w:r>
        <w:rPr>
          <w:rFonts w:hint="eastAsia"/>
        </w:rPr>
        <w:br/>
      </w:r>
      <w:r>
        <w:rPr>
          <w:rFonts w:hint="eastAsia"/>
        </w:rPr>
        <w:t>　　图 55： 无框外转电机行业生产模式</w:t>
      </w:r>
      <w:r>
        <w:rPr>
          <w:rFonts w:hint="eastAsia"/>
        </w:rPr>
        <w:br/>
      </w:r>
      <w:r>
        <w:rPr>
          <w:rFonts w:hint="eastAsia"/>
        </w:rPr>
        <w:t>　　图 56： 无框外转电机行业销售模式分析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18dc5f7c24c16" w:history="1">
        <w:r>
          <w:rPr>
            <w:rStyle w:val="Hyperlink"/>
          </w:rPr>
          <w:t>全球与中国无框外转电机行业研究及发展前景预测报告（2026-2032年）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18dc5f7c24c16" w:history="1">
        <w:r>
          <w:rPr>
            <w:rStyle w:val="Hyperlink"/>
          </w:rPr>
          <w:t>https://www.20087.com/6/03/WuKuangWaiZhuanDianJiShiChangQianJingFenXi.html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2b59cb204efa" w:history="1">
      <w:r>
        <w:rPr>
          <w:rStyle w:val="Hyperlink"/>
        </w:rPr>
        <w:t>全球与中国无框外转电机行业研究及发展前景预测报告（2026-2032年）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uKuangWaiZhuanDianJiShiChangQianJingFenXi.html" TargetMode="External" Id="R88518dc5f7c2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uKuangWaiZhuanDianJiShiChangQianJingFenXi.html" TargetMode="External" Id="Rb58a2b59cb20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2026-06-22T07:51:00Z</dcterms:created>
  <dcterms:modified xsi:type="dcterms:W3CDTF">2026-06-22T08:51:00Z</dcterms:modified>
  <dc:subject>全球与中国无框外转电机行业研究及发展前景预测报告（2026-2032年）</dc:subject>
  <dc:title>全球与中国无框外转电机行业研究及发展前景预测报告（2026-2032年）</dc:title>
  <cp:keywords>全球与中国无框外转电机行业研究及发展前景预测报告（2026-2032年）</cp:keywords>
  <dc:description>全球与中国无框外转电机行业研究及发展前景预测报告（2026-2032年）</dc:description>
</cp:coreProperties>
</file>