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de7da42bc345f0" w:history="1">
              <w:r>
                <w:rPr>
                  <w:rStyle w:val="Hyperlink"/>
                </w:rPr>
                <w:t>2023年中国电池隔膜行业分析及未来走势研究报告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de7da42bc345f0" w:history="1">
              <w:r>
                <w:rPr>
                  <w:rStyle w:val="Hyperlink"/>
                </w:rPr>
                <w:t>2023年中国电池隔膜行业分析及未来走势研究报告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1238236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de7da42bc345f0" w:history="1">
                <w:r>
                  <w:rPr>
                    <w:rStyle w:val="Hyperlink"/>
                  </w:rPr>
                  <w:t>https://www.20087.com/6/23/DianChiGeMoFaZhanQuShi.html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隔膜是锂离子电池的关键组件，用于隔离正负极并允许锂离子通过。随着电动汽车和可再生能源存储需求的激增，高性能电池隔膜的市场需求急剧增长。近年来，电池隔膜材料和制造工艺的创新，如陶瓷涂覆和纳米纤维技术，显著提升了电池的能量密度和安全性。</w:t>
      </w:r>
      <w:r>
        <w:rPr>
          <w:rFonts w:hint="eastAsia"/>
        </w:rPr>
        <w:br/>
      </w:r>
      <w:r>
        <w:rPr>
          <w:rFonts w:hint="eastAsia"/>
        </w:rPr>
        <w:t>　　未来，电池隔膜行业将更加注重材料的可持续性和电池性能的极限突破。随着对环保材料的追求，生物基和可降解隔膜材料的研发将获得重视。同时，固态电解质隔膜的商业化将加速，这将解决传统液态电解质的安全问题，并有望实现更高能量密度的电池。此外，随着电池回收和再利用体系的建立，隔膜材料的循环利用也将成为行业关注的重点。</w:t>
      </w:r>
      <w:r>
        <w:rPr>
          <w:rFonts w:hint="eastAsia"/>
        </w:rPr>
        <w:br/>
      </w:r>
      <w:r>
        <w:rPr>
          <w:rFonts w:hint="eastAsia"/>
        </w:rPr>
        <w:t>　　《</w:t>
      </w:r>
      <w:hyperlink r:id="Raede7da42bc345f0" w:history="1">
        <w:r>
          <w:rPr>
            <w:rStyle w:val="Hyperlink"/>
          </w:rPr>
          <w:t>2023年中国电池隔膜行业分析及未来走势研究报告</w:t>
        </w:r>
      </w:hyperlink>
      <w:r>
        <w:rPr>
          <w:rFonts w:hint="eastAsia"/>
        </w:rPr>
        <w:t>》主要依据国家统计局、发改委、国务院发展研究中心、国家信息中心、电池隔膜相关协会的基础信息以及电池隔膜科研单位等提供的大量详实资料，对电池隔膜行业发展环境、电池隔膜产业链、电池隔膜市场供需、电池隔膜市场价格、电池隔膜重点企业等现状进行深入研究，并重点预测了电池隔膜行业市场前景及电池隔膜发展趋势。</w:t>
      </w:r>
      <w:r>
        <w:rPr>
          <w:rFonts w:hint="eastAsia"/>
        </w:rPr>
        <w:br/>
      </w:r>
      <w:r>
        <w:rPr>
          <w:rFonts w:hint="eastAsia"/>
        </w:rPr>
        <w:t>　　《</w:t>
      </w:r>
      <w:hyperlink r:id="Raede7da42bc345f0" w:history="1">
        <w:r>
          <w:rPr>
            <w:rStyle w:val="Hyperlink"/>
          </w:rPr>
          <w:t>2023年中国电池隔膜行业分析及未来走势研究报告</w:t>
        </w:r>
      </w:hyperlink>
      <w:r>
        <w:rPr>
          <w:rFonts w:hint="eastAsia"/>
        </w:rPr>
        <w:t>》揭示了电池隔膜市场潜在需求与机会，为战略投资者选择恰当的电池隔膜投资时机和公司领导层做电池隔膜战略规划提供准确的电池隔膜市场情报信息及科学的决策依据，同时对银行信贷部门也具有极大的参考价值。</w:t>
      </w:r>
      <w:r>
        <w:rPr>
          <w:rFonts w:hint="eastAsia"/>
        </w:rPr>
        <w:br/>
      </w:r>
      <w:r>
        <w:rPr>
          <w:rFonts w:hint="eastAsia"/>
        </w:rPr>
        <w:br/>
      </w:r>
      <w:r>
        <w:rPr>
          <w:rFonts w:hint="eastAsia"/>
        </w:rPr>
        <w:t>第一章 电池隔膜产业市场概述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2022-2023年全球电池隔膜市场现状及发展趋势</w:t>
      </w:r>
      <w:r>
        <w:rPr>
          <w:rFonts w:hint="eastAsia"/>
        </w:rPr>
        <w:br/>
      </w:r>
      <w:r>
        <w:rPr>
          <w:rFonts w:hint="eastAsia"/>
        </w:rPr>
        <w:t>　　第一节 全球电池隔膜市场现状及发展趋势</w:t>
      </w:r>
      <w:r>
        <w:rPr>
          <w:rFonts w:hint="eastAsia"/>
        </w:rPr>
        <w:br/>
      </w:r>
      <w:r>
        <w:rPr>
          <w:rFonts w:hint="eastAsia"/>
        </w:rPr>
        <w:t>　　　　一、全球电池隔膜产业竞争现状</w:t>
      </w:r>
      <w:r>
        <w:rPr>
          <w:rFonts w:hint="eastAsia"/>
        </w:rPr>
        <w:br/>
      </w:r>
      <w:r>
        <w:rPr>
          <w:rFonts w:hint="eastAsia"/>
        </w:rPr>
        <w:t>　　　　二、全球电池隔膜产业投资状况</w:t>
      </w:r>
      <w:r>
        <w:rPr>
          <w:rFonts w:hint="eastAsia"/>
        </w:rPr>
        <w:br/>
      </w:r>
      <w:r>
        <w:rPr>
          <w:rFonts w:hint="eastAsia"/>
        </w:rPr>
        <w:t>　　　　三、全球电池隔膜产业市场发展趋势</w:t>
      </w:r>
      <w:r>
        <w:rPr>
          <w:rFonts w:hint="eastAsia"/>
        </w:rPr>
        <w:br/>
      </w:r>
      <w:r>
        <w:rPr>
          <w:rFonts w:hint="eastAsia"/>
        </w:rPr>
        <w:t>　　第二节 全球主要国家电池隔膜市场现状及发展趋势</w:t>
      </w:r>
      <w:r>
        <w:rPr>
          <w:rFonts w:hint="eastAsia"/>
        </w:rPr>
        <w:br/>
      </w:r>
      <w:r>
        <w:rPr>
          <w:rFonts w:hint="eastAsia"/>
        </w:rPr>
        <w:t>　　　　一、A国家地区电池隔膜市场现状及发展趋势</w:t>
      </w:r>
      <w:r>
        <w:rPr>
          <w:rFonts w:hint="eastAsia"/>
        </w:rPr>
        <w:br/>
      </w:r>
      <w:r>
        <w:rPr>
          <w:rFonts w:hint="eastAsia"/>
        </w:rPr>
        <w:t>　　　　　　1. 产业市场环境分析</w:t>
      </w:r>
      <w:r>
        <w:rPr>
          <w:rFonts w:hint="eastAsia"/>
        </w:rPr>
        <w:br/>
      </w:r>
      <w:r>
        <w:rPr>
          <w:rFonts w:hint="eastAsia"/>
        </w:rPr>
        <w:t>　　　　　　2. 2018-2023年电池隔膜产业市场规模状况</w:t>
      </w:r>
      <w:r>
        <w:rPr>
          <w:rFonts w:hint="eastAsia"/>
        </w:rPr>
        <w:br/>
      </w:r>
      <w:r>
        <w:rPr>
          <w:rFonts w:hint="eastAsia"/>
        </w:rPr>
        <w:t>　　　　　　3. 2018-2023年电池隔膜产业投资状况</w:t>
      </w:r>
      <w:r>
        <w:rPr>
          <w:rFonts w:hint="eastAsia"/>
        </w:rPr>
        <w:br/>
      </w:r>
      <w:r>
        <w:rPr>
          <w:rFonts w:hint="eastAsia"/>
        </w:rPr>
        <w:t>　　　　　　4. 产业竞争优劣势及发展趋势分析</w:t>
      </w:r>
      <w:r>
        <w:rPr>
          <w:rFonts w:hint="eastAsia"/>
        </w:rPr>
        <w:br/>
      </w:r>
      <w:r>
        <w:rPr>
          <w:rFonts w:hint="eastAsia"/>
        </w:rPr>
        <w:t>　　　　　　…….</w:t>
      </w:r>
      <w:r>
        <w:rPr>
          <w:rFonts w:hint="eastAsia"/>
        </w:rPr>
        <w:br/>
      </w:r>
      <w:r>
        <w:rPr>
          <w:rFonts w:hint="eastAsia"/>
        </w:rPr>
        <w:t>　　第三节 全球主要国家地区电池隔膜产业现状及产业转移</w:t>
      </w:r>
      <w:r>
        <w:rPr>
          <w:rFonts w:hint="eastAsia"/>
        </w:rPr>
        <w:br/>
      </w:r>
      <w:r>
        <w:rPr>
          <w:rFonts w:hint="eastAsia"/>
        </w:rPr>
        <w:t>　　　　一、A国家产业发展状况与产业分布概况</w:t>
      </w:r>
      <w:r>
        <w:rPr>
          <w:rFonts w:hint="eastAsia"/>
        </w:rPr>
        <w:br/>
      </w:r>
      <w:r>
        <w:rPr>
          <w:rFonts w:hint="eastAsia"/>
        </w:rPr>
        <w:t>　　　　　　1. 产业发展概况</w:t>
      </w:r>
      <w:r>
        <w:rPr>
          <w:rFonts w:hint="eastAsia"/>
        </w:rPr>
        <w:br/>
      </w:r>
      <w:r>
        <w:rPr>
          <w:rFonts w:hint="eastAsia"/>
        </w:rPr>
        <w:t>　　　　　　2. 产业结构</w:t>
      </w:r>
      <w:r>
        <w:rPr>
          <w:rFonts w:hint="eastAsia"/>
        </w:rPr>
        <w:br/>
      </w:r>
      <w:r>
        <w:rPr>
          <w:rFonts w:hint="eastAsia"/>
        </w:rPr>
        <w:t>　　　　　　3. 产业布局变化</w:t>
      </w:r>
      <w:r>
        <w:rPr>
          <w:rFonts w:hint="eastAsia"/>
        </w:rPr>
        <w:br/>
      </w:r>
      <w:r>
        <w:rPr>
          <w:rFonts w:hint="eastAsia"/>
        </w:rPr>
        <w:t>　　　　　　……..</w:t>
      </w:r>
      <w:r>
        <w:rPr>
          <w:rFonts w:hint="eastAsia"/>
        </w:rPr>
        <w:br/>
      </w:r>
      <w:r>
        <w:rPr>
          <w:rFonts w:hint="eastAsia"/>
        </w:rPr>
        <w:t>　　第四节 全球电池隔膜市场经营模式现状及发展趋势</w:t>
      </w:r>
      <w:r>
        <w:rPr>
          <w:rFonts w:hint="eastAsia"/>
        </w:rPr>
        <w:br/>
      </w:r>
      <w:r>
        <w:rPr>
          <w:rFonts w:hint="eastAsia"/>
        </w:rPr>
        <w:br/>
      </w:r>
      <w:r>
        <w:rPr>
          <w:rFonts w:hint="eastAsia"/>
        </w:rPr>
        <w:t>第三章 中国电池隔膜产业链发展状况分析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中国电池隔膜产业发展分析</w:t>
      </w:r>
      <w:r>
        <w:rPr>
          <w:rFonts w:hint="eastAsia"/>
        </w:rPr>
        <w:br/>
      </w:r>
      <w:r>
        <w:rPr>
          <w:rFonts w:hint="eastAsia"/>
        </w:rPr>
        <w:t>　　第一节 中国电池隔膜产业发展现状</w:t>
      </w:r>
      <w:r>
        <w:rPr>
          <w:rFonts w:hint="eastAsia"/>
        </w:rPr>
        <w:br/>
      </w:r>
      <w:r>
        <w:rPr>
          <w:rFonts w:hint="eastAsia"/>
        </w:rPr>
        <w:t>　　第二节 中国电池隔膜产业国际地位现状</w:t>
      </w:r>
      <w:r>
        <w:rPr>
          <w:rFonts w:hint="eastAsia"/>
        </w:rPr>
        <w:br/>
      </w:r>
      <w:r>
        <w:rPr>
          <w:rFonts w:hint="eastAsia"/>
        </w:rPr>
        <w:t>　　第三节 中国电池隔膜产业经济运行现状</w:t>
      </w:r>
      <w:r>
        <w:rPr>
          <w:rFonts w:hint="eastAsia"/>
        </w:rPr>
        <w:br/>
      </w:r>
      <w:r>
        <w:rPr>
          <w:rFonts w:hint="eastAsia"/>
        </w:rPr>
        <w:t>　　第四节 中国电池隔膜产业运营模式现状</w:t>
      </w:r>
      <w:r>
        <w:rPr>
          <w:rFonts w:hint="eastAsia"/>
        </w:rPr>
        <w:br/>
      </w:r>
      <w:r>
        <w:rPr>
          <w:rFonts w:hint="eastAsia"/>
        </w:rPr>
        <w:t>　　第五节 中国电池隔膜产业存在的问题及发展策略分析</w:t>
      </w:r>
      <w:r>
        <w:rPr>
          <w:rFonts w:hint="eastAsia"/>
        </w:rPr>
        <w:br/>
      </w:r>
      <w:r>
        <w:rPr>
          <w:rFonts w:hint="eastAsia"/>
        </w:rPr>
        <w:t>　　第六节 中国电池隔膜产业发展趋势</w:t>
      </w:r>
      <w:r>
        <w:rPr>
          <w:rFonts w:hint="eastAsia"/>
        </w:rPr>
        <w:br/>
      </w:r>
      <w:r>
        <w:rPr>
          <w:rFonts w:hint="eastAsia"/>
        </w:rPr>
        <w:br/>
      </w:r>
      <w:r>
        <w:rPr>
          <w:rFonts w:hint="eastAsia"/>
        </w:rPr>
        <w:t>第五章 中国电池隔膜市场现状及发展趋势</w:t>
      </w:r>
      <w:r>
        <w:rPr>
          <w:rFonts w:hint="eastAsia"/>
        </w:rPr>
        <w:br/>
      </w:r>
      <w:r>
        <w:rPr>
          <w:rFonts w:hint="eastAsia"/>
        </w:rPr>
        <w:t>　　第一节 中国电池隔膜市场供给状况</w:t>
      </w:r>
      <w:r>
        <w:rPr>
          <w:rFonts w:hint="eastAsia"/>
        </w:rPr>
        <w:br/>
      </w:r>
      <w:r>
        <w:rPr>
          <w:rFonts w:hint="eastAsia"/>
        </w:rPr>
        <w:t>　　第二节 中国电池隔膜市场需求状况</w:t>
      </w:r>
      <w:r>
        <w:rPr>
          <w:rFonts w:hint="eastAsia"/>
        </w:rPr>
        <w:br/>
      </w:r>
      <w:r>
        <w:rPr>
          <w:rFonts w:hint="eastAsia"/>
        </w:rPr>
        <w:t>　　第三节 中国电池隔膜市场结构状况</w:t>
      </w:r>
      <w:r>
        <w:rPr>
          <w:rFonts w:hint="eastAsia"/>
        </w:rPr>
        <w:br/>
      </w:r>
      <w:r>
        <w:rPr>
          <w:rFonts w:hint="eastAsia"/>
        </w:rPr>
        <w:t>　　第四节 中国电池隔膜市场存在的问题及发展策略分析</w:t>
      </w:r>
      <w:r>
        <w:rPr>
          <w:rFonts w:hint="eastAsia"/>
        </w:rPr>
        <w:br/>
      </w:r>
      <w:r>
        <w:rPr>
          <w:rFonts w:hint="eastAsia"/>
        </w:rPr>
        <w:t>　　第五节 中国电池隔膜市场发展潜力及发展趋势</w:t>
      </w:r>
      <w:r>
        <w:rPr>
          <w:rFonts w:hint="eastAsia"/>
        </w:rPr>
        <w:br/>
      </w:r>
      <w:r>
        <w:rPr>
          <w:rFonts w:hint="eastAsia"/>
        </w:rPr>
        <w:br/>
      </w:r>
      <w:r>
        <w:rPr>
          <w:rFonts w:hint="eastAsia"/>
        </w:rPr>
        <w:t>第六章 中国电池隔膜产业基本竞争战略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四、电池隔膜产业该战略的SWOT分析</w:t>
      </w:r>
      <w:r>
        <w:rPr>
          <w:rFonts w:hint="eastAsia"/>
        </w:rPr>
        <w:br/>
      </w:r>
      <w:r>
        <w:rPr>
          <w:rFonts w:hint="eastAsia"/>
        </w:rPr>
        <w:t>　　　　五、电池隔膜产业该战略的典型企业分析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中国电池隔膜产业市场竞争分析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中国电池隔膜产业市场营销策略竞争分析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国外领先企业在中国电池隔膜产业市场竞争策略研究</w:t>
      </w:r>
      <w:r>
        <w:rPr>
          <w:rFonts w:hint="eastAsia"/>
        </w:rPr>
        <w:br/>
      </w:r>
      <w:r>
        <w:rPr>
          <w:rFonts w:hint="eastAsia"/>
        </w:rPr>
        <w:t>　　第一节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第二节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第三节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第四节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第五节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br/>
      </w:r>
      <w:r>
        <w:rPr>
          <w:rFonts w:hint="eastAsia"/>
        </w:rPr>
        <w:t>第十章 中国电池隔膜产业市场发展预测</w:t>
      </w:r>
      <w:r>
        <w:rPr>
          <w:rFonts w:hint="eastAsia"/>
        </w:rPr>
        <w:br/>
      </w:r>
      <w:r>
        <w:rPr>
          <w:rFonts w:hint="eastAsia"/>
        </w:rPr>
        <w:t>　　第一节 中国电池隔膜产业发展环境预测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中国电池隔膜市场发展预测</w:t>
      </w:r>
      <w:r>
        <w:rPr>
          <w:rFonts w:hint="eastAsia"/>
        </w:rPr>
        <w:br/>
      </w:r>
      <w:r>
        <w:rPr>
          <w:rFonts w:hint="eastAsia"/>
        </w:rPr>
        <w:t>　　　　一、2023-2029年中国电池隔膜市场需求预测</w:t>
      </w:r>
      <w:r>
        <w:rPr>
          <w:rFonts w:hint="eastAsia"/>
        </w:rPr>
        <w:br/>
      </w:r>
      <w:r>
        <w:rPr>
          <w:rFonts w:hint="eastAsia"/>
        </w:rPr>
        <w:t>　　　　二、2023-2029年中国电池隔膜市场结构预测</w:t>
      </w:r>
      <w:r>
        <w:rPr>
          <w:rFonts w:hint="eastAsia"/>
        </w:rPr>
        <w:br/>
      </w:r>
      <w:r>
        <w:rPr>
          <w:rFonts w:hint="eastAsia"/>
        </w:rPr>
        <w:t>　　　　三、2023-2029年中国电池隔膜市场集中度预测</w:t>
      </w:r>
      <w:r>
        <w:rPr>
          <w:rFonts w:hint="eastAsia"/>
        </w:rPr>
        <w:br/>
      </w:r>
      <w:r>
        <w:rPr>
          <w:rFonts w:hint="eastAsia"/>
        </w:rPr>
        <w:t>　　　　四、2023-2029年中国电池隔膜市场供给预测</w:t>
      </w:r>
      <w:r>
        <w:rPr>
          <w:rFonts w:hint="eastAsia"/>
        </w:rPr>
        <w:br/>
      </w:r>
      <w:r>
        <w:rPr>
          <w:rFonts w:hint="eastAsia"/>
        </w:rPr>
        <w:t>　　　　五、2023-2029年中国电池隔膜市场价格预测</w:t>
      </w:r>
      <w:r>
        <w:rPr>
          <w:rFonts w:hint="eastAsia"/>
        </w:rPr>
        <w:br/>
      </w:r>
      <w:r>
        <w:rPr>
          <w:rFonts w:hint="eastAsia"/>
        </w:rPr>
        <w:br/>
      </w:r>
      <w:r>
        <w:rPr>
          <w:rFonts w:hint="eastAsia"/>
        </w:rPr>
        <w:t>第十一章 中国电池隔膜产业市场投资机会与风险</w:t>
      </w:r>
      <w:r>
        <w:rPr>
          <w:rFonts w:hint="eastAsia"/>
        </w:rPr>
        <w:br/>
      </w:r>
      <w:r>
        <w:rPr>
          <w:rFonts w:hint="eastAsia"/>
        </w:rPr>
        <w:t>　　第一节 中国电池隔膜产业市场投资优势分析</w:t>
      </w:r>
      <w:r>
        <w:rPr>
          <w:rFonts w:hint="eastAsia"/>
        </w:rPr>
        <w:br/>
      </w:r>
      <w:r>
        <w:rPr>
          <w:rFonts w:hint="eastAsia"/>
        </w:rPr>
        <w:t>　　第二节 中国电池隔膜产业市场投资劣势分析</w:t>
      </w:r>
      <w:r>
        <w:rPr>
          <w:rFonts w:hint="eastAsia"/>
        </w:rPr>
        <w:br/>
      </w:r>
      <w:r>
        <w:rPr>
          <w:rFonts w:hint="eastAsia"/>
        </w:rPr>
        <w:t>　　第三节 中国电池隔膜产业市场投资机会分析</w:t>
      </w:r>
      <w:r>
        <w:rPr>
          <w:rFonts w:hint="eastAsia"/>
        </w:rPr>
        <w:br/>
      </w:r>
      <w:r>
        <w:rPr>
          <w:rFonts w:hint="eastAsia"/>
        </w:rPr>
        <w:t>　　第四节 中国电池隔膜产业市场投资风险分析</w:t>
      </w:r>
      <w:r>
        <w:rPr>
          <w:rFonts w:hint="eastAsia"/>
        </w:rPr>
        <w:br/>
      </w:r>
      <w:r>
        <w:rPr>
          <w:rFonts w:hint="eastAsia"/>
        </w:rPr>
        <w:br/>
      </w:r>
      <w:r>
        <w:rPr>
          <w:rFonts w:hint="eastAsia"/>
        </w:rPr>
        <w:t>第十二章 中国电池隔膜产业市场竞争策略建议</w:t>
      </w:r>
      <w:r>
        <w:rPr>
          <w:rFonts w:hint="eastAsia"/>
        </w:rPr>
        <w:br/>
      </w:r>
      <w:r>
        <w:rPr>
          <w:rFonts w:hint="eastAsia"/>
        </w:rPr>
        <w:t>　　第一节 中国电池隔膜产业竞争战略建议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(中-智林)中国电池隔膜市场竞争策略建议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de7da42bc345f0" w:history="1">
        <w:r>
          <w:rPr>
            <w:rStyle w:val="Hyperlink"/>
          </w:rPr>
          <w:t>2023年中国电池隔膜行业分析及未来走势研究报告</w:t>
        </w:r>
      </w:hyperlink>
      <w:r>
        <w:rPr>
          <w:color w:val="C00000"/>
        </w:rPr>
        <w:t>》，报告编号：</w:t>
      </w:r>
      <w:r>
        <w:rPr>
          <w:rFonts w:hint="eastAsia"/>
          <w:color w:val="C00000"/>
        </w:rPr>
        <w:t>1238236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de7da42bc345f0" w:history="1">
        <w:r>
          <w:rPr>
            <w:rStyle w:val="Hyperlink"/>
          </w:rPr>
          <w:t>https://www.20087.com/6/23/DianChiGeMoFaZhanQuShi.html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12710501924a36" w:history="1">
      <w:r>
        <w:rPr>
          <w:rStyle w:val="Hyperlink"/>
        </w:rPr>
        <w:t>2023年中国电池隔膜行业分析及未来走势研究报告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DianChiGeMoFaZhanQuShi.html" TargetMode="External" Id="Raede7da42bc345f0" /></Relationships>
</file>

<file path=word/_rels/header2.xml.rels>&#65279;<?xml version="1.0" encoding="utf-8"?><Relationships xmlns="http://schemas.openxmlformats.org/package/2006/relationships"><Relationship Type="http://schemas.openxmlformats.org/officeDocument/2006/relationships/hyperlink" Target="https://www.20087.com/6/23/DianChiGeMoFaZhanQuShi.html" TargetMode="External" Id="R9312710501924a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2023-06-12T00:51:00Z</dcterms:created>
  <dcterms:modified xsi:type="dcterms:W3CDTF">2023-06-12T01:51:00Z</dcterms:modified>
  <dc:subject>2023年中国电池隔膜行业分析及未来走势研究报告</dc:subject>
  <dc:title>2023年中国电池隔膜行业分析及未来走势研究报告</dc:title>
  <cp:keywords>2023年中国电池隔膜行业分析及未来走势研究报告</cp:keywords>
  <dc:description>2023年中国电池隔膜行业分析及未来走势研究报告</dc:description>
</cp:coreProperties>
</file>