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5c9d9227c49c9" w:history="1">
              <w:r>
                <w:rPr>
                  <w:rStyle w:val="Hyperlink"/>
                </w:rPr>
                <w:t>2025-2031年中国直线运动球轴承行业发展研究与前景趋势报告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5c9d9227c49c9" w:history="1">
              <w:r>
                <w:rPr>
                  <w:rStyle w:val="Hyperlink"/>
                </w:rPr>
                <w:t>2025-2031年中国直线运动球轴承行业发展研究与前景趋势报告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5c9d9227c49c9" w:history="1">
                <w:r>
                  <w:rPr>
                    <w:rStyle w:val="Hyperlink"/>
                  </w:rPr>
                  <w:t>https://www.20087.com/6/33/ZhiXianYunDongQiuZhouChengFaZhanQuShiFenXi.html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运动球轴承是一种能够提供低摩擦直线运动的精密部件，广泛应用于自动化设备、半导体制造设备和医疗设备等领域。目前，该行业正经历技术升级，轴承设计更加注重高精度、长寿命和低噪音。采用特殊涂层和材料处理技术，提高了轴承的耐磨性和耐腐蚀性，同时，自润滑系统和密封技术的改进，降低了维护成本，延长了使用寿命。</w:t>
      </w:r>
      <w:r>
        <w:rPr>
          <w:rFonts w:hint="eastAsia"/>
        </w:rPr>
        <w:br/>
      </w:r>
      <w:r>
        <w:rPr>
          <w:rFonts w:hint="eastAsia"/>
        </w:rPr>
        <w:t>　　未来，直线运动球轴承的发展将与智能制造和精密工程技术紧密结合。随着工业4.0的推进，对高精度、高速度和高可靠性的直线运动系统需求增加，将推动轴承向更小体积、更高负载能力和智能监测方向发展。集成传感器的智能轴承能实时反馈运行状态，实现预测性维护。此外，环保和可持续性也将成为行业关注点，开发可回收材料和提高能效的产品将是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5c9d9227c49c9" w:history="1">
        <w:r>
          <w:rPr>
            <w:rStyle w:val="Hyperlink"/>
          </w:rPr>
          <w:t>2025-2031年中国直线运动球轴承行业发展研究与前景趋势报告</w:t>
        </w:r>
      </w:hyperlink>
      <w:r>
        <w:rPr>
          <w:rFonts w:hint="eastAsia"/>
        </w:rPr>
        <w:t>》依托权威数据资源与长期市场监测，系统分析了直线运动球轴承行业的市场规模、市场需求及产业链结构，深入探讨了直线运动球轴承价格变动与细分市场特征。报告科学预测了直线运动球轴承市场前景及未来发展趋势，重点剖析了行业集中度、竞争格局及重点企业的市场地位，并通过SWOT分析揭示了直线运动球轴承行业机遇与潜在风险。报告为投资者及业内企业提供了全面的市场洞察与决策参考，助力把握直线运动球轴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直线运动球轴承行业界定</w:t>
      </w:r>
      <w:r>
        <w:rPr>
          <w:rFonts w:hint="eastAsia"/>
        </w:rPr>
        <w:br/>
      </w:r>
      <w:r>
        <w:rPr>
          <w:rFonts w:hint="eastAsia"/>
        </w:rPr>
        <w:t>　　第一节 直线运动球轴承行业定义</w:t>
      </w:r>
      <w:r>
        <w:rPr>
          <w:rFonts w:hint="eastAsia"/>
        </w:rPr>
        <w:br/>
      </w:r>
      <w:r>
        <w:rPr>
          <w:rFonts w:hint="eastAsia"/>
        </w:rPr>
        <w:t>　　第二节 直线运动球轴承行业特点分析</w:t>
      </w:r>
      <w:r>
        <w:rPr>
          <w:rFonts w:hint="eastAsia"/>
        </w:rPr>
        <w:br/>
      </w:r>
      <w:r>
        <w:rPr>
          <w:rFonts w:hint="eastAsia"/>
        </w:rPr>
        <w:t>　　第三节 直线运动球轴承行业发展历程</w:t>
      </w:r>
      <w:r>
        <w:rPr>
          <w:rFonts w:hint="eastAsia"/>
        </w:rPr>
        <w:br/>
      </w:r>
      <w:r>
        <w:rPr>
          <w:rFonts w:hint="eastAsia"/>
        </w:rPr>
        <w:t>　　第四节 直线运动球轴承产业链分析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2024-2025年国外直线运动球轴承行业发展态势分析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国外直线运动球轴承行业总体情况</w:t>
      </w:r>
      <w:r>
        <w:rPr>
          <w:rFonts w:hint="eastAsia"/>
        </w:rPr>
        <w:br/>
      </w:r>
      <w:r>
        <w:rPr>
          <w:rFonts w:hint="eastAsia"/>
        </w:rPr>
        <w:t>　　第二节 直线运动球轴承行业重点国家、地区市场分析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国外直线运动球轴承行业发展前景预测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2024-2025年中国直线运动球轴承行业发展环境分析</w:t>
      </w:r>
      <w:r>
        <w:rPr>
          <w:rFonts w:hint="eastAsia"/>
        </w:rPr>
        <w:br/>
      </w:r>
      <w:r>
        <w:rPr>
          <w:rFonts w:hint="eastAsia"/>
        </w:rPr>
        <w:t>　　第一节 直线运动球轴承行业经济环境分析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直线运动球轴承行业政策环境分析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一、直线运动球轴承行业相关政策</w:t>
      </w:r>
      <w:r>
        <w:rPr>
          <w:rFonts w:hint="eastAsia"/>
        </w:rPr>
        <w:br/>
      </w:r>
      <w:r>
        <w:rPr>
          <w:rFonts w:hint="eastAsia"/>
        </w:rPr>
        <w:t>　　　　二、直线运动球轴承行业相关标准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2024-2025年直线运动球轴承行业技术发展现状及趋势分析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直线运动球轴承行业技术发展现状分析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国内外直线运动球轴承行业技术差异与原因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直线运动球轴承行业技术发展方向、趋势预测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提升直线运动球轴承行业技术能力策略建议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中国直线运动球轴承行业市场供需状况分析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中国直线运动球轴承行业市场规模情况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中国直线运动球轴承行业市场需求状况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一、2019-2024年直线运动球轴承行业市场需求情况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二、直线运动球轴承行业市场需求特点分析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三、2025-2031年直线运动球轴承行业市场需求预测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中国直线运动球轴承行业产量情况分析与预测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一、2019-2024年直线运动球轴承行业产量统计分析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二、2025年直线运动球轴承行业产量特点分析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三、2025-2031年直线运动球轴承行业产量预测分析</w:t>
      </w:r>
      <w:r>
        <w:rPr>
          <w:rFonts w:hint="eastAsia"/>
        </w:rPr>
        <w:br/>
      </w:r>
      <w:r>
        <w:rPr>
          <w:rFonts w:hint="eastAsia"/>
        </w:rPr>
        <w:t>　　第四节 直线运动球轴承行业市场供需平衡状况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中国直线运动球轴承行业进出口情况分析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直线运动球轴承行业出口情况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一、2019-2024年直线运动球轴承行业出口情况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三、2025-2031年直线运动球轴承行业出口情况预测</w:t>
      </w:r>
      <w:r>
        <w:rPr>
          <w:rFonts w:hint="eastAsia"/>
        </w:rPr>
        <w:br/>
      </w:r>
      <w:r>
        <w:rPr>
          <w:rFonts w:hint="eastAsia"/>
        </w:rPr>
        <w:t>　　第二节 直线运动球轴承行业进口情况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一、2019-2024年直线运动球轴承行业进口情况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三、2025-2031年直线运动球轴承行业进口情况预测</w:t>
      </w:r>
      <w:r>
        <w:rPr>
          <w:rFonts w:hint="eastAsia"/>
        </w:rPr>
        <w:br/>
      </w:r>
      <w:r>
        <w:rPr>
          <w:rFonts w:hint="eastAsia"/>
        </w:rPr>
        <w:t>　　第三节 直线运动球轴承行业进出口面临的挑战及对策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中国直线运动球轴承行业产品价格监测</w:t>
      </w:r>
      <w:r>
        <w:rPr>
          <w:rFonts w:hint="eastAsia"/>
        </w:rPr>
        <w:br/>
      </w:r>
      <w:r>
        <w:rPr>
          <w:rFonts w:hint="eastAsia"/>
        </w:rPr>
        <w:t>　　　　一、直线运动球轴承市场价格特征</w:t>
      </w:r>
      <w:r>
        <w:rPr>
          <w:rFonts w:hint="eastAsia"/>
        </w:rPr>
        <w:br/>
      </w:r>
      <w:r>
        <w:rPr>
          <w:rFonts w:hint="eastAsia"/>
        </w:rPr>
        <w:t>　　　　二、当前直线运动球轴承市场价格评述</w:t>
      </w:r>
      <w:r>
        <w:rPr>
          <w:rFonts w:hint="eastAsia"/>
        </w:rPr>
        <w:br/>
      </w:r>
      <w:r>
        <w:rPr>
          <w:rFonts w:hint="eastAsia"/>
        </w:rPr>
        <w:t>　　　　三、影响直线运动球轴承市场价格因素分析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四、未来直线运动球轴承市场价格走势预测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中国直线运动球轴承行业重点区域市场分析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直线运动球轴承行业区域市场分布情况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2024-2025年直线运动球轴承行业细分市场调研分析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直线运动球轴承细分产品（一）市场调研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直线运动球轴承细分产品（二）市场调研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直线运动球轴承行业上、下游市场分析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直线运动球轴承行业上游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直线运动球轴承行业下游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直线运动球轴承行业重点企业发展调研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直线运动球轴承重点企业（一）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直线运动球轴承重点企业（二）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直线运动球轴承重点企业（三）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直线运动球轴承重点企业（四）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直线运动球轴承重点企业（五）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直线运动球轴承重点企业（六）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直线运动球轴承行业风险及对策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2025-2031年直线运动球轴承行业发展环境分析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2025-2031年直线运动球轴承行业投资特性分析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一、直线运动球轴承行业进入壁垒</w:t>
      </w:r>
      <w:r>
        <w:rPr>
          <w:rFonts w:hint="eastAsia"/>
        </w:rPr>
        <w:br/>
      </w:r>
      <w:r>
        <w:rPr>
          <w:rFonts w:hint="eastAsia"/>
        </w:rPr>
        <w:t>　　　　二、直线运动球轴承行业盈利模式</w:t>
      </w:r>
      <w:r>
        <w:rPr>
          <w:rFonts w:hint="eastAsia"/>
        </w:rPr>
        <w:br/>
      </w:r>
      <w:r>
        <w:rPr>
          <w:rFonts w:hint="eastAsia"/>
        </w:rPr>
        <w:t>　　　　三、直线运动球轴承行业盈利因素</w:t>
      </w:r>
      <w:r>
        <w:rPr>
          <w:rFonts w:hint="eastAsia"/>
        </w:rPr>
        <w:br/>
      </w:r>
      <w:r>
        <w:rPr>
          <w:rFonts w:hint="eastAsia"/>
        </w:rPr>
        <w:t>　　第三节 直线运动球轴承行业“波特五力模型”分析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2025-2031年直线运动球轴承行业风险及对策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直线运动球轴承企业竞争策略分析</w:t>
      </w:r>
      <w:r>
        <w:rPr>
          <w:rFonts w:hint="eastAsia"/>
        </w:rPr>
        <w:br/>
      </w:r>
      <w:r>
        <w:rPr>
          <w:rFonts w:hint="eastAsia"/>
        </w:rPr>
        <w:t>　　第一节 直线运动球轴承市场竞争策略分析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一、2025-2031年中国直线运动球轴承市场增长潜力分析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二、2025-2031年中国直线运动球轴承主要潜力品种分析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三、现有直线运动球轴承产品竞争策略分析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四、潜力直线运动球轴承品种竞争策略选择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2025-2031年中国直线运动球轴承企业竞争策略分析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一、2025-2031年我国直线运动球轴承市场竞争趋势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二、2025-2031年直线运动球轴承行业竞争格局展望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三、2025-2031年直线运动球轴承行业竞争策略分析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四、2025-2031年直线运动球轴承企业竞争策略分析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2025-2031年中国直线运动球轴承行业发展趋势分析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一、2025-2031年直线运动球轴承技术发展趋势分析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二、2025-2031年直线运动球轴承产品发展趋势分析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三、2025-2031年直线运动球轴承行业竞争格局展望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2025-2031年中国直线运动球轴承市场趋势分析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一、2025-2031年直线运动球轴承发展趋势预测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二、2025-2025年直线运动球轴承市场前景分析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三、2025-2031年直线运动球轴承产业政策趋向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2025-2031年直线运动球轴承行业投资价值评估分析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直线运动球轴承行业发展建议分析</w:t>
      </w:r>
      <w:r>
        <w:rPr>
          <w:rFonts w:hint="eastAsia"/>
        </w:rPr>
        <w:br/>
      </w:r>
      <w:r>
        <w:rPr>
          <w:rFonts w:hint="eastAsia"/>
        </w:rPr>
        <w:t>　　第一节 直线运动球轴承行业研究结论及建议</w:t>
      </w:r>
      <w:r>
        <w:rPr>
          <w:rFonts w:hint="eastAsia"/>
        </w:rPr>
        <w:br/>
      </w:r>
      <w:r>
        <w:rPr>
          <w:rFonts w:hint="eastAsia"/>
        </w:rPr>
        <w:t>　　第二节 直线运动球轴承细分行业研究结论及建议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中~智林~－直线运动球轴承行业竞争策略总结及建议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2019-2024年中国直线运动球轴承市场规模及增长情况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2019-2024年中国直线运动球轴承行业产能及增长趋势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2025-2031年中国直线运动球轴承行业产能预测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2019-2024年中国直线运动球轴承行业产量及增长趋势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2025-2031年中国直线运动球轴承行业产量预测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2019-2024年中国直线运动球轴承行业市场需求及增长情况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2025-2031年中国直线运动球轴承行业市场需求预测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2019-2024年中国直线运动球轴承行业利润及增长情况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**地区直线运动球轴承行业市场需求情况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**地区直线运动球轴承市场规模及增长情况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**地区直线运动球轴承行业市场需求情况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2019-2024年中国直线运动球轴承行业进口量及增速统计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2019-2024年中国直线运动球轴承行业出口量及增速统计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直线运动球轴承重点企业经营情况分析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2025年直线运动球轴承行业壁垒</w:t>
      </w:r>
      <w:r>
        <w:rPr>
          <w:rFonts w:hint="eastAsia"/>
        </w:rPr>
        <w:br/>
      </w:r>
      <w:r>
        <w:rPr>
          <w:rFonts w:hint="eastAsia"/>
        </w:rPr>
        <w:t>　　图表 2025年直线运动球轴承市场前景分析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2025-2031年中国直线运动球轴承市场需求预测</w:t>
      </w:r>
      <w:r>
        <w:rPr>
          <w:rFonts w:hint="eastAsia"/>
        </w:rPr>
        <w:br/>
      </w:r>
      <w:r>
        <w:rPr>
          <w:rFonts w:hint="eastAsia"/>
        </w:rPr>
        <w:t>　　图表 2025年直线运动球轴承发展趋势预测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5c9d9227c49c9" w:history="1">
        <w:r>
          <w:rPr>
            <w:rStyle w:val="Hyperlink"/>
          </w:rPr>
          <w:t>2025-2031年中国直线运动球轴承行业发展研究与前景趋势报告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5c9d9227c49c9" w:history="1">
        <w:r>
          <w:rPr>
            <w:rStyle w:val="Hyperlink"/>
          </w:rPr>
          <w:t>https://www.20087.com/6/33/ZhiXianYunDongQiuZhouChengFaZhanQuShiFenXi.html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大全对照表、直线运动球轴承的类型有、平面推力球轴承、直线运动球轴承技术前沿、滚筒轴承属于什么轴承、直线运动球轴承在直线运动中是如何减少润滑剂的损耗的、既能旋转又能移动的轴承、直线运动球轴承如何减少润滑剂的摩擦力、单列向心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8edeea34840f7" w:history="1">
      <w:r>
        <w:rPr>
          <w:rStyle w:val="Hyperlink"/>
        </w:rPr>
        <w:t>2025-2031年中国直线运动球轴承行业发展研究与前景趋势报告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iXianYunDongQiuZhouChengFaZhanQuShiFenXi.html" TargetMode="External" Id="R8c15c9d9227c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iXianYunDongQiuZhouChengFaZhanQuShiFenXi.html" TargetMode="External" Id="Rc708edeea348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2024-11-04T01:56:00Z</dcterms:created>
  <dcterms:modified xsi:type="dcterms:W3CDTF">2024-11-04T02:56:00Z</dcterms:modified>
  <dc:subject>2025-2031年中国直线运动球轴承行业发展研究与前景趋势报告</dc:subject>
  <dc:title>2025-2031年中国直线运动球轴承行业发展研究与前景趋势报告</dc:title>
  <cp:keywords>2025-2031年中国直线运动球轴承行业发展研究与前景趋势报告</cp:keywords>
  <dc:description>2025-2031年中国直线运动球轴承行业发展研究与前景趋势报告</dc:description>
</cp:coreProperties>
</file>