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e6946dd0742d2" w:history="1">
              <w:r>
                <w:rPr>
                  <w:rStyle w:val="Hyperlink"/>
                </w:rPr>
                <w:t>2025-2031年全球与中国精密五轴数控机床行业调研及前景趋势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e6946dd0742d2" w:history="1">
              <w:r>
                <w:rPr>
                  <w:rStyle w:val="Hyperlink"/>
                </w:rPr>
                <w:t>2025-2031年全球与中国精密五轴数控机床行业调研及前景趋势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e6946dd0742d2" w:history="1">
                <w:r>
                  <w:rPr>
                    <w:rStyle w:val="Hyperlink"/>
                  </w:rPr>
                  <w:t>https://www.20087.com/6/83/JingMiWuZhouShuKongJiChuangShiChangQianJingYuCe.html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五轴数控机床是高端制造业中重要的关键装备，适用于航空航天、汽车制造、医疗器械等多个高精尖领域。该类机床能够沿五个坐标轴同步运动，实现复杂曲面零件的高效加工，显著提高了生产精度和效率。近年来，随着智能制造理念的推进，精密五轴数控机床的技术水平不断提升，不仅体现在更高的加工精度上，还包括更强大的软件支持和自动化功能。然而，高昂的价格和技术门槛限制了其在中小企业中的推广应用，尤其是在资金有限的情况下，购置和维护这样的高端设备往往面临较大压力。</w:t>
      </w:r>
      <w:r>
        <w:rPr>
          <w:rFonts w:hint="eastAsia"/>
        </w:rPr>
        <w:br/>
      </w:r>
      <w:r>
        <w:rPr>
          <w:rFonts w:hint="eastAsia"/>
        </w:rPr>
        <w:t>　　随着工业4.0时代的到来和全球产业链重构，精密五轴数控机床将在技术创新和服务模式创新两方面取得突破。一方面，随着新材料和新工艺的应用，如增材制造与减材制造相结合的方式，未来的五轴数控机床将能够处理更多种类的材料，满足日益多样化的产品需求。另一方面，结合云计算和边缘计算技术，未来的数控机床将实现远程监控和故障诊断，大大降低了维护成本。此外，为了适应小批量多品种的生产模式，开发模块化设计的数控机床将成为一个重要趋势，使设备配置更加灵活，便于根据不同的生产任务快速调整。同时，针对特定行业的定制化解决方案也将逐步进入市场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e6946dd0742d2" w:history="1">
        <w:r>
          <w:rPr>
            <w:rStyle w:val="Hyperlink"/>
          </w:rPr>
          <w:t>2025-2031年全球与中国精密五轴数控机床行业调研及前景趋势</w:t>
        </w:r>
      </w:hyperlink>
      <w:r>
        <w:rPr>
          <w:rFonts w:hint="eastAsia"/>
        </w:rPr>
        <w:t>》基于多年行业研究积累，结合精密五轴数控机床市场发展现状，依托行业权威数据资源和长期市场监测数据库，对精密五轴数控机床市场规模、技术现状及未来方向进行了全面分析。报告梳理了精密五轴数控机床行业竞争格局，重点评估了主要企业的市场表现及品牌影响力，并通过SWOT分析揭示了精密五轴数控机床行业机遇与潜在风险。同时，报告对精密五轴数控机床市场前景和发展趋势进行了科学预测，为投资者提供了投资价值判断和策略建议，助力把握精密五轴数控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精密五轴数控机床市场概述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按照不同产品类型，精密五轴数控机床主要可以分为如下几个类别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全球不同产品类型精密五轴数控机床销售额增长趋势2020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从不同应用，精密五轴数控机床主要包括如下几个方面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全球不同应用精密五轴数控机床销售额增长趋势2020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精密五轴数控机床行业背景、发展历史、现状及趋势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精密五轴数控机床行业目前现状分析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精密五轴数控机床发展趋势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全球精密五轴数控机床总体规模分析</w:t>
      </w:r>
      <w:r>
        <w:rPr>
          <w:rFonts w:hint="eastAsia"/>
        </w:rPr>
        <w:br/>
      </w:r>
      <w:r>
        <w:rPr>
          <w:rFonts w:hint="eastAsia"/>
        </w:rPr>
        <w:t>　　2.1 全球精密五轴数控机床供需现状及预测（2020-2031）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全球精密五轴数控机床产能、产量、产能利用率及发展趋势（2020-2031）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全球精密五轴数控机床产量、需求量及发展趋势（2020-2031）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全球主要地区精密五轴数控机床产量及发展趋势（2020-2031）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全球主要地区精密五轴数控机床产量（2020-2025）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全球主要地区精密五轴数控机床产量（2026-2031）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全球主要地区精密五轴数控机床产量市场份额（2020-2031）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中国精密五轴数控机床供需现状及预测（2020-2031）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中国精密五轴数控机床产能、产量、产能利用率及发展趋势（2020-2031）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中国精密五轴数控机床产量、市场需求量及发展趋势（2020-2031）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全球精密五轴数控机床销量及销售额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全球市场精密五轴数控机床销售额（2020-2031）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全球市场精密五轴数控机床销量（2020-2031）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全球市场精密五轴数控机床价格趋势（2020-2031）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全球精密五轴数控机床主要地区分析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全球主要地区精密五轴数控机床市场规模分析：2020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全球主要地区精密五轴数控机床销售收入及市场份额（2020-2025年）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全球主要地区精密五轴数控机床销售收入预测（2026-2031年）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全球主要地区精密五轴数控机床销量分析：2020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全球主要地区精密五轴数控机床销量及市场份额（2020-2025年）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全球主要地区精密五轴数控机床销量及市场份额预测（2026-2031）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印度市场精密五轴数控机床销量、收入及增长率（2020-2031）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全球市场主要厂商精密五轴数控机床产能市场份额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全球市场主要厂商精密五轴数控机床销量（2020-2025）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全球市场主要厂商精密五轴数控机床销量（2020-2025）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全球市场主要厂商精密五轴数控机床销售收入（2020-2025）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全球市场主要厂商精密五轴数控机床销售价格（2020-2025）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2024年全球主要生产商精密五轴数控机床收入排名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中国市场主要厂商精密五轴数控机床销量（2020-2025）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中国市场主要厂商精密五轴数控机床销量（2020-2025）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中国市场主要厂商精密五轴数控机床销售收入（2020-2025）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2024年中国主要生产商精密五轴数控机床收入排名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中国市场主要厂商精密五轴数控机床销售价格（2020-2025）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全球主要厂商精密五轴数控机床总部及产地分布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全球主要厂商成立时间及精密五轴数控机床商业化日期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全球主要厂商精密五轴数控机床产品类型及应用</w:t>
      </w:r>
      <w:r>
        <w:rPr>
          <w:rFonts w:hint="eastAsia"/>
        </w:rPr>
        <w:br/>
      </w:r>
      <w:r>
        <w:rPr>
          <w:rFonts w:hint="eastAsia"/>
        </w:rPr>
        <w:t>　　4.7 精密五轴数控机床行业集中度、竞争程度分析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精密五轴数控机床行业集中度分析：2024年全球Top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全球精密五轴数控机床第一梯队、第二梯队和第三梯队生产商（品牌）及市场份额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精密五轴数控机床销量、收入、价格及毛利率（2020-2025）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不同产品类型精密五轴数控机床分析</w:t>
      </w:r>
      <w:r>
        <w:rPr>
          <w:rFonts w:hint="eastAsia"/>
        </w:rPr>
        <w:br/>
      </w:r>
      <w:r>
        <w:rPr>
          <w:rFonts w:hint="eastAsia"/>
        </w:rPr>
        <w:t>　　6.1 全球不同产品类型精密五轴数控机床销量（2020-2031）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全球不同产品类型精密五轴数控机床销量及市场份额（2020-2025）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全球不同产品类型精密五轴数控机床销量预测（2026-2031）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全球不同产品类型精密五轴数控机床收入（2020-2031）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全球不同产品类型精密五轴数控机床收入及市场份额（2020-2025）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全球不同产品类型精密五轴数控机床收入预测（2026-2031）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全球不同产品类型精密五轴数控机床价格走势（2020-2031）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不同应用精密五轴数控机床分析</w:t>
      </w:r>
      <w:r>
        <w:rPr>
          <w:rFonts w:hint="eastAsia"/>
        </w:rPr>
        <w:br/>
      </w:r>
      <w:r>
        <w:rPr>
          <w:rFonts w:hint="eastAsia"/>
        </w:rPr>
        <w:t>　　7.1 全球不同应用精密五轴数控机床销量（2020-2031）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全球不同应用精密五轴数控机床销量及市场份额（2020-2025）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全球不同应用精密五轴数控机床销量预测（2026-2031）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全球不同应用精密五轴数控机床收入（2020-2031）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全球不同应用精密五轴数控机床收入及市场份额（2020-2025）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全球不同应用精密五轴数控机床收入预测（2026-2031）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全球不同应用精密五轴数控机床价格走势（2020-2031）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精密五轴数控机床产业链分析</w:t>
      </w:r>
      <w:r>
        <w:rPr>
          <w:rFonts w:hint="eastAsia"/>
        </w:rPr>
        <w:br/>
      </w:r>
      <w:r>
        <w:rPr>
          <w:rFonts w:hint="eastAsia"/>
        </w:rPr>
        <w:t>　　8.2 精密五轴数控机床工艺制造技术分析</w:t>
      </w:r>
      <w:r>
        <w:rPr>
          <w:rFonts w:hint="eastAsia"/>
        </w:rPr>
        <w:br/>
      </w:r>
      <w:r>
        <w:rPr>
          <w:rFonts w:hint="eastAsia"/>
        </w:rPr>
        <w:t>　　8.3 精密五轴数控机床产业上游供应分析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精密五轴数控机床下游客户分析</w:t>
      </w:r>
      <w:r>
        <w:rPr>
          <w:rFonts w:hint="eastAsia"/>
        </w:rPr>
        <w:br/>
      </w:r>
      <w:r>
        <w:rPr>
          <w:rFonts w:hint="eastAsia"/>
        </w:rPr>
        <w:t>　　8.5 精密五轴数控机床销售渠道分析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精密五轴数控机床行业发展机遇及主要驱动因素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精密五轴数控机床行业发展面临的风险</w:t>
      </w:r>
      <w:r>
        <w:rPr>
          <w:rFonts w:hint="eastAsia"/>
        </w:rPr>
        <w:br/>
      </w:r>
      <w:r>
        <w:rPr>
          <w:rFonts w:hint="eastAsia"/>
        </w:rPr>
        <w:t>　　9.3 精密五轴数控机床行业政策分析</w:t>
      </w:r>
      <w:r>
        <w:rPr>
          <w:rFonts w:hint="eastAsia"/>
        </w:rPr>
        <w:br/>
      </w:r>
      <w:r>
        <w:rPr>
          <w:rFonts w:hint="eastAsia"/>
        </w:rPr>
        <w:t>　　9.4 精密五轴数控机床中国企业SWOT分析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全球不同产品类型精密五轴数控机床销售额增长（CAGR）趋势2020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精密五轴数控机床行业目前发展现状</w:t>
      </w:r>
      <w:r>
        <w:rPr>
          <w:rFonts w:hint="eastAsia"/>
        </w:rPr>
        <w:br/>
      </w:r>
      <w:r>
        <w:rPr>
          <w:rFonts w:hint="eastAsia"/>
        </w:rPr>
        <w:t>　　表 4： 精密五轴数控机床发展趋势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全球主要地区精密五轴数控机床产量增速（CAGR）：（2020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全球主要地区精密五轴数控机床产量（2020-2025）&amp;（台）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全球主要地区精密五轴数控机床产量（2026-2031）&amp;（台）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全球主要地区精密五轴数控机床产量市场份额（2020-2025）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全球主要地区精密五轴数控机床产量（2026-2031）&amp;（台）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全球主要地区精密五轴数控机床销售收入增速：（2020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全球主要地区精密五轴数控机床销售收入（2020-2025）&amp;（百万美元）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全球主要地区精密五轴数控机床销售收入市场份额（2020-2025）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全球主要地区精密五轴数控机床收入（2026-2031）&amp;（百万美元）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全球主要地区精密五轴数控机床收入市场份额（2026-2031）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全球主要地区精密五轴数控机床销量（台）：2020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全球主要地区精密五轴数控机床销量（2020-2025）&amp;（台）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全球主要地区精密五轴数控机床销量市场份额（2020-2025）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全球主要地区精密五轴数控机床销量（2026-2031）&amp;（台）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全球主要地区精密五轴数控机床销量份额（2026-2031）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全球市场主要厂商精密五轴数控机床产能（2024-2025）&amp;（台）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全球市场主要厂商精密五轴数控机床销量（2020-2025）&amp;（台）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全球市场主要厂商精密五轴数控机床销量市场份额（2020-2025）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全球市场主要厂商精密五轴数控机床销售收入（2020-2025）&amp;（百万美元）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全球市场主要厂商精密五轴数控机床销售收入市场份额（2020-2025）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全球市场主要厂商精密五轴数控机床销售价格（2020-2025）&amp;（美元/台）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2024年全球主要生产商精密五轴数控机床收入排名（百万美元）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中国市场主要厂商精密五轴数控机床销量（2020-2025）&amp;（台）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中国市场主要厂商精密五轴数控机床销量市场份额（2020-2025）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中国市场主要厂商精密五轴数控机床销售收入（2020-2025）&amp;（百万美元）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中国市场主要厂商精密五轴数控机床销售收入市场份额（2020-2025）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2024年中国主要生产商精密五轴数控机床收入排名（百万美元）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中国市场主要厂商精密五轴数控机床销售价格（2020-2025）&amp;（美元/台）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全球主要厂商精密五轴数控机床总部及产地分布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全球主要厂商成立时间及精密五轴数控机床商业化日期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全球主要厂商精密五轴数控机床产品类型及应用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2024年全球精密五轴数控机床主要厂商市场地位（第一梯队、第二梯队和第三梯队）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全球精密五轴数控机床市场投资、并购等现状分析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精密五轴数控机床生产基地、销售区域、竞争对手及市场地位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精密五轴数控机床产品规格、参数及市场应用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精密五轴数控机床销量（台）、收入（百万美元）、价格（美元/台）及毛利率（2020-2025）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全球不同产品类型精密五轴数控机床销量（2020-2025年）&amp;（台）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全球不同产品类型精密五轴数控机床销量市场份额（2020-2025）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全球不同产品类型精密五轴数控机床销量预测（2026-2031）&amp;（台）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全球市场不同产品类型精密五轴数控机床销量市场份额预测（2026-2031）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全球不同产品类型精密五轴数控机床收入（2020-2025年）&amp;（百万美元）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全球不同产品类型精密五轴数控机床收入市场份额（2020-2025）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全球不同产品类型精密五轴数控机床收入预测（2026-2031）&amp;（百万美元）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全球不同产品类型精密五轴数控机床收入市场份额预测（2026-2031）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全球不同应用精密五轴数控机床销量（2020-2025年）&amp;（台）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全球不同应用精密五轴数控机床销量市场份额（2020-2025）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全球不同应用精密五轴数控机床销量预测（2026-2031）&amp;（台）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全球市场不同应用精密五轴数控机床销量市场份额预测（2026-2031）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全球不同应用精密五轴数控机床收入（2020-2025年）&amp;（百万美元）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全球不同应用精密五轴数控机床收入市场份额（2020-2025）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全球不同应用精密五轴数控机床收入预测（2026-2031）&amp;（百万美元）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全球不同应用精密五轴数控机床收入市场份额预测（2026-2031）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精密五轴数控机床上游原料供应商及联系方式列表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精密五轴数控机床典型客户列表</w:t>
      </w:r>
      <w:r>
        <w:rPr>
          <w:rFonts w:hint="eastAsia"/>
        </w:rPr>
        <w:br/>
      </w:r>
      <w:r>
        <w:rPr>
          <w:rFonts w:hint="eastAsia"/>
        </w:rPr>
        <w:t>　　表 161： 精密五轴数控机床主要销售模式及销售渠道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精密五轴数控机床行业发展机遇及主要驱动因素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精密五轴数控机床行业发展面临的风险</w:t>
      </w:r>
      <w:r>
        <w:rPr>
          <w:rFonts w:hint="eastAsia"/>
        </w:rPr>
        <w:br/>
      </w:r>
      <w:r>
        <w:rPr>
          <w:rFonts w:hint="eastAsia"/>
        </w:rPr>
        <w:t>　　表 164： 精密五轴数控机床行业政策分析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精密五轴数控机床产品图片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全球不同产品类型精密五轴数控机床销售额2020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全球不同产品类型精密五轴数控机床市场份额2024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全球不同应用精密五轴数控机床市场份额2024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铁路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全球精密五轴数控机床产能、产量、产能利用率及发展趋势（2020-2031）&amp;（台）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全球精密五轴数控机床产量、需求量及发展趋势（2020-2031）&amp;（台）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全球主要地区精密五轴数控机床产量（2020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全球主要地区精密五轴数控机床产量市场份额（2020-2031）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中国精密五轴数控机床产能、产量、产能利用率及发展趋势（2020-2031）&amp;（台）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中国精密五轴数控机床产量、市场需求量及发展趋势（2020-2031）&amp;（台）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全球精密五轴数控机床市场销售额及增长率：（2020-2031）&amp;（百万美元）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全球市场精密五轴数控机床市场规模：2020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全球市场精密五轴数控机床价格趋势（2020-2031）&amp;（美元/台）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全球主要地区精密五轴数控机床销售收入（2020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全球主要地区精密五轴数控机床销售收入市场份额（2020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印度市场精密五轴数控机床销量及增长率（2020-2031）&amp;（台）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印度市场精密五轴数控机床收入及增长率（2020-2031）&amp;（百万美元）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2024年全球市场主要厂商精密五轴数控机床销量市场份额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2024年全球市场主要厂商精密五轴数控机床收入市场份额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2024年中国市场主要厂商精密五轴数控机床销量市场份额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2024年中国市场主要厂商精密五轴数控机床收入市场份额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2024年全球前五大生产商精密五轴数控机床市场份额</w:t>
      </w:r>
      <w:r>
        <w:rPr>
          <w:rFonts w:hint="eastAsia"/>
        </w:rPr>
        <w:br/>
      </w:r>
      <w:r>
        <w:rPr>
          <w:rFonts w:hint="eastAsia"/>
        </w:rPr>
        <w:t>　　图 44： 2024年全球精密五轴数控机床第一梯队、第二梯队和第三梯队厂商及市场份额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全球不同产品类型精密五轴数控机床价格走势（2020-2031）&amp;（美元/台）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全球不同应用精密五轴数控机床价格走势（2020-2031）&amp;（美元/台）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精密五轴数控机床产业链</w:t>
      </w:r>
      <w:r>
        <w:rPr>
          <w:rFonts w:hint="eastAsia"/>
        </w:rPr>
        <w:br/>
      </w:r>
      <w:r>
        <w:rPr>
          <w:rFonts w:hint="eastAsia"/>
        </w:rPr>
        <w:t>　　图 48： 精密五轴数控机床中国企业SWOT分析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e6946dd0742d2" w:history="1">
        <w:r>
          <w:rPr>
            <w:rStyle w:val="Hyperlink"/>
          </w:rPr>
          <w:t>2025-2031年全球与中国精密五轴数控机床行业调研及前景趋势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e6946dd0742d2" w:history="1">
        <w:r>
          <w:rPr>
            <w:rStyle w:val="Hyperlink"/>
          </w:rPr>
          <w:t>https://www.20087.com/6/83/JingMiWuZhouShuKongJiChuangShiChangQianJingYuCe.html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c614ae4b4b47" w:history="1">
      <w:r>
        <w:rPr>
          <w:rStyle w:val="Hyperlink"/>
        </w:rPr>
        <w:t>2025-2031年全球与中国精密五轴数控机床行业调研及前景趋势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gMiWuZhouShuKongJiChuangShiChangQianJingYuCe.html" TargetMode="External" Id="Rb94e6946dd0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gMiWuZhouShuKongJiChuangShiChangQianJingYuCe.html" TargetMode="External" Id="Rff33c614ae4b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2025-03-05T05:29:18Z</dcterms:created>
  <dcterms:modified xsi:type="dcterms:W3CDTF">2025-03-05T06:29:18Z</dcterms:modified>
  <dc:subject>2025-2031年全球与中国精密五轴数控机床行业调研及前景趋势</dc:subject>
  <dc:title>2025-2031年全球与中国精密五轴数控机床行业调研及前景趋势</dc:title>
  <cp:keywords>2025-2031年全球与中国精密五轴数控机床行业调研及前景趋势</cp:keywords>
  <dc:description>2025-2031年全球与中国精密五轴数控机床行业调研及前景趋势</dc:description>
</cp:coreProperties>
</file>