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9a7a45d14915" w:history="1">
              <w:r>
                <w:rPr>
                  <w:rStyle w:val="Hyperlink"/>
                </w:rPr>
                <w:t>中国3D扫描工业无人机行业分析及发展前景预测报告（2026-2032年）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9a7a45d14915" w:history="1">
              <w:r>
                <w:rPr>
                  <w:rStyle w:val="Hyperlink"/>
                </w:rPr>
                <w:t>中国3D扫描工业无人机行业分析及发展前景预测报告（2026-2032年）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9a7a45d14915" w:history="1">
                <w:r>
                  <w:rPr>
                    <w:rStyle w:val="Hyperlink"/>
                  </w:rPr>
                  <w:t>https://www.20087.com/6/53/3DSaoMiaoGongYeWuRenJiHangYeFaZhanQianJing.html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扫描工业无人机主要应用于电力巡检、矿山测绘、建筑建模、文化遗产保护及应急救灾等领域，通过搭载激光雷达（LiDAR）、倾斜摄影或多光谱相机，实现对复杂地形或大型设施的高精度三维重建。主流机型具备厘米级定位精度、自动航线规划及避障功能，可在人工难以抵达的区域高效采集点云与影像数据。然而，受限于载荷能力与续航时间，高密度LiDAR与高分辨率相机难以同时搭载；同时，点云数据处理仍依赖后端工作站，实时建模能力有限。此外，在强电磁干扰（如变电站）、密闭空间或恶劣天气条件下，飞行稳定性与数据完整性面临挑战。整体而言，3D扫描工业无人机正处于从“数据采集工具”向“智能决策平台”演进的初期阶段。</w:t>
      </w:r>
      <w:r>
        <w:rPr>
          <w:rFonts w:hint="eastAsia"/>
        </w:rPr>
        <w:br/>
      </w:r>
      <w:r>
        <w:rPr>
          <w:rFonts w:hint="eastAsia"/>
        </w:rPr>
        <w:t>　　未来，3D扫描工业无人机将加速向边缘智能、多传感器融合与自主作业方向发展。市场调研网认为，机载AI芯片将支持实时点云拼接、缺陷识别与异常报警，减少对地面站的依赖。固态激光雷达、事件相机与毫米波雷达的异构融合可提升在低光照、烟雾或雨雾环境下的感知鲁棒性。在能源端，氢燃料电池或无线充电技术有望突破续航瓶颈，支持长时间连续作业。软件层面，数字孪生引擎将直接对接无人机数据流，实现物理资产的动态更新与仿真推演。此外，集群协同作业模式（多机同步扫描）将大幅提升大型项目效率。具备高环境适应性、实时处理能力及开放API生态的3D扫描工业无人机，将在基础设施智能运维与空间数字底座构建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0d9a7a45d14915" w:history="1">
        <w:r>
          <w:rPr>
            <w:rStyle w:val="Hyperlink"/>
          </w:rPr>
          <w:t>中国3D扫描工业无人机行业分析及发展前景预测报告（2026-2032年）</w:t>
        </w:r>
      </w:hyperlink>
      <w:r>
        <w:rPr>
          <w:rFonts w:hint="eastAsia"/>
        </w:rPr>
        <w:t>》，2025年3D扫描工业无人机行业市场规模达 亿元，预计2032年市场规模将达 亿元，期间年均复合增长率（CAGR）达 %。报告全面梳理了3D扫描工业无人机产业链，结合市场需求和市场规模等数据，深入剖析3D扫描工业无人机行业现状。报告详细探讨了3D扫描工业无人机市场竞争格局，重点关注重点企业及其品牌影响力，并分析了3D扫描工业无人机价格机制和细分市场特征。通过对3D扫描工业无人机技术现状及未来方向的评估，报告展望了3D扫描工业无人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3D扫描工业无人机市场概述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按照不同产品类型，3D扫描工业无人机主要可以分为如下几个类别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中国不同产品类型3D扫描工业无人机增长趋势2021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1.3 按照不同扫描技术，3D扫描工业无人机主要可以分为如下几个类别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中国不同扫描技术3D扫描工业无人机增长趋势2021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基于激光雷达的无人机</w:t>
      </w:r>
      <w:r>
        <w:rPr>
          <w:rFonts w:hint="eastAsia"/>
        </w:rPr>
        <w:br/>
      </w:r>
      <w:r>
        <w:rPr>
          <w:rFonts w:hint="eastAsia"/>
        </w:rPr>
        <w:t>　　　　1.3.3 基于摄影测量的无人机</w:t>
      </w:r>
      <w:r>
        <w:rPr>
          <w:rFonts w:hint="eastAsia"/>
        </w:rPr>
        <w:br/>
      </w:r>
      <w:r>
        <w:rPr>
          <w:rFonts w:hint="eastAsia"/>
        </w:rPr>
        <w:t>　　1.4 从不同应用，3D扫描工业无人机主要包括如下几个方面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中国不同应用3D扫描工业无人机增长趋势2021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建筑与基础设施</w:t>
      </w:r>
      <w:r>
        <w:rPr>
          <w:rFonts w:hint="eastAsia"/>
        </w:rPr>
        <w:br/>
      </w:r>
      <w:r>
        <w:rPr>
          <w:rFonts w:hint="eastAsia"/>
        </w:rPr>
        <w:t>　　　　1.4.3 采矿与采石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中国3D扫描工业无人机发展现状及未来趋势（2021-2032）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中国市场3D扫描工业无人机收入及增长率（2021-2032）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中国市场3D扫描工业无人机销量及增长率（2021-2032）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中国市场主要3D扫描工业无人机厂商分析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中国市场主要厂商3D扫描工业无人机销量及市场占有率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中国市场主要厂商3D扫描工业无人机销量（2021-2026）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中国市场主要厂商3D扫描工业无人机销量市场份额（2021-2026）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中国市场主要厂商3D扫描工业无人机收入及市场占有率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中国市场主要厂商3D扫描工业无人机收入（2021-2026）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中国市场主要厂商3D扫描工业无人机收入市场份额（2021-2026）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2025年中国市场主要厂商3D扫描工业无人机收入排名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中国市场主要厂商3D扫描工业无人机价格（2021-2026）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中国市场主要厂商3D扫描工业无人机总部及产地分布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中国市场主要厂商成立时间及3D扫描工业无人机商业化日期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中国市场主要厂商3D扫描工业无人机产品类型及应用</w:t>
      </w:r>
      <w:r>
        <w:rPr>
          <w:rFonts w:hint="eastAsia"/>
        </w:rPr>
        <w:br/>
      </w:r>
      <w:r>
        <w:rPr>
          <w:rFonts w:hint="eastAsia"/>
        </w:rPr>
        <w:t>　　2.7 3D扫描工业无人机行业集中度、竞争程度分析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3D扫描工业无人机行业集中度分析：2025年中国Top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中国市场3D扫描工业无人机第一梯队、第二梯队和第三梯队厂商（品牌）及2025年市场份额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重点企业（13）在中国市场3D扫描工业无人机销量、收入、价格及毛利率（2021-2026）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不同产品类型3D扫描工业无人机分析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中国市场不同产品类型3D扫描工业无人机销量（2021-2032）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中国市场不同产品类型3D扫描工业无人机销量及市场份额（2021-2026）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中国市场不同产品类型3D扫描工业无人机销量预测（2027-2032）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中国市场不同产品类型3D扫描工业无人机规模（2021-2032）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中国市场不同产品类型3D扫描工业无人机规模及市场份额（2021-2026）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中国市场不同产品类型3D扫描工业无人机规模预测（2027-2032）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中国市场不同产品类型3D扫描工业无人机价格走势（2021-2032）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不同应用3D扫描工业无人机分析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中国市场不同应用3D扫描工业无人机销量（2021-2032）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中国市场不同应用3D扫描工业无人机销量及市场份额（2021-2026）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中国市场不同应用3D扫描工业无人机销量预测（2027-2032）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中国市场不同应用3D扫描工业无人机规模（2021-2032）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中国市场不同应用3D扫描工业无人机规模及市场份额（2021-2026）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中国市场不同应用3D扫描工业无人机规模预测（2027-2032）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中国市场不同应用3D扫描工业无人机价格走势（2021-2032）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3D扫描工业无人机行业发展分析---发展趋势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3D扫描工业无人机行业发展分析---厂商壁垒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3D扫描工业无人机行业发展分析---驱动因素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3D扫描工业无人机行业发展分析---制约因素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3D扫描工业无人机中国企业SWOT分析</w:t>
      </w:r>
      <w:r>
        <w:rPr>
          <w:rFonts w:hint="eastAsia"/>
        </w:rPr>
        <w:br/>
      </w:r>
      <w:r>
        <w:rPr>
          <w:rFonts w:hint="eastAsia"/>
        </w:rPr>
        <w:t>　　6.6 3D扫描工业无人机行业发展分析---行业政策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3D扫描工业无人机行业产业链简介</w:t>
      </w:r>
      <w:r>
        <w:rPr>
          <w:rFonts w:hint="eastAsia"/>
        </w:rPr>
        <w:br/>
      </w:r>
      <w:r>
        <w:rPr>
          <w:rFonts w:hint="eastAsia"/>
        </w:rPr>
        <w:t>　　7.2 3D扫描工业无人机产业链分析-上游</w:t>
      </w:r>
      <w:r>
        <w:rPr>
          <w:rFonts w:hint="eastAsia"/>
        </w:rPr>
        <w:br/>
      </w:r>
      <w:r>
        <w:rPr>
          <w:rFonts w:hint="eastAsia"/>
        </w:rPr>
        <w:t>　　7.3 3D扫描工业无人机产业链分析-中游</w:t>
      </w:r>
      <w:r>
        <w:rPr>
          <w:rFonts w:hint="eastAsia"/>
        </w:rPr>
        <w:br/>
      </w:r>
      <w:r>
        <w:rPr>
          <w:rFonts w:hint="eastAsia"/>
        </w:rPr>
        <w:t>　　7.4 3D扫描工业无人机产业链分析-下游</w:t>
      </w:r>
      <w:r>
        <w:rPr>
          <w:rFonts w:hint="eastAsia"/>
        </w:rPr>
        <w:br/>
      </w:r>
      <w:r>
        <w:rPr>
          <w:rFonts w:hint="eastAsia"/>
        </w:rPr>
        <w:t>　　7.5 3D扫描工业无人机行业采购模式</w:t>
      </w:r>
      <w:r>
        <w:rPr>
          <w:rFonts w:hint="eastAsia"/>
        </w:rPr>
        <w:br/>
      </w:r>
      <w:r>
        <w:rPr>
          <w:rFonts w:hint="eastAsia"/>
        </w:rPr>
        <w:t>　　7.6 3D扫描工业无人机行业生产模式</w:t>
      </w:r>
      <w:r>
        <w:rPr>
          <w:rFonts w:hint="eastAsia"/>
        </w:rPr>
        <w:br/>
      </w:r>
      <w:r>
        <w:rPr>
          <w:rFonts w:hint="eastAsia"/>
        </w:rPr>
        <w:t>　　7.7 3D扫描工业无人机行业销售模式及销售渠道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中国本土3D扫描工业无人机产能、产量分析</w:t>
      </w:r>
      <w:r>
        <w:rPr>
          <w:rFonts w:hint="eastAsia"/>
        </w:rPr>
        <w:br/>
      </w:r>
      <w:r>
        <w:rPr>
          <w:rFonts w:hint="eastAsia"/>
        </w:rPr>
        <w:t>　　8.1 中国3D扫描工业无人机供需现状及预测（2021-2032）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中国3D扫描工业无人机产能、产量、产能利用率及发展趋势（2021-2032）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中国3D扫描工业无人机产量、市场需求量及发展趋势（2021-2032）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中国3D扫描工业无人机进出口分析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中国市场3D扫描工业无人机主要进口来源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中国市场3D扫描工业无人机主要出口目的地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不同产品类型3D扫描工业无人机市场规模2021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不同扫描技术3D扫描工业无人机市场规模2021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不同应用3D扫描工业无人机市场规模2021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中国市场主要厂商3D扫描工业无人机销量（2021-2026）&amp;（千台）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中国市场主要厂商3D扫描工业无人机销量市场份额（2021-2026）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中国市场主要厂商3D扫描工业无人机收入（2021-2026）&amp;（万元）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中国市场主要厂商3D扫描工业无人机收入份额（2021-2026）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2025年中国主要生产商3D扫描工业无人机收入排名（万元）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中国市场主要厂商3D扫描工业无人机价格（2021-2026）&amp;（元/台）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中国市场主要厂商3D扫描工业无人机总部及产地分布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中国市场主要厂商成立时间及3D扫描工业无人机商业化日期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中国市场主要厂商3D扫描工业无人机产品类型及应用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2025年中国市场3D扫描工业无人机主要厂商市场地位（第一梯队、第二梯队和第三梯队）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3D扫描工业无人机市场投资、并购等现状分析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3D扫描工业无人机生产基地、总部、竞争对手及市场地位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3D扫描工业无人机产品规格、参数及市场应用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3D扫描工业无人机销量（千台）、收入（万元）、价格（元/台）及毛利率（2021-2026）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中国市场不同产品类型3D扫描工业无人机销量（2021-2026）&amp;（千台）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中国市场不同产品类型3D扫描工业无人机销量市场份额（2021-2026）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中国市场不同产品类型3D扫描工业无人机销量预测（2027-2032）&amp;（千台）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中国市场不同产品类型3D扫描工业无人机销量市场份额预测（2027-2032）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中国市场不同产品类型3D扫描工业无人机规模（2021-2026）&amp;（万元）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中国市场不同产品类型3D扫描工业无人机规模市场份额（2021-2026）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中国市场不同产品类型3D扫描工业无人机规模预测（2027-2032）&amp;（万元）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中国市场不同产品类型3D扫描工业无人机规模市场份额预测（2027-2032）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中国市场不同应用3D扫描工业无人机销量（2021-2026）&amp;（千台）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中国市场不同应用3D扫描工业无人机销量市场份额（2021-2026）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中国市场不同应用3D扫描工业无人机销量预测（2027-2032）&amp;（千台）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中国市场不同应用3D扫描工业无人机销量市场份额预测（2027-2032）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中国市场不同应用3D扫描工业无人机规模（2021-2026）&amp;（万元）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中国市场不同应用3D扫描工业无人机规模市场份额（2021-2026）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中国市场不同应用3D扫描工业无人机规模预测（2027-2032）&amp;（万元）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中国市场不同应用3D扫描工业无人机规模市场份额预测（2027-2032）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3D扫描工业无人机行业发展分析---发展趋势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3D扫描工业无人机行业发展分析---厂商壁垒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3D扫描工业无人机行业发展分析---驱动因素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3D扫描工业无人机行业发展分析---制约因素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3D扫描工业无人机行业相关重点政策一览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3D扫描工业无人机行业供应链分析</w:t>
      </w:r>
      <w:r>
        <w:rPr>
          <w:rFonts w:hint="eastAsia"/>
        </w:rPr>
        <w:br/>
      </w:r>
      <w:r>
        <w:rPr>
          <w:rFonts w:hint="eastAsia"/>
        </w:rPr>
        <w:t>　　表 102： 3D扫描工业无人机上游原料供应商</w:t>
      </w:r>
      <w:r>
        <w:rPr>
          <w:rFonts w:hint="eastAsia"/>
        </w:rPr>
        <w:br/>
      </w:r>
      <w:r>
        <w:rPr>
          <w:rFonts w:hint="eastAsia"/>
        </w:rPr>
        <w:t>　　表 103： 3D扫描工业无人机行业主要下游客户</w:t>
      </w:r>
      <w:r>
        <w:rPr>
          <w:rFonts w:hint="eastAsia"/>
        </w:rPr>
        <w:br/>
      </w:r>
      <w:r>
        <w:rPr>
          <w:rFonts w:hint="eastAsia"/>
        </w:rPr>
        <w:t>　　表 104： 3D扫描工业无人机典型经销商</w:t>
      </w:r>
      <w:r>
        <w:rPr>
          <w:rFonts w:hint="eastAsia"/>
        </w:rPr>
        <w:br/>
      </w:r>
      <w:r>
        <w:rPr>
          <w:rFonts w:hint="eastAsia"/>
        </w:rPr>
        <w:t>　　表 105： 中国3D扫描工业无人机产量、销量、进口量及出口量（2021-2026）&amp;（千台）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中国3D扫描工业无人机产量、销量、进口量及出口量预测（2027-2032）&amp;（千台）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中国市场3D扫描工业无人机主要进口来源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中国市场3D扫描工业无人机主要出口目的地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3D扫描工业无人机产品图片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中国不同产品类型3D扫描工业无人机市场规模市场份额2025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多旋翼无人机产品图片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中国不同扫描技术3D扫描工业无人机市场规模市场份额2025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基于激光雷达的无人机产品图片</w:t>
      </w:r>
      <w:r>
        <w:rPr>
          <w:rFonts w:hint="eastAsia"/>
        </w:rPr>
        <w:br/>
      </w:r>
      <w:r>
        <w:rPr>
          <w:rFonts w:hint="eastAsia"/>
        </w:rPr>
        <w:t>　　图 7： 基于摄影测量的无人机产品图片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中国不同应用3D扫描工业无人机市场份额2025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建筑与基础设施</w:t>
      </w:r>
      <w:r>
        <w:rPr>
          <w:rFonts w:hint="eastAsia"/>
        </w:rPr>
        <w:br/>
      </w:r>
      <w:r>
        <w:rPr>
          <w:rFonts w:hint="eastAsia"/>
        </w:rPr>
        <w:t>　　图 10： 采矿与采石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中国市场3D扫描工业无人机市场规模，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中国市场3D扫描工业无人机收入及增长率（2021-2032）&amp;（万元）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中国市场3D扫描工业无人机销量及增长率（2021-2032）&amp;（千台）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2025年中国市场主要厂商3D扫描工业无人机销量市场份额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2025年中国市场主要厂商3D扫描工业无人机收入市场份额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2025年中国市场前五大厂商3D扫描工业无人机市场份额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2025年中国市场3D扫描工业无人机第一梯队、第二梯队和第三梯队厂商（品牌）及市场份额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中国市场不同产品类型3D扫描工业无人机价格走势（2021-2032）&amp;（元/台）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中国市场不同应用3D扫描工业无人机价格走势（2021-2032）&amp;（元/台）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3D扫描工业无人机中国企业SWOT分析</w:t>
      </w:r>
      <w:r>
        <w:rPr>
          <w:rFonts w:hint="eastAsia"/>
        </w:rPr>
        <w:br/>
      </w:r>
      <w:r>
        <w:rPr>
          <w:rFonts w:hint="eastAsia"/>
        </w:rPr>
        <w:t>　　图 23： 3D扫描工业无人机产业链</w:t>
      </w:r>
      <w:r>
        <w:rPr>
          <w:rFonts w:hint="eastAsia"/>
        </w:rPr>
        <w:br/>
      </w:r>
      <w:r>
        <w:rPr>
          <w:rFonts w:hint="eastAsia"/>
        </w:rPr>
        <w:t>　　图 24： 3D扫描工业无人机行业采购模式分析</w:t>
      </w:r>
      <w:r>
        <w:rPr>
          <w:rFonts w:hint="eastAsia"/>
        </w:rPr>
        <w:br/>
      </w:r>
      <w:r>
        <w:rPr>
          <w:rFonts w:hint="eastAsia"/>
        </w:rPr>
        <w:t>　　图 25： 3D扫描工业无人机行业生产模式分析</w:t>
      </w:r>
      <w:r>
        <w:rPr>
          <w:rFonts w:hint="eastAsia"/>
        </w:rPr>
        <w:br/>
      </w:r>
      <w:r>
        <w:rPr>
          <w:rFonts w:hint="eastAsia"/>
        </w:rPr>
        <w:t>　　图 26： 3D扫描工业无人机行业销售模式分析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中国3D扫描工业无人机产能、产量、产能利用率及发展趋势（2021-2032）&amp;（千台）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中国3D扫描工业无人机产量、市场需求量及发展趋势（2021-2032）&amp;（千台）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9a7a45d14915" w:history="1">
        <w:r>
          <w:rPr>
            <w:rStyle w:val="Hyperlink"/>
          </w:rPr>
          <w:t>中国3D扫描工业无人机行业分析及发展前景预测报告（2026-2032年）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9a7a45d14915" w:history="1">
        <w:r>
          <w:rPr>
            <w:rStyle w:val="Hyperlink"/>
          </w:rPr>
          <w:t>https://www.20087.com/6/53/3DSaoMiaoGongYeWuRenJiHangYeFaZhanQianJing.html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热点：3d扫描仪三维建模、3D扫描工业无人机图片、3d扫描仪、无人机3d扫描建模、3d打印无人机、无人机三维激光扫描仪价格、怎么使用无人机、搜索3d无人机、3d视觉工业机器人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2673efca346ab" w:history="1">
      <w:r>
        <w:rPr>
          <w:rStyle w:val="Hyperlink"/>
        </w:rPr>
        <w:t>中国3D扫描工业无人机行业分析及发展前景预测报告（2026-2032年）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3DSaoMiaoGongYeWuRenJiHangYeFaZhanQianJing.html" TargetMode="External" Id="R430d9a7a45d1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3DSaoMiaoGongYeWuRenJiHangYeFaZhanQianJing.html" TargetMode="External" Id="R5c92673efca3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2026-03-04T01:59:20Z</dcterms:created>
  <dcterms:modified xsi:type="dcterms:W3CDTF">2026-03-04T02:59:20Z</dcterms:modified>
  <dc:subject>中国3D扫描工业无人机行业分析及发展前景预测报告（2026-2032年）</dc:subject>
  <dc:title>中国3D扫描工业无人机行业分析及发展前景预测报告（2026-2032年）</dc:title>
  <cp:keywords>中国3D扫描工业无人机行业分析及发展前景预测报告（2026-2032年）</cp:keywords>
  <dc:description>中国3D扫描工业无人机行业分析及发展前景预测报告（2026-2032年）</dc:description>
</cp:coreProperties>
</file>