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709ee3695477d" w:history="1">
              <w:r>
                <w:rPr>
                  <w:rStyle w:val="Hyperlink"/>
                </w:rPr>
                <w:t>2026-2032年中国KTP晶体行业发展调研及前景分析报告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709ee3695477d" w:history="1">
              <w:r>
                <w:rPr>
                  <w:rStyle w:val="Hyperlink"/>
                </w:rPr>
                <w:t>2026-2032年中国KTP晶体行业发展调研及前景分析报告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709ee3695477d" w:history="1">
                <w:r>
                  <w:rPr>
                    <w:rStyle w:val="Hyperlink"/>
                  </w:rPr>
                  <w:t>https://www.20087.com/6/73/KTPJingTiDeFaZhanQianJing.html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P晶体（磷酸钛氧钾，KTiOPO₄）是一种重要的非线性光学晶体，因优异的非线性系数、高损伤阈值、宽透过波段与良好的化学稳定性，广泛应用于激光频率转换、电光调制及量子光学等领域。KTP晶体通过二次谐波产生（SHG）、和频与差频等非线性效应，将红外或近红外激光（如Nd:YAG激光的1064nm）转换为可见光（如532nm绿光），是实现全固态激光器小型化与多波长输出的关键材料。现代KTP晶体多采用高温溶液法或助熔剂法生长，具备高光学均匀性与低吸收损耗，可加工成不同取向与尺寸的晶片或棱镜，用于腔内倍频、光参量振荡（OPO）等器件。产品需经过精密抛光、镀增透膜与严格质检，确保相位匹配角精度与表面质量。在电光应用中，KTP作为Q开关或调制器，利用其线性电光效应实现激光脉冲的快速控制。KTP晶体应用涵盖医疗美容、激光显示、科研仪器及通信系统。</w:t>
      </w:r>
      <w:r>
        <w:rPr>
          <w:rFonts w:hint="eastAsia"/>
        </w:rPr>
        <w:br/>
      </w:r>
      <w:r>
        <w:rPr>
          <w:rFonts w:hint="eastAsia"/>
        </w:rPr>
        <w:t>　　未来，KTP晶体的发展将围绕性能优化、新型制备技术与功能拓展持续深化。在材料性能层面，通过元素掺杂（如铷、铯）或同构替代（如RTA、KTA）开发改性KTP晶体，进一步提升非线性系数、抗光损伤能力与温度稳定性，适应高功率、高重复频率激光系统的需求。纳米结构化或周期性极化技术（PPKTP）的应用将实现准相位匹配，拓宽波长转换范围并提高转换效率，支持中红外波段的生成。在晶体生长工艺上，改进助熔剂配方与温度梯度控制，减少包裹体与应力缺陷，提高大尺寸单晶的良率与一致性。气相传输法等新型生长技术可能突破尺寸与质量瓶颈。在器件集成方面，KTP晶体将向波导、薄膜或芯片级光学元件发展，与半导体激光器、光纤系统实现单片或混合集成，推动微型化、低功耗光子器件的进步。在应用拓展上，探索其在量子纠缠源、单光子探测与非经典光场生成中的潜力，服务于量子通信与计算前沿领域。此外，绿色制备工艺将减少有害溶剂使用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709ee3695477d" w:history="1">
        <w:r>
          <w:rPr>
            <w:rStyle w:val="Hyperlink"/>
          </w:rPr>
          <w:t>2026-2032年中国KTP晶体行业发展调研及前景分析报告</w:t>
        </w:r>
      </w:hyperlink>
      <w:r>
        <w:rPr>
          <w:rFonts w:hint="eastAsia"/>
        </w:rPr>
        <w:t>》全面梳理了KTP晶体行业的市场规模、技术现状及产业链结构，结合数据分析了KTP晶体市场需求、价格动态与竞争格局，科学预测了KTP晶体发展趋势与市场前景，解读了行业内重点企业的战略布局与品牌影响力，同时对市场竞争与集中度进行了评估。此外，报告还细分了市场领域，揭示了KTP晶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KTP晶体市场概述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按照不同产品类型，KTP晶体主要可以分为如下几个类别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中国不同产品类型KTP晶体增长趋势2021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3x3 毫米</w:t>
      </w:r>
      <w:r>
        <w:rPr>
          <w:rFonts w:hint="eastAsia"/>
        </w:rPr>
        <w:br/>
      </w:r>
      <w:r>
        <w:rPr>
          <w:rFonts w:hint="eastAsia"/>
        </w:rPr>
        <w:t>　　　　1.2.3 5x5 毫米</w:t>
      </w:r>
      <w:r>
        <w:rPr>
          <w:rFonts w:hint="eastAsia"/>
        </w:rPr>
        <w:br/>
      </w:r>
      <w:r>
        <w:rPr>
          <w:rFonts w:hint="eastAsia"/>
        </w:rPr>
        <w:t>　　　　1.2.4 7x7 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从不同应用，KTP晶体主要包括如下几个方面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中国不同应用KTP晶体增长趋势2021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医疗激光系统</w:t>
      </w:r>
      <w:r>
        <w:rPr>
          <w:rFonts w:hint="eastAsia"/>
        </w:rPr>
        <w:br/>
      </w:r>
      <w:r>
        <w:rPr>
          <w:rFonts w:hint="eastAsia"/>
        </w:rPr>
        <w:t>　　　　1.3.3 测距仪</w:t>
      </w:r>
      <w:r>
        <w:rPr>
          <w:rFonts w:hint="eastAsia"/>
        </w:rPr>
        <w:br/>
      </w:r>
      <w:r>
        <w:rPr>
          <w:rFonts w:hint="eastAsia"/>
        </w:rPr>
        <w:t>　　　　1.3.4 激光雷达</w:t>
      </w:r>
      <w:r>
        <w:rPr>
          <w:rFonts w:hint="eastAsia"/>
        </w:rPr>
        <w:br/>
      </w:r>
      <w:r>
        <w:rPr>
          <w:rFonts w:hint="eastAsia"/>
        </w:rPr>
        <w:t>　　　　1.3.5 光通讯</w:t>
      </w:r>
      <w:r>
        <w:rPr>
          <w:rFonts w:hint="eastAsia"/>
        </w:rPr>
        <w:br/>
      </w:r>
      <w:r>
        <w:rPr>
          <w:rFonts w:hint="eastAsia"/>
        </w:rPr>
        <w:t>　　　　1.3.6 工业激光系统</w:t>
      </w:r>
      <w:r>
        <w:rPr>
          <w:rFonts w:hint="eastAsia"/>
        </w:rPr>
        <w:br/>
      </w:r>
      <w:r>
        <w:rPr>
          <w:rFonts w:hint="eastAsia"/>
        </w:rPr>
        <w:t>　　　　1.3.7 科研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中国KTP晶体发展现状及未来趋势（2021-2032）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中国市场KTP晶体收入及增长率（2021-2032）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中国市场KTP晶体销量及增长率（2021-2032）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中国市场主要KTP晶体厂商分析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中国市场主要厂商KTP晶体销量及市场占有率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中国市场主要厂商KTP晶体销量（2021-2026）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中国市场主要厂商KTP晶体收入及市场占有率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中国市场主要厂商KTP晶体收入（2021-2026）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中国市场主要厂商KTP晶体收入市场份额（2021-2026）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2025年中国市场主要厂商KTP晶体收入排名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中国市场主要厂商KTP晶体价格（2021-2026）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中国市场主要厂商KTP晶体总部及产地分布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中国市场主要厂商成立时间及KTP晶体商业化日期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中国市场主要厂商KTP晶体产品类型及应用</w:t>
      </w:r>
      <w:r>
        <w:rPr>
          <w:rFonts w:hint="eastAsia"/>
        </w:rPr>
        <w:br/>
      </w:r>
      <w:r>
        <w:rPr>
          <w:rFonts w:hint="eastAsia"/>
        </w:rPr>
        <w:t>　　2.7 KTP晶体行业集中度、竞争程度分析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KTP晶体行业集中度分析：2025年中国Top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中国市场KTP晶体第一梯队、第二梯队和第三梯队厂商（品牌）及2025年市场份额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重点企业（9）在中国市场KTP晶体销量、收入、价格及毛利率（2021-2026）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不同产品类型KTP晶体分析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中国市场不同产品类型KTP晶体销量（2021-2032）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中国市场不同产品类型KTP晶体销量预测（2027-2032）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中国市场不同产品类型KTP晶体规模（2021-2032）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中国市场不同产品类型KTP晶体规模及市场份额（2021-2026）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中国市场不同产品类型KTP晶体规模预测（2027-2032）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中国市场不同产品类型KTP晶体价格走势（2021-2032）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不同应用KTP晶体分析</w:t>
      </w:r>
      <w:r>
        <w:rPr>
          <w:rFonts w:hint="eastAsia"/>
        </w:rPr>
        <w:br/>
      </w:r>
      <w:r>
        <w:rPr>
          <w:rFonts w:hint="eastAsia"/>
        </w:rPr>
        <w:t>　　5.1 中国市场不同应用KTP晶体销量（2021-2032）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中国市场不同应用KTP晶体销量及市场份额（2021-2026）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中国市场不同应用KTP晶体销量预测（2027-2032）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中国市场不同应用KTP晶体规模（2021-2032）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中国市场不同应用KTP晶体规模及市场份额（2021-2026）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中国市场不同应用KTP晶体规模预测（2027-2032）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中国市场不同应用KTP晶体价格走势（2021-2032）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KTP晶体行业发展分析---发展趋势</w:t>
      </w:r>
      <w:r>
        <w:rPr>
          <w:rFonts w:hint="eastAsia"/>
        </w:rPr>
        <w:br/>
      </w:r>
      <w:r>
        <w:rPr>
          <w:rFonts w:hint="eastAsia"/>
        </w:rPr>
        <w:t>　　6.2 KTP晶体行业发展分析---厂商壁垒</w:t>
      </w:r>
      <w:r>
        <w:rPr>
          <w:rFonts w:hint="eastAsia"/>
        </w:rPr>
        <w:br/>
      </w:r>
      <w:r>
        <w:rPr>
          <w:rFonts w:hint="eastAsia"/>
        </w:rPr>
        <w:t>　　6.3 KTP晶体行业发展分析---驱动因素</w:t>
      </w:r>
      <w:r>
        <w:rPr>
          <w:rFonts w:hint="eastAsia"/>
        </w:rPr>
        <w:br/>
      </w:r>
      <w:r>
        <w:rPr>
          <w:rFonts w:hint="eastAsia"/>
        </w:rPr>
        <w:t>　　6.4 KTP晶体行业发展分析---制约因素</w:t>
      </w:r>
      <w:r>
        <w:rPr>
          <w:rFonts w:hint="eastAsia"/>
        </w:rPr>
        <w:br/>
      </w:r>
      <w:r>
        <w:rPr>
          <w:rFonts w:hint="eastAsia"/>
        </w:rPr>
        <w:t>　　6.5 KTP晶体中国企业SWOT分析</w:t>
      </w:r>
      <w:r>
        <w:rPr>
          <w:rFonts w:hint="eastAsia"/>
        </w:rPr>
        <w:br/>
      </w:r>
      <w:r>
        <w:rPr>
          <w:rFonts w:hint="eastAsia"/>
        </w:rPr>
        <w:t>　　6.6 KTP晶体行业发展分析---行业政策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KTP晶体行业产业链简介</w:t>
      </w:r>
      <w:r>
        <w:rPr>
          <w:rFonts w:hint="eastAsia"/>
        </w:rPr>
        <w:br/>
      </w:r>
      <w:r>
        <w:rPr>
          <w:rFonts w:hint="eastAsia"/>
        </w:rPr>
        <w:t>　　7.2 KTP晶体产业链分析-上游</w:t>
      </w:r>
      <w:r>
        <w:rPr>
          <w:rFonts w:hint="eastAsia"/>
        </w:rPr>
        <w:br/>
      </w:r>
      <w:r>
        <w:rPr>
          <w:rFonts w:hint="eastAsia"/>
        </w:rPr>
        <w:t>　　7.3 KTP晶体产业链分析-中游</w:t>
      </w:r>
      <w:r>
        <w:rPr>
          <w:rFonts w:hint="eastAsia"/>
        </w:rPr>
        <w:br/>
      </w:r>
      <w:r>
        <w:rPr>
          <w:rFonts w:hint="eastAsia"/>
        </w:rPr>
        <w:t>　　7.4 KTP晶体产业链分析-下游</w:t>
      </w:r>
      <w:r>
        <w:rPr>
          <w:rFonts w:hint="eastAsia"/>
        </w:rPr>
        <w:br/>
      </w:r>
      <w:r>
        <w:rPr>
          <w:rFonts w:hint="eastAsia"/>
        </w:rPr>
        <w:t>　　7.5 KTP晶体行业采购模式</w:t>
      </w:r>
      <w:r>
        <w:rPr>
          <w:rFonts w:hint="eastAsia"/>
        </w:rPr>
        <w:br/>
      </w:r>
      <w:r>
        <w:rPr>
          <w:rFonts w:hint="eastAsia"/>
        </w:rPr>
        <w:t>　　7.6 KTP晶体行业生产模式</w:t>
      </w:r>
      <w:r>
        <w:rPr>
          <w:rFonts w:hint="eastAsia"/>
        </w:rPr>
        <w:br/>
      </w:r>
      <w:r>
        <w:rPr>
          <w:rFonts w:hint="eastAsia"/>
        </w:rPr>
        <w:t>　　7.7 KTP晶体行业销售模式及销售渠道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中国本土KTP晶体产能、产量分析</w:t>
      </w:r>
      <w:r>
        <w:rPr>
          <w:rFonts w:hint="eastAsia"/>
        </w:rPr>
        <w:br/>
      </w:r>
      <w:r>
        <w:rPr>
          <w:rFonts w:hint="eastAsia"/>
        </w:rPr>
        <w:t>　　8.1 中国KTP晶体供需现状及预测（2021-2032）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中国KTP晶体产能、产量、产能利用率及发展趋势（2021-2032）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中国KTP晶体产量、市场需求量及发展趋势（2021-2032）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中国KTP晶体进出口分析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中国市场KTP晶体主要进口来源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中国市场KTP晶体主要出口目的地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不同产品类型KTP晶体市场规模2021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不同应用KTP晶体市场规模2021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中国市场主要厂商KTP晶体收入（2021-2026）&amp;（万元）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中国市场主要厂商KTP晶体收入份额（2021-2026）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2025年中国主要生产商KTP晶体收入排名（万元）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中国市场主要厂商KTP晶体价格（2021-2026）&amp;（元/吨）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中国市场主要厂商KTP晶体总部及产地分布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中国市场主要厂商成立时间及KTP晶体商业化日期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中国市场主要厂商KTP晶体产品类型及应用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2025年中国市场KTP晶体主要厂商市场地位（第一梯队、第二梯队和第三梯队）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KTP晶体市场投资、并购等现状分析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KTP晶体生产基地、总部、竞争对手及市场地位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KTP晶体产品规格、参数及市场应用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KTP晶体销量（吨）、收入（万元）、价格（元/吨）及毛利率（2021-2026）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中国市场不同产品类型KTP晶体销量预测（2027-2032）&amp;（吨）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中国市场不同产品类型KTP晶体销量市场份额预测（2027-2032）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中国市场不同产品类型KTP晶体规模（2021-2026）&amp;（万元）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中国市场不同产品类型KTP晶体规模市场份额（2021-2026）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中国市场不同产品类型KTP晶体规模预测（2027-2032）&amp;（万元）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中国市场不同产品类型KTP晶体规模市场份额预测（2027-2032）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中国市场不同应用KTP晶体销量（2021-2026）&amp;（吨）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中国市场不同应用KTP晶体销量市场份额（2021-2026）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中国市场不同应用KTP晶体销量预测（2027-2032）&amp;（吨）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中国市场不同应用KTP晶体销量市场份额预测（2027-2032）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中国市场不同应用KTP晶体规模（2021-2026）&amp;（万元）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中国市场不同应用KTP晶体规模市场份额（2021-2026）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中国市场不同应用KTP晶体规模预测（2027-2032）&amp;（万元）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中国市场不同应用KTP晶体规模市场份额预测（2027-2032）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KTP晶体行业发展分析---发展趋势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KTP晶体行业发展分析---厂商壁垒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KTP晶体行业发展分析---驱动因素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KTP晶体行业发展分析---制约因素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KTP晶体行业相关重点政策一览</w:t>
      </w:r>
      <w:r>
        <w:rPr>
          <w:rFonts w:hint="eastAsia"/>
        </w:rPr>
        <w:br/>
      </w:r>
      <w:r>
        <w:rPr>
          <w:rFonts w:hint="eastAsia"/>
        </w:rPr>
        <w:t>　　表 80： KTP晶体行业供应链分析</w:t>
      </w:r>
      <w:r>
        <w:rPr>
          <w:rFonts w:hint="eastAsia"/>
        </w:rPr>
        <w:br/>
      </w:r>
      <w:r>
        <w:rPr>
          <w:rFonts w:hint="eastAsia"/>
        </w:rPr>
        <w:t>　　表 81： KTP晶体上游原料供应商</w:t>
      </w:r>
      <w:r>
        <w:rPr>
          <w:rFonts w:hint="eastAsia"/>
        </w:rPr>
        <w:br/>
      </w:r>
      <w:r>
        <w:rPr>
          <w:rFonts w:hint="eastAsia"/>
        </w:rPr>
        <w:t>　　表 82： KTP晶体行业主要下游客户</w:t>
      </w:r>
      <w:r>
        <w:rPr>
          <w:rFonts w:hint="eastAsia"/>
        </w:rPr>
        <w:br/>
      </w:r>
      <w:r>
        <w:rPr>
          <w:rFonts w:hint="eastAsia"/>
        </w:rPr>
        <w:t>　　表 83： KTP晶体典型经销商</w:t>
      </w:r>
      <w:r>
        <w:rPr>
          <w:rFonts w:hint="eastAsia"/>
        </w:rPr>
        <w:br/>
      </w:r>
      <w:r>
        <w:rPr>
          <w:rFonts w:hint="eastAsia"/>
        </w:rPr>
        <w:t>　　表 84： 中国KTP晶体产量、销量、进口量及出口量（2021-2026）&amp;（吨）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中国KTP晶体产量、销量、进口量及出口量预测（2027-2032）&amp;（吨）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中国市场KTP晶体主要进口来源</w:t>
      </w:r>
      <w:r>
        <w:rPr>
          <w:rFonts w:hint="eastAsia"/>
        </w:rPr>
        <w:br/>
      </w:r>
      <w:r>
        <w:rPr>
          <w:rFonts w:hint="eastAsia"/>
        </w:rPr>
        <w:t>　　表 87： 中国市场KTP晶体主要出口目的地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KTP晶体产品图片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中国不同产品类型KTP晶体市场规模市场份额2025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3x3 毫米产品图片</w:t>
      </w:r>
      <w:r>
        <w:rPr>
          <w:rFonts w:hint="eastAsia"/>
        </w:rPr>
        <w:br/>
      </w:r>
      <w:r>
        <w:rPr>
          <w:rFonts w:hint="eastAsia"/>
        </w:rPr>
        <w:t>　　图 4： 5x5 毫米产品图片</w:t>
      </w:r>
      <w:r>
        <w:rPr>
          <w:rFonts w:hint="eastAsia"/>
        </w:rPr>
        <w:br/>
      </w:r>
      <w:r>
        <w:rPr>
          <w:rFonts w:hint="eastAsia"/>
        </w:rPr>
        <w:t>　　图 5： 7x7 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中国不同应用KTP晶体市场份额2025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医疗激光系统</w:t>
      </w:r>
      <w:r>
        <w:rPr>
          <w:rFonts w:hint="eastAsia"/>
        </w:rPr>
        <w:br/>
      </w:r>
      <w:r>
        <w:rPr>
          <w:rFonts w:hint="eastAsia"/>
        </w:rPr>
        <w:t>　　图 9： 测距仪</w:t>
      </w:r>
      <w:r>
        <w:rPr>
          <w:rFonts w:hint="eastAsia"/>
        </w:rPr>
        <w:br/>
      </w:r>
      <w:r>
        <w:rPr>
          <w:rFonts w:hint="eastAsia"/>
        </w:rPr>
        <w:t>　　图 10： 激光雷达</w:t>
      </w:r>
      <w:r>
        <w:rPr>
          <w:rFonts w:hint="eastAsia"/>
        </w:rPr>
        <w:br/>
      </w:r>
      <w:r>
        <w:rPr>
          <w:rFonts w:hint="eastAsia"/>
        </w:rPr>
        <w:t>　　图 11： 光通讯</w:t>
      </w:r>
      <w:r>
        <w:rPr>
          <w:rFonts w:hint="eastAsia"/>
        </w:rPr>
        <w:br/>
      </w:r>
      <w:r>
        <w:rPr>
          <w:rFonts w:hint="eastAsia"/>
        </w:rPr>
        <w:t>　　图 12： 工业激光系统</w:t>
      </w:r>
      <w:r>
        <w:rPr>
          <w:rFonts w:hint="eastAsia"/>
        </w:rPr>
        <w:br/>
      </w:r>
      <w:r>
        <w:rPr>
          <w:rFonts w:hint="eastAsia"/>
        </w:rPr>
        <w:t>　　图 13： 科研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中国市场KTP晶体市场规模，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中国市场KTP晶体收入及增长率（2021-2032）&amp;（万元）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中国市场KTP晶体销量及增长率（2021-2032）&amp;（吨）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2025年中国市场主要厂商KTP晶体销量市场份额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2025年中国市场主要厂商KTP晶体收入市场份额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2025年中国市场前五大厂商KTP晶体市场份额</w:t>
      </w:r>
      <w:r>
        <w:rPr>
          <w:rFonts w:hint="eastAsia"/>
        </w:rPr>
        <w:br/>
      </w:r>
      <w:r>
        <w:rPr>
          <w:rFonts w:hint="eastAsia"/>
        </w:rPr>
        <w:t>　　图 21： 2025年中国市场KTP晶体第一梯队、第二梯队和第三梯队厂商（品牌）及市场份额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中国市场不同产品类型KTP晶体价格走势（2021-2032）&amp;（元/吨）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中国市场不同应用KTP晶体价格走势（2021-2032）&amp;（元/吨）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KTP晶体中国企业SWOT分析</w:t>
      </w:r>
      <w:r>
        <w:rPr>
          <w:rFonts w:hint="eastAsia"/>
        </w:rPr>
        <w:br/>
      </w:r>
      <w:r>
        <w:rPr>
          <w:rFonts w:hint="eastAsia"/>
        </w:rPr>
        <w:t>　　图 25： KTP晶体产业链</w:t>
      </w:r>
      <w:r>
        <w:rPr>
          <w:rFonts w:hint="eastAsia"/>
        </w:rPr>
        <w:br/>
      </w:r>
      <w:r>
        <w:rPr>
          <w:rFonts w:hint="eastAsia"/>
        </w:rPr>
        <w:t>　　图 26： KTP晶体行业采购模式分析</w:t>
      </w:r>
      <w:r>
        <w:rPr>
          <w:rFonts w:hint="eastAsia"/>
        </w:rPr>
        <w:br/>
      </w:r>
      <w:r>
        <w:rPr>
          <w:rFonts w:hint="eastAsia"/>
        </w:rPr>
        <w:t>　　图 27： KTP晶体行业生产模式分析</w:t>
      </w:r>
      <w:r>
        <w:rPr>
          <w:rFonts w:hint="eastAsia"/>
        </w:rPr>
        <w:br/>
      </w:r>
      <w:r>
        <w:rPr>
          <w:rFonts w:hint="eastAsia"/>
        </w:rPr>
        <w:t>　　图 28： KTP晶体行业销售模式分析</w:t>
      </w:r>
      <w:r>
        <w:rPr>
          <w:rFonts w:hint="eastAsia"/>
        </w:rPr>
        <w:br/>
      </w:r>
      <w:r>
        <w:rPr>
          <w:rFonts w:hint="eastAsia"/>
        </w:rPr>
        <w:t>　　图 29： 中国KTP晶体产能、产量、产能利用率及发展趋势（2021-2032）&amp;（吨）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中国KTP晶体产量、市场需求量及发展趋势（2021-2032）&amp;（吨）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709ee3695477d" w:history="1">
        <w:r>
          <w:rPr>
            <w:rStyle w:val="Hyperlink"/>
          </w:rPr>
          <w:t>2026-2032年中国KTP晶体行业发展调研及前景分析报告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709ee3695477d" w:history="1">
        <w:r>
          <w:rPr>
            <w:rStyle w:val="Hyperlink"/>
          </w:rPr>
          <w:t>https://www.20087.com/6/73/KTPJingTiDeFaZhanQianJing.html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热点：KTP晶体是什么、KTP晶体半波电压、倍频晶体、KTP晶体是单轴晶体吗、KTP激光中文叫什么、KTP晶体的转化效率与输入功率有关吗、全球最大KDP晶体、KTP晶体全称、KDP晶体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9f1fc5ebb4d7d" w:history="1">
      <w:r>
        <w:rPr>
          <w:rStyle w:val="Hyperlink"/>
        </w:rPr>
        <w:t>2026-2032年中国KTP晶体行业发展调研及前景分析报告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TPJingTiDeFaZhanQianJing.html" TargetMode="External" Id="Rf12709ee3695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TPJingTiDeFaZhanQianJing.html" TargetMode="External" Id="R5669f1fc5ebb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2026-01-18T00:31:03Z</dcterms:created>
  <dcterms:modified xsi:type="dcterms:W3CDTF">2026-01-18T01:31:03Z</dcterms:modified>
  <dc:subject>2026-2032年中国KTP晶体行业发展调研及前景分析报告</dc:subject>
  <dc:title>2026-2032年中国KTP晶体行业发展调研及前景分析报告</dc:title>
  <cp:keywords>2026-2032年中国KTP晶体行业发展调研及前景分析报告</cp:keywords>
  <dc:description>2026-2032年中国KTP晶体行业发展调研及前景分析报告</dc:description>
</cp:coreProperties>
</file>