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84cbce95f479e" w:history="1">
              <w:r>
                <w:rPr>
                  <w:rStyle w:val="Hyperlink"/>
                </w:rPr>
                <w:t>2024-2030年中国OPPC光缆行业现状与前景趋势预测报告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84cbce95f479e" w:history="1">
              <w:r>
                <w:rPr>
                  <w:rStyle w:val="Hyperlink"/>
                </w:rPr>
                <w:t>2024-2030年中国OPPC光缆行业现状与前景趋势预测报告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84cbce95f479e" w:history="1">
                <w:r>
                  <w:rPr>
                    <w:rStyle w:val="Hyperlink"/>
                  </w:rPr>
                  <w:t>https://www.20087.com/6/83/OPPCGuangLanHangYeQianJingQuShi.html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OPPC（Optical Phase Conductor）光缆是一种复合光缆，集成了光纤通信和电力传输的功能。近年来，随着宽带网络建设和智能电网的发展，OPPC光缆的应用范围不断扩大。当前市场上，OPPC光缆不仅在光纤传输性能上有所提升，还在电力传输效率和可靠性方面进行了优化。此外，为了适应不同的环境条件，OPPC光缆的外护套材料和结构设计也得到了改进。</w:t>
      </w:r>
      <w:r>
        <w:rPr>
          <w:rFonts w:hint="eastAsia"/>
        </w:rPr>
        <w:br/>
      </w:r>
      <w:r>
        <w:rPr>
          <w:rFonts w:hint="eastAsia"/>
        </w:rPr>
        <w:t>　　未来，OPPC光缆的发展将更加注重技术创新和应用领域的拓展。一方面，通过提高光纤的传输容量和距离，OPPC光缆将更好地支持高速数据传输需求。另一方面，随着分布式能源系统的普及，OPPC光缆将作为连接智能电网的关键基础设施，为能源管理提供支持。此外，OPPC光缆还将探索在其他领域的应用，如军事通信和海上风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84cbce95f479e" w:history="1">
        <w:r>
          <w:rPr>
            <w:rStyle w:val="Hyperlink"/>
          </w:rPr>
          <w:t>2024-2030年中国OPPC光缆行业现状与前景趋势预测报告</w:t>
        </w:r>
      </w:hyperlink>
      <w:r>
        <w:rPr>
          <w:rFonts w:hint="eastAsia"/>
        </w:rPr>
        <w:t>》依据国家统计局、海关总署及OPPC光缆相关协会等部门的权威资料数据，以及对OPPC光缆行业重点区域实地调研，结合OPPC光缆行业发展所处的环境，从理论到实践、从宏观到微观等多个角度对OPPC光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84cbce95f479e" w:history="1">
        <w:r>
          <w:rPr>
            <w:rStyle w:val="Hyperlink"/>
          </w:rPr>
          <w:t>2024-2030年中国OPPC光缆行业现状与前景趋势预测报告</w:t>
        </w:r>
      </w:hyperlink>
      <w:r>
        <w:rPr>
          <w:rFonts w:hint="eastAsia"/>
        </w:rPr>
        <w:t>》内容严谨、数据翔实，通过辅以大量直观的图表，帮助OPPC光缆企业准确把握OPPC光缆行业发展动向、正确制定OPPC光缆企业发展战略和OPPC光缆投资策略。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OPPC光缆行业发展概述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一、OPPC光缆行业定义及分类</w:t>
      </w:r>
      <w:r>
        <w:rPr>
          <w:rFonts w:hint="eastAsia"/>
        </w:rPr>
        <w:br/>
      </w:r>
      <w:r>
        <w:rPr>
          <w:rFonts w:hint="eastAsia"/>
        </w:rPr>
        <w:t>　　　　二、OPPC光缆行业经济特性</w:t>
      </w:r>
      <w:r>
        <w:rPr>
          <w:rFonts w:hint="eastAsia"/>
        </w:rPr>
        <w:br/>
      </w:r>
      <w:r>
        <w:rPr>
          <w:rFonts w:hint="eastAsia"/>
        </w:rPr>
        <w:t>　　　　三、OPPC光缆行业产业链简介</w:t>
      </w:r>
      <w:r>
        <w:rPr>
          <w:rFonts w:hint="eastAsia"/>
        </w:rPr>
        <w:br/>
      </w:r>
      <w:r>
        <w:rPr>
          <w:rFonts w:hint="eastAsia"/>
        </w:rPr>
        <w:t>　　第二节 OPPC光缆行业发展成熟度</w:t>
      </w:r>
      <w:r>
        <w:rPr>
          <w:rFonts w:hint="eastAsia"/>
        </w:rPr>
        <w:br/>
      </w:r>
      <w:r>
        <w:rPr>
          <w:rFonts w:hint="eastAsia"/>
        </w:rPr>
        <w:t>　　　　一、OPPC光缆行业发展周期分析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2023-2024年OPPC光缆行业相关产业动态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2023-2024年OPPC光缆行业发展环境分析</w:t>
      </w:r>
      <w:r>
        <w:rPr>
          <w:rFonts w:hint="eastAsia"/>
        </w:rPr>
        <w:br/>
      </w:r>
      <w:r>
        <w:rPr>
          <w:rFonts w:hint="eastAsia"/>
        </w:rPr>
        <w:t>　　第一节 OPPC光缆行业环境分析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OPPC光缆行业相关政策、法规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2023-2024年OPPC光缆行业技术发展现状及趋势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当前我国OPPC光缆技术发展现状</w:t>
      </w:r>
      <w:r>
        <w:rPr>
          <w:rFonts w:hint="eastAsia"/>
        </w:rPr>
        <w:br/>
      </w:r>
      <w:r>
        <w:rPr>
          <w:rFonts w:hint="eastAsia"/>
        </w:rPr>
        <w:t>　　第二节 中外OPPC光缆技术差距及产生差距的主要原因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提高我国OPPC光缆技术的对策</w:t>
      </w:r>
      <w:r>
        <w:rPr>
          <w:rFonts w:hint="eastAsia"/>
        </w:rPr>
        <w:br/>
      </w:r>
      <w:r>
        <w:rPr>
          <w:rFonts w:hint="eastAsia"/>
        </w:rPr>
        <w:t>　　第四节 我国OPPC光缆产品研发、设计发展趋势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中国OPPC光缆市场发展调研</w:t>
      </w:r>
      <w:r>
        <w:rPr>
          <w:rFonts w:hint="eastAsia"/>
        </w:rPr>
        <w:br/>
      </w:r>
      <w:r>
        <w:rPr>
          <w:rFonts w:hint="eastAsia"/>
        </w:rPr>
        <w:t>　　第一节 OPPC光缆市场现状分析及预测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一、2019-2024年中国OPPC光缆市场规模分析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二、2024-2030年中国OPPC光缆市场规模预测</w:t>
      </w:r>
      <w:r>
        <w:rPr>
          <w:rFonts w:hint="eastAsia"/>
        </w:rPr>
        <w:br/>
      </w:r>
      <w:r>
        <w:rPr>
          <w:rFonts w:hint="eastAsia"/>
        </w:rPr>
        <w:t>　　第二节 OPPC光缆行业产能分析及预测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一、2019-2024年中国OPPC光缆行业产能分析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二、2024-2030年中国OPPC光缆行业产能预测</w:t>
      </w:r>
      <w:r>
        <w:rPr>
          <w:rFonts w:hint="eastAsia"/>
        </w:rPr>
        <w:br/>
      </w:r>
      <w:r>
        <w:rPr>
          <w:rFonts w:hint="eastAsia"/>
        </w:rPr>
        <w:t>　　第三节 OPPC光缆行业产量分析及预测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一、2019-2024年中国OPPC光缆行业产量分析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二、2024-2030年中国OPPC光缆行业产量预测</w:t>
      </w:r>
      <w:r>
        <w:rPr>
          <w:rFonts w:hint="eastAsia"/>
        </w:rPr>
        <w:br/>
      </w:r>
      <w:r>
        <w:rPr>
          <w:rFonts w:hint="eastAsia"/>
        </w:rPr>
        <w:t>　　第四节 OPPC光缆市场需求分析及预测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一、2019-2024年中国OPPC光缆市场需求分析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二、2024-2030年中国OPPC光缆市场需求预测</w:t>
      </w:r>
      <w:r>
        <w:rPr>
          <w:rFonts w:hint="eastAsia"/>
        </w:rPr>
        <w:br/>
      </w:r>
      <w:r>
        <w:rPr>
          <w:rFonts w:hint="eastAsia"/>
        </w:rPr>
        <w:t>　　第五节 OPPC光缆进出口数据分析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一、2019-2024年中国OPPC光缆进出口数据分析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二、2024-2030年国内OPPC光缆进出口情况预测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2019-2024年中国OPPC光缆行业总体发展状况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中国OPPC光缆行业规模情况分析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一、OPPC光缆行业单位规模情况分析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二、OPPC光缆行业人员规模状况分析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三、OPPC光缆行业资产规模状况分析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四、OPPC光缆行业市场规模状况分析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五、OPPC光缆行业敏感性分析</w:t>
      </w:r>
      <w:r>
        <w:rPr>
          <w:rFonts w:hint="eastAsia"/>
        </w:rPr>
        <w:br/>
      </w:r>
      <w:r>
        <w:rPr>
          <w:rFonts w:hint="eastAsia"/>
        </w:rPr>
        <w:t>　　第二节 中国OPPC光缆行业财务能力分析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一、OPPC光缆行业盈利能力分析</w:t>
      </w:r>
      <w:r>
        <w:rPr>
          <w:rFonts w:hint="eastAsia"/>
        </w:rPr>
        <w:br/>
      </w:r>
      <w:r>
        <w:rPr>
          <w:rFonts w:hint="eastAsia"/>
        </w:rPr>
        <w:t>　　　　二、OPPC光缆行业偿债能力分析</w:t>
      </w:r>
      <w:r>
        <w:rPr>
          <w:rFonts w:hint="eastAsia"/>
        </w:rPr>
        <w:br/>
      </w:r>
      <w:r>
        <w:rPr>
          <w:rFonts w:hint="eastAsia"/>
        </w:rPr>
        <w:t>　　　　三、OPPC光缆行业营运能力分析</w:t>
      </w:r>
      <w:r>
        <w:rPr>
          <w:rFonts w:hint="eastAsia"/>
        </w:rPr>
        <w:br/>
      </w:r>
      <w:r>
        <w:rPr>
          <w:rFonts w:hint="eastAsia"/>
        </w:rPr>
        <w:t>　　　　四、OPPC光缆行业发展能力分析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中国OPPC光缆行业重点区域发展分析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一、中国OPPC光缆行业重点区域市场结构变化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二、重点地区（一）OPPC光缆行业发展分析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三、重点地区（二）OPPC光缆行业发展分析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四、重点地区（三）OPPC光缆行业发展分析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五、重点地区（四）OPPC光缆行业发展分析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六、重点地区（五）OPPC光缆行业发展分析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OPPC光缆行业产品价格分析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三、主要OPPC光缆品牌产品价位分析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五、价格在OPPC光缆行业竞争中的重要性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2024年中国OPPC光缆行业上下游行业发展分析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OPPC光缆上游行业分析</w:t>
      </w:r>
      <w:r>
        <w:rPr>
          <w:rFonts w:hint="eastAsia"/>
        </w:rPr>
        <w:br/>
      </w:r>
      <w:r>
        <w:rPr>
          <w:rFonts w:hint="eastAsia"/>
        </w:rPr>
        <w:t>　　　　一、OPPC光缆产品成本构成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四、上游供给对OPPC光缆行业的影响</w:t>
      </w:r>
      <w:r>
        <w:rPr>
          <w:rFonts w:hint="eastAsia"/>
        </w:rPr>
        <w:br/>
      </w:r>
      <w:r>
        <w:rPr>
          <w:rFonts w:hint="eastAsia"/>
        </w:rPr>
        <w:t>　　第二节 OPPC光缆下游行业分析</w:t>
      </w:r>
      <w:r>
        <w:rPr>
          <w:rFonts w:hint="eastAsia"/>
        </w:rPr>
        <w:br/>
      </w:r>
      <w:r>
        <w:rPr>
          <w:rFonts w:hint="eastAsia"/>
        </w:rPr>
        <w:t>　　　　一、OPPC光缆下游行业分布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四、下游需求对OPPC光缆行业的影响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OPPC光缆行业重点企业发展调研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OPPC光缆重点企业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OPPC光缆重点企业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OPPC光缆重点企业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OPPC光缆重点企业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OPPC光缆重点企业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OPPC光缆重点企业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2024年中国OPPC光缆产业市场竞争格局分析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2024年中国OPPC光缆产业竞争现状分析</w:t>
      </w:r>
      <w:r>
        <w:rPr>
          <w:rFonts w:hint="eastAsia"/>
        </w:rPr>
        <w:br/>
      </w:r>
      <w:r>
        <w:rPr>
          <w:rFonts w:hint="eastAsia"/>
        </w:rPr>
        <w:t>　　　　一、OPPC光缆竞争力分析</w:t>
      </w:r>
      <w:r>
        <w:rPr>
          <w:rFonts w:hint="eastAsia"/>
        </w:rPr>
        <w:br/>
      </w:r>
      <w:r>
        <w:rPr>
          <w:rFonts w:hint="eastAsia"/>
        </w:rPr>
        <w:t>　　　　二、OPPC光缆技术竞争分析</w:t>
      </w:r>
      <w:r>
        <w:rPr>
          <w:rFonts w:hint="eastAsia"/>
        </w:rPr>
        <w:br/>
      </w:r>
      <w:r>
        <w:rPr>
          <w:rFonts w:hint="eastAsia"/>
        </w:rPr>
        <w:t>　　　　三、OPPC光缆价格竞争分析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2024年中国OPPC光缆产业集中度分析</w:t>
      </w:r>
      <w:r>
        <w:rPr>
          <w:rFonts w:hint="eastAsia"/>
        </w:rPr>
        <w:br/>
      </w:r>
      <w:r>
        <w:rPr>
          <w:rFonts w:hint="eastAsia"/>
        </w:rPr>
        <w:t>　　　　一、OPPC光缆市场集中度分析</w:t>
      </w:r>
      <w:r>
        <w:rPr>
          <w:rFonts w:hint="eastAsia"/>
        </w:rPr>
        <w:br/>
      </w:r>
      <w:r>
        <w:rPr>
          <w:rFonts w:hint="eastAsia"/>
        </w:rPr>
        <w:t>　　　　二、OPPC光缆企业集中度分析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2024-2030年提高OPPC光缆企业竞争力的策略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OPPC光缆行业投资风险预警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2024年影响OPPC光缆行业发展的主要因素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一、影响OPPC光缆行业运行的有利因素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二、影响OPPC光缆行业运行的稳定因素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三、影响OPPC光缆行业运行的不利因素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四、我国OPPC光缆行业发展面临的挑战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五、我国OPPC光缆行业发展面临的机遇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对OPPC光缆行业投资风险预警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一、2024-2030年OPPC光缆行业市场风险及控制策略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二、2024-2030年OPPC光缆行业政策风险及控制策略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三、2024-2030年OPPC光缆行业经营风险及控制策略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四、2024-2030年OPPC光缆同业竞争风险及控制策略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五、2024-2030年OPPC光缆行业其他风险及控制策略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OPPC光缆行业发展趋势与投资规划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2024-2030年OPPC光缆市场发展潜力分析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2024-2030年OPPC光缆行业发展趋势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2024-2030年OPPC光缆行业投资前景研究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[⋅中⋅智⋅林⋅]对我国OPPC光缆品牌的战略思考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二、OPPC光缆实施品牌战略的意义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三、OPPC光缆企业品牌的现状分析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四、我国OPPC光缆企业的品牌战略</w:t>
      </w:r>
      <w:r>
        <w:rPr>
          <w:rFonts w:hint="eastAsia"/>
        </w:rPr>
        <w:br/>
      </w:r>
      <w:r>
        <w:rPr>
          <w:rFonts w:hint="eastAsia"/>
        </w:rPr>
        <w:t>　　　　五、OPPC光缆品牌战略管理的策略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2019-2024年中国OPPC光缆市场规模及增长情况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2019-2024年中国OPPC光缆行业产量及增长趋势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2024-2030年中国OPPC光缆行业产量预测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2019-2024年中国OPPC光缆行业市场需求及增长情况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2024-2030年中国OPPC光缆行业市场需求预测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2019-2024年中国OPPC光缆行业利润及增长情况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**地区OPPC光缆市场规模及增长情况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**地区OPPC光缆行业市场需求情况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**地区OPPC光缆市场规模及增长情况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**地区OPPC光缆行业市场需求情况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2019-2024年中国OPPC光缆行业出口情况分析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2019-2024年中国OPPC光缆行业产品市场价格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2024-2030年中国OPPC光缆行业产品市场价格走势预测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OPPC光缆重点企业经营情况分析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OPPC光缆重点企业经营情况分析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2024-2030年中国OPPC光缆市场规模预测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2024-2030年中国OPPC光缆行业利润预测</w:t>
      </w:r>
      <w:r>
        <w:rPr>
          <w:rFonts w:hint="eastAsia"/>
        </w:rPr>
        <w:br/>
      </w:r>
      <w:r>
        <w:rPr>
          <w:rFonts w:hint="eastAsia"/>
        </w:rPr>
        <w:t>　　图表 2024年OPPC光缆行业壁垒</w:t>
      </w:r>
      <w:r>
        <w:rPr>
          <w:rFonts w:hint="eastAsia"/>
        </w:rPr>
        <w:br/>
      </w:r>
      <w:r>
        <w:rPr>
          <w:rFonts w:hint="eastAsia"/>
        </w:rPr>
        <w:t>　　图表 2024年OPPC光缆市场前景分析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2024-2030年中国OPPC光缆市场需求预测</w:t>
      </w:r>
      <w:r>
        <w:rPr>
          <w:rFonts w:hint="eastAsia"/>
        </w:rPr>
        <w:br/>
      </w:r>
      <w:r>
        <w:rPr>
          <w:rFonts w:hint="eastAsia"/>
        </w:rPr>
        <w:t>　　图表 2024年OPPC光缆发展趋势预测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84cbce95f479e" w:history="1">
        <w:r>
          <w:rPr>
            <w:rStyle w:val="Hyperlink"/>
          </w:rPr>
          <w:t>2024-2030年中国OPPC光缆行业现状与前景趋势预测报告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84cbce95f479e" w:history="1">
        <w:r>
          <w:rPr>
            <w:rStyle w:val="Hyperlink"/>
          </w:rPr>
          <w:t>https://www.20087.com/6/83/OPPCGuangLanHangYeQianJingQuShi.html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2005e0b494a4c" w:history="1">
      <w:r>
        <w:rPr>
          <w:rStyle w:val="Hyperlink"/>
        </w:rPr>
        <w:t>2024-2030年中国OPPC光缆行业现状与前景趋势预测报告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OPPCGuangLanHangYeQianJingQuShi.html" TargetMode="External" Id="Rb5a84cbce95f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OPPCGuangLanHangYeQianJingQuShi.html" TargetMode="External" Id="Rb762005e0b49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2023-11-26T03:14:00Z</dcterms:created>
  <dcterms:modified xsi:type="dcterms:W3CDTF">2023-11-26T04:14:00Z</dcterms:modified>
  <dc:subject>2024-2030年中国OPPC光缆行业现状与前景趋势预测报告</dc:subject>
  <dc:title>2024-2030年中国OPPC光缆行业现状与前景趋势预测报告</dc:title>
  <cp:keywords>2024-2030年中国OPPC光缆行业现状与前景趋势预测报告</cp:keywords>
  <dc:description>2024-2030年中国OPPC光缆行业现状与前景趋势预测报告</dc:description>
</cp:coreProperties>
</file>