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cd50690684e05" w:history="1">
              <w:r>
                <w:rPr>
                  <w:rStyle w:val="Hyperlink"/>
                </w:rPr>
                <w:t>中国TOC测定仪市场剖析及发展前景预测报告（2023-2029年）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cd50690684e05" w:history="1">
              <w:r>
                <w:rPr>
                  <w:rStyle w:val="Hyperlink"/>
                </w:rPr>
                <w:t>中国TOC测定仪市场剖析及发展前景预测报告（2023-2029年）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cd50690684e05" w:history="1">
                <w:r>
                  <w:rPr>
                    <w:rStyle w:val="Hyperlink"/>
                  </w:rPr>
                  <w:t>https://www.20087.com/6/93/TOCCeDingYiFaZhanQuShi.html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C测定仪是一种用于检测水体中总有机碳含量的精密仪器，在近年来随着环境监测和水质管理的需求增长而受到市场的关注。随着环境监测技术和分析仪器的进步，TOC测定仪的设计和制造技术不断进步，不仅提高了仪器的检测精度和稳定性，还通过优化设计和采用先进的传感器技术，提高了其在不同应用场景中的适应性和经济性。此外，随着用户对环境监测数据准确性和可靠性的要求提高，TOC测定仪的设计更加注重高性能化和可靠性，通过采用先进的燃烧氧化技术和严格的校准程序，确保了产品的综合性能。目前，市场上已经出现了多种类型的TOC测定仪产品，适应不同环境监测和水质管理的需求。</w:t>
      </w:r>
      <w:r>
        <w:rPr>
          <w:rFonts w:hint="eastAsia"/>
        </w:rPr>
        <w:br/>
      </w:r>
      <w:r>
        <w:rPr>
          <w:rFonts w:hint="eastAsia"/>
        </w:rPr>
        <w:t>　　未来，TOC测定仪的发展将更加注重智能化和环保化。一方面，随着新技术的应用，TOC测定仪将更加注重智能化设计，通过集成先进的传感技术和智能控制系统，实现设备的远程监控和自动化管理，提高监测效率和维护效率。另一方面，随着环保法规的日益严格，TOC测定仪将更加注重环保性能，通过改进材料配方和生产工艺，减少有害物质的使用，降低对环境的影响。此外，随着环境监测技术的发展，TOC测定仪将更加注重与智能环境监测系统的集成，提供更为全面的信息支持，实现环境监测的智能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cd50690684e05" w:history="1">
        <w:r>
          <w:rPr>
            <w:rStyle w:val="Hyperlink"/>
          </w:rPr>
          <w:t>中国TOC测定仪市场剖析及发展前景预测报告（2023-2029年）</w:t>
        </w:r>
      </w:hyperlink>
      <w:r>
        <w:rPr>
          <w:rFonts w:hint="eastAsia"/>
        </w:rPr>
        <w:t>》依托多年来对TOC测定仪行业的监测研究，结合TOC测定仪行业历年供需关系变化规律、TOC测定仪产品消费结构、应用领域、TOC测定仪市场发展环境、TOC测定仪相关政策扶持等，对TOC测定仪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0cd50690684e05" w:history="1">
        <w:r>
          <w:rPr>
            <w:rStyle w:val="Hyperlink"/>
          </w:rPr>
          <w:t>中国TOC测定仪市场剖析及发展前景预测报告（2023-2029年）</w:t>
        </w:r>
      </w:hyperlink>
      <w:r>
        <w:rPr>
          <w:rFonts w:hint="eastAsia"/>
        </w:rPr>
        <w:t>还向投资人全面的呈现了TOC测定仪重点企业和TOC测定仪行业相关项目现状、TOC测定仪未来发展潜力，TOC测定仪投资进入机会、TOC测定仪风险控制、以及应对风险对策。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TOC测定仪行业发展概况</w:t>
      </w:r>
      <w:r>
        <w:rPr>
          <w:rFonts w:hint="eastAsia"/>
        </w:rPr>
        <w:br/>
      </w:r>
      <w:r>
        <w:rPr>
          <w:rFonts w:hint="eastAsia"/>
        </w:rPr>
        <w:t>　　第一节 TOC测定仪行业概况</w:t>
      </w:r>
      <w:r>
        <w:rPr>
          <w:rFonts w:hint="eastAsia"/>
        </w:rPr>
        <w:br/>
      </w:r>
      <w:r>
        <w:rPr>
          <w:rFonts w:hint="eastAsia"/>
        </w:rPr>
        <w:t>　　　　一、TOC测定仪行业产品链及产业链构成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二、TOC测定仪行业发展历程及当前发展阶段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三、2022-2023年TOC测定仪行业发展现状</w:t>
      </w:r>
      <w:r>
        <w:rPr>
          <w:rFonts w:hint="eastAsia"/>
        </w:rPr>
        <w:br/>
      </w:r>
      <w:r>
        <w:rPr>
          <w:rFonts w:hint="eastAsia"/>
        </w:rPr>
        <w:t>　　　　四、TOC测定仪行业技术发展水平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TOC测定仪行业竞争格局</w:t>
      </w:r>
      <w:r>
        <w:rPr>
          <w:rFonts w:hint="eastAsia"/>
        </w:rPr>
        <w:br/>
      </w:r>
      <w:r>
        <w:rPr>
          <w:rFonts w:hint="eastAsia"/>
        </w:rPr>
        <w:t>　　第三节 TOC测定仪行业相关政策与监管机制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一、TOC测定仪产业政策及行业规范</w:t>
      </w:r>
      <w:r>
        <w:rPr>
          <w:rFonts w:hint="eastAsia"/>
        </w:rPr>
        <w:br/>
      </w:r>
      <w:r>
        <w:rPr>
          <w:rFonts w:hint="eastAsia"/>
        </w:rPr>
        <w:t>　　　　二、TOC测定仪行业监管体制</w:t>
      </w:r>
      <w:r>
        <w:rPr>
          <w:rFonts w:hint="eastAsia"/>
        </w:rPr>
        <w:br/>
      </w:r>
      <w:r>
        <w:rPr>
          <w:rFonts w:hint="eastAsia"/>
        </w:rPr>
        <w:t>　　第四节 TOC测定仪行业利润水平变化</w:t>
      </w:r>
      <w:r>
        <w:rPr>
          <w:rFonts w:hint="eastAsia"/>
        </w:rPr>
        <w:br/>
      </w:r>
      <w:r>
        <w:rPr>
          <w:rFonts w:hint="eastAsia"/>
        </w:rPr>
        <w:t>　　　　一、TOC测定仪行业利润变化统计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二、引起TOC测定仪行业利润变化的原因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影响TOC测定仪行业发展的主要因素</w:t>
      </w:r>
      <w:r>
        <w:rPr>
          <w:rFonts w:hint="eastAsia"/>
        </w:rPr>
        <w:br/>
      </w:r>
      <w:r>
        <w:rPr>
          <w:rFonts w:hint="eastAsia"/>
        </w:rPr>
        <w:t>　　第六节 TOC测定仪行业竞争环境的SWOT分析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TOC测定仪行业产品市场分析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2018-2023年TOC测定仪行业细分产品产量统计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2018-2023年TOC测定仪行业细分产品市场容量统计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2018-2023年我国TOC测定仪行业产品结构变化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2018-2023年我国TOC测定仪行业产品价格变化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2023-2029年TOC测定仪行业产品产量预测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2023-2029年TOC测定仪行业产品市场容量预测</w:t>
      </w:r>
      <w:r>
        <w:rPr>
          <w:rFonts w:hint="eastAsia"/>
        </w:rPr>
        <w:br/>
      </w:r>
      <w:r>
        <w:rPr>
          <w:rFonts w:hint="eastAsia"/>
        </w:rPr>
        <w:t>　　第七节 TOC测定仪行业产品市场客户群消费调查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2023-2029年TOC测定仪行业供需情况及预测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2018-2023年TOC测定仪行业生产能力分析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2018-2023年TOC测定仪行业产量及其增长速度分析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2022-2023年TOC测定仪行业地区结构分析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2018-2023年TOC测定仪行业需求情况分析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一、2018-2023年TOC测定仪行业需求总量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二、2022-2023年TOC测定仪行业需求结构变化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2023-2029年TOC测定仪行业供需预测</w:t>
      </w:r>
      <w:r>
        <w:rPr>
          <w:rFonts w:hint="eastAsia"/>
        </w:rPr>
        <w:br/>
      </w:r>
      <w:r>
        <w:rPr>
          <w:rFonts w:hint="eastAsia"/>
        </w:rPr>
        <w:t>　　　　一、TOC测定仪行业供给总量预测</w:t>
      </w:r>
      <w:r>
        <w:rPr>
          <w:rFonts w:hint="eastAsia"/>
        </w:rPr>
        <w:br/>
      </w:r>
      <w:r>
        <w:rPr>
          <w:rFonts w:hint="eastAsia"/>
        </w:rPr>
        <w:t>　　　　二、TOC测定仪行业生产能力预测</w:t>
      </w:r>
      <w:r>
        <w:rPr>
          <w:rFonts w:hint="eastAsia"/>
        </w:rPr>
        <w:br/>
      </w:r>
      <w:r>
        <w:rPr>
          <w:rFonts w:hint="eastAsia"/>
        </w:rPr>
        <w:t>　　　　三、TOC测定仪行业需求总量预测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中国TOC测定仪供需状况预测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TOC测定仪行业上下游产业研究发展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TOC测定仪行业上游行业发展概况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五、对TOC测定仪行业的影响</w:t>
      </w:r>
      <w:r>
        <w:rPr>
          <w:rFonts w:hint="eastAsia"/>
        </w:rPr>
        <w:br/>
      </w:r>
      <w:r>
        <w:rPr>
          <w:rFonts w:hint="eastAsia"/>
        </w:rPr>
        <w:t>　　第二节 TOC测定仪行业下游行业发展概况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五、对TOC测定仪行业的影响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TOC测定仪行业重点企业发展调研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TOC测定仪重点企业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三、TOC测定仪企业经营情况分析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TOC测定仪行情走势及影响要素分析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2022-2023年中国TOC测定仪行情走势回顾</w:t>
      </w:r>
      <w:r>
        <w:rPr>
          <w:rFonts w:hint="eastAsia"/>
        </w:rPr>
        <w:br/>
      </w:r>
      <w:r>
        <w:rPr>
          <w:rFonts w:hint="eastAsia"/>
        </w:rPr>
        <w:t>　　第二节 中国TOC测定仪当前市场行情分析</w:t>
      </w:r>
      <w:r>
        <w:rPr>
          <w:rFonts w:hint="eastAsia"/>
        </w:rPr>
        <w:br/>
      </w:r>
      <w:r>
        <w:rPr>
          <w:rFonts w:hint="eastAsia"/>
        </w:rPr>
        <w:t>　　第三节 影响TOC测定仪市场行情的要素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2023-2029年中国TOC测定仪行情走势预测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TOC测定仪行业市场竞争分析及预测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TOC测定仪市场竞争格局分析及预测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一、TOC测定仪市场集中度分析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二、TOC测定仪市场规模竞争分析</w:t>
      </w:r>
      <w:r>
        <w:rPr>
          <w:rFonts w:hint="eastAsia"/>
        </w:rPr>
        <w:br/>
      </w:r>
      <w:r>
        <w:rPr>
          <w:rFonts w:hint="eastAsia"/>
        </w:rPr>
        <w:t>　　　　三、TOC测定仪市场结构竞争分析</w:t>
      </w:r>
      <w:r>
        <w:rPr>
          <w:rFonts w:hint="eastAsia"/>
        </w:rPr>
        <w:br/>
      </w:r>
      <w:r>
        <w:rPr>
          <w:rFonts w:hint="eastAsia"/>
        </w:rPr>
        <w:t>　　第二节 TOC测定仪市场品牌竞争分析及预测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TOC测定仪市场竞争态势分析及预测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TOC测定仪行业产品进出口市场分析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TOC测定仪行业进出口数据统计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一、TOC测定仪行业进口量值数据</w:t>
      </w:r>
      <w:r>
        <w:rPr>
          <w:rFonts w:hint="eastAsia"/>
        </w:rPr>
        <w:br/>
      </w:r>
      <w:r>
        <w:rPr>
          <w:rFonts w:hint="eastAsia"/>
        </w:rPr>
        <w:t>　　　　二、TOC测定仪行业出口量值数据</w:t>
      </w:r>
      <w:r>
        <w:rPr>
          <w:rFonts w:hint="eastAsia"/>
        </w:rPr>
        <w:br/>
      </w:r>
      <w:r>
        <w:rPr>
          <w:rFonts w:hint="eastAsia"/>
        </w:rPr>
        <w:t>　　第二节 TOC测定仪行业产品进出口区域格局分析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一、TOC测定仪行业进口区域格局</w:t>
      </w:r>
      <w:r>
        <w:rPr>
          <w:rFonts w:hint="eastAsia"/>
        </w:rPr>
        <w:br/>
      </w:r>
      <w:r>
        <w:rPr>
          <w:rFonts w:hint="eastAsia"/>
        </w:rPr>
        <w:t>　　　　二、TOC测定仪行业出口区域格局</w:t>
      </w:r>
      <w:r>
        <w:rPr>
          <w:rFonts w:hint="eastAsia"/>
        </w:rPr>
        <w:br/>
      </w:r>
      <w:r>
        <w:rPr>
          <w:rFonts w:hint="eastAsia"/>
        </w:rPr>
        <w:t>　　第三节 TOC测定仪行业进出口相关政策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2023-2029年TOC测定仪行业产品进出口预测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2023-2029年TOC测定仪行业投资机会与风险分析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2023-2029年中国TOC测定仪行业投资机会分析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2023-2029年TOC测定仪行业环境风险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2023-2029年TOC测定仪行业产业链上下游风险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2023-2029年TOC测定仪行业市场风险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TOC测定仪行业投资建议分析</w:t>
      </w:r>
      <w:r>
        <w:rPr>
          <w:rFonts w:hint="eastAsia"/>
        </w:rPr>
        <w:br/>
      </w:r>
      <w:r>
        <w:rPr>
          <w:rFonts w:hint="eastAsia"/>
        </w:rPr>
        <w:t>　　第一节 TOC测定仪行业细分产品产能建设情况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2018-2023年TOC测定仪行业重点项目分析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2022-2023年TOC测定仪行业投资环境分析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2022-2023年TOC测定仪行业热点投资区域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2023-2029年TOC测定仪行业发展前景预测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业内专家对TOC测定仪行业总结及企业重点客户管理建议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TOC测定仪行业企业问题总结</w:t>
      </w:r>
      <w:r>
        <w:rPr>
          <w:rFonts w:hint="eastAsia"/>
        </w:rPr>
        <w:br/>
      </w:r>
      <w:r>
        <w:rPr>
          <w:rFonts w:hint="eastAsia"/>
        </w:rPr>
        <w:t>　　第二节 TOC测定仪企业应对策略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TOC测定仪市场的重点客户战略实施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　TOC测定仪项目投资建议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TOC测定仪行业产品构成图</w:t>
      </w:r>
      <w:r>
        <w:rPr>
          <w:rFonts w:hint="eastAsia"/>
        </w:rPr>
        <w:br/>
      </w:r>
      <w:r>
        <w:rPr>
          <w:rFonts w:hint="eastAsia"/>
        </w:rPr>
        <w:t>　　图表 TOC测定仪行业生命周期示意图</w:t>
      </w:r>
      <w:r>
        <w:rPr>
          <w:rFonts w:hint="eastAsia"/>
        </w:rPr>
        <w:br/>
      </w:r>
      <w:r>
        <w:rPr>
          <w:rFonts w:hint="eastAsia"/>
        </w:rPr>
        <w:t>　　图表 TOC测定仪行业产销规模对比</w:t>
      </w:r>
      <w:r>
        <w:rPr>
          <w:rFonts w:hint="eastAsia"/>
        </w:rPr>
        <w:br/>
      </w:r>
      <w:r>
        <w:rPr>
          <w:rFonts w:hint="eastAsia"/>
        </w:rPr>
        <w:t>　　图表 TOC测定仪行业企业竞争格局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2018-2023年TOC测定仪行业细分产品产量统计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2018-2023年TOC测定仪行业细分产品市场容量统计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2018-2023年我国TOC测定仪行业产品结构变化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2023-2029年TOC测定仪行业细分产品产量预测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2023-2029年TOC测定仪行业细分产品市场容量预测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TOC测定仪行业原材料供给模式</w:t>
      </w:r>
      <w:r>
        <w:rPr>
          <w:rFonts w:hint="eastAsia"/>
        </w:rPr>
        <w:br/>
      </w:r>
      <w:r>
        <w:rPr>
          <w:rFonts w:hint="eastAsia"/>
        </w:rPr>
        <w:t>　　图表 TOC测定仪行业下游消费市场构成图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TOC测定仪行业企业市场占有率对比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2018-2023年TOC测定仪行业产品进口量统计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TOC测定仪行业进口地区格局图</w:t>
      </w:r>
      <w:r>
        <w:rPr>
          <w:rFonts w:hint="eastAsia"/>
        </w:rPr>
        <w:br/>
      </w:r>
      <w:r>
        <w:rPr>
          <w:rFonts w:hint="eastAsia"/>
        </w:rPr>
        <w:t>　　图表 TOC测定仪行业出口地区格局图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2023-2029年TOC测定仪行业产品进口预测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2018-2023年TOC测定仪行业投资规模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cd50690684e05" w:history="1">
        <w:r>
          <w:rPr>
            <w:rStyle w:val="Hyperlink"/>
          </w:rPr>
          <w:t>中国TOC测定仪市场剖析及发展前景预测报告（2023-2029年）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cd50690684e05" w:history="1">
        <w:r>
          <w:rPr>
            <w:rStyle w:val="Hyperlink"/>
          </w:rPr>
          <w:t>https://www.20087.com/6/93/TOCCeDingYiFaZhanQuShi.html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a2adf0bf649fe" w:history="1">
      <w:r>
        <w:rPr>
          <w:rStyle w:val="Hyperlink"/>
        </w:rPr>
        <w:t>中国TOC测定仪市场剖析及发展前景预测报告（2023-2029年）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CCeDingYiFaZhanQuShi.html" TargetMode="External" Id="R370cd5069068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CCeDingYiFaZhanQuShi.html" TargetMode="External" Id="Rc58a2adf0bf6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2023-03-03T01:31:00Z</dcterms:created>
  <dcterms:modified xsi:type="dcterms:W3CDTF">2023-03-03T02:31:00Z</dcterms:modified>
  <dc:subject>中国TOC测定仪市场剖析及发展前景预测报告（2023-2029年）</dc:subject>
  <dc:title>中国TOC测定仪市场剖析及发展前景预测报告（2023-2029年）</dc:title>
  <cp:keywords>中国TOC测定仪市场剖析及发展前景预测报告（2023-2029年）</cp:keywords>
  <dc:description>中国TOC测定仪市场剖析及发展前景预测报告（2023-2029年）</dc:description>
</cp:coreProperties>
</file>