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93d718df4901" w:history="1">
              <w:r>
                <w:rPr>
                  <w:rStyle w:val="Hyperlink"/>
                </w:rPr>
                <w:t>2025-2031年中国专业涂装设备行业发展现状分析与趋势预测报告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93d718df4901" w:history="1">
              <w:r>
                <w:rPr>
                  <w:rStyle w:val="Hyperlink"/>
                </w:rPr>
                <w:t>2025-2031年中国专业涂装设备行业发展现状分析与趋势预测报告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ae93d718df4901" w:history="1">
                <w:r>
                  <w:rPr>
                    <w:rStyle w:val="Hyperlink"/>
                  </w:rPr>
                  <w:t>https://www.20087.com/6/23/ZhuanYeTuZhuangSheBeiDeFaZhanQuShi.html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涂装设备是用于各种材料表面涂装的专用设备，广泛应用于汽车、家电、建筑等领域。近年来，随着工业技术的快速发展和产品外观要求的提高，专业涂装设备的市场需求不断增加。目前，专业涂装设备的技术已经相当成熟，产品种类多样，能够满足不同涂装需求。同时，专业涂装设备的自动化和智能化水平也在不断提高，显著提高了涂装效率和质量。</w:t>
      </w:r>
      <w:r>
        <w:rPr>
          <w:rFonts w:hint="eastAsia"/>
        </w:rPr>
        <w:br/>
      </w:r>
      <w:r>
        <w:rPr>
          <w:rFonts w:hint="eastAsia"/>
        </w:rPr>
        <w:t>　　未来，专业涂装设备的发展将更加注重智能化和高效率。研究人员将继续探索更加先进的涂装技术和控制系统，提高设备的涂装精度和速度。同时，专业涂装设备将集成更多的智能功能，如自动调色、自动检测等，提升设备的自动化水平。此外，专业涂装设备在个性化定制、智能制造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93d718df4901" w:history="1">
        <w:r>
          <w:rPr>
            <w:rStyle w:val="Hyperlink"/>
          </w:rPr>
          <w:t>2025-2031年中国专业涂装设备行业发展现状分析与趋势预测报告</w:t>
        </w:r>
      </w:hyperlink>
      <w:r>
        <w:rPr>
          <w:rFonts w:hint="eastAsia"/>
        </w:rPr>
        <w:t>》依托权威数据资源与长期市场监测，系统分析了专业涂装设备行业的市场规模、市场需求及产业链结构，深入探讨了专业涂装设备价格变动与细分市场特征。报告科学预测了专业涂装设备市场前景及未来发展趋势，重点剖析了行业集中度、竞争格局及重点企业的市场地位，并通过SWOT分析揭示了专业涂装设备行业机遇与潜在风险。报告为投资者及业内企业提供了全面的市场洞察与决策参考，助力把握专业涂装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专业涂装设备行业界定及应用领域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专业涂装设备行业定义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专业涂装设备主要应用领域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全球专业涂装设备行业市场调研分析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全球专业涂装设备行业经济环境分析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全球专业涂装设备市场总体情况分析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一、全球专业涂装设备行业的发展特点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二、全球专业涂装设备市场结构</w:t>
      </w:r>
      <w:r>
        <w:rPr>
          <w:rFonts w:hint="eastAsia"/>
        </w:rPr>
        <w:br/>
      </w:r>
      <w:r>
        <w:rPr>
          <w:rFonts w:hint="eastAsia"/>
        </w:rPr>
        <w:t>　　　　三、全球专业涂装设备行业竞争格局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全球主要国家（地区）专业涂装设备市场分析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2025-2031年全球专业涂装设备行业发展趋势预测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专业涂装设备行业发展环境分析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专业涂装设备行业环境分析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专业涂装设备行业相关政策、法规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中国专业涂装设备行业供给、需求分析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2025年中国专业涂装设备市场现状</w:t>
      </w:r>
      <w:r>
        <w:rPr>
          <w:rFonts w:hint="eastAsia"/>
        </w:rPr>
        <w:br/>
      </w:r>
      <w:r>
        <w:rPr>
          <w:rFonts w:hint="eastAsia"/>
        </w:rPr>
        <w:t>　　第二节 中国专业涂装设备行业产量情况分析及预测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一、专业涂装设备总体产能规模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、2019-2024年中国专业涂装设备产量统计</w:t>
      </w:r>
      <w:r>
        <w:rPr>
          <w:rFonts w:hint="eastAsia"/>
        </w:rPr>
        <w:br/>
      </w:r>
      <w:r>
        <w:rPr>
          <w:rFonts w:hint="eastAsia"/>
        </w:rPr>
        <w:t>　　　　三、专业涂装设备生产区域分布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四、2025-2031年中国专业涂装设备产量预测</w:t>
      </w:r>
      <w:r>
        <w:rPr>
          <w:rFonts w:hint="eastAsia"/>
        </w:rPr>
        <w:br/>
      </w:r>
      <w:r>
        <w:rPr>
          <w:rFonts w:hint="eastAsia"/>
        </w:rPr>
        <w:t>　　第三节 中国专业涂装设备市场需求分析及预测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一、中国专业涂装设备市场需求特点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二、2019-2024年中国专业涂装设备市场需求统计</w:t>
      </w:r>
      <w:r>
        <w:rPr>
          <w:rFonts w:hint="eastAsia"/>
        </w:rPr>
        <w:br/>
      </w:r>
      <w:r>
        <w:rPr>
          <w:rFonts w:hint="eastAsia"/>
        </w:rPr>
        <w:t>　　　　三、专业涂装设备市场饱和度</w:t>
      </w:r>
      <w:r>
        <w:rPr>
          <w:rFonts w:hint="eastAsia"/>
        </w:rPr>
        <w:br/>
      </w:r>
      <w:r>
        <w:rPr>
          <w:rFonts w:hint="eastAsia"/>
        </w:rPr>
        <w:t>　　　　四、影响专业涂装设备市场需求的因素</w:t>
      </w:r>
      <w:r>
        <w:rPr>
          <w:rFonts w:hint="eastAsia"/>
        </w:rPr>
        <w:br/>
      </w:r>
      <w:r>
        <w:rPr>
          <w:rFonts w:hint="eastAsia"/>
        </w:rPr>
        <w:t>　　　　五、专业涂装设备市场潜力分析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六、2025-2031年中国专业涂装设备市场需求预测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中国专业涂装设备行业进出口分析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一、2019-2024年专业涂装设备进口量及增速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三、2025-2031年专业涂装设备进口量及增速预测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一、2019-2024年专业涂装设备出口量及增速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三、2025-2031年专业涂装设备出口量及增速预测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中国专业涂装设备行业重点地区调研分析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一、中国专业涂装设备行业区域市场分布情况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五、**地区专业涂装设备行业市场需求规模情况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六、**地区专业涂装设备行业市场需求规模情况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中国专业涂装设备细分行业调研</w:t>
      </w:r>
      <w:r>
        <w:rPr>
          <w:rFonts w:hint="eastAsia"/>
        </w:rPr>
        <w:br/>
      </w:r>
      <w:r>
        <w:rPr>
          <w:rFonts w:hint="eastAsia"/>
        </w:rPr>
        <w:t>　　第一节 主要专业涂装设备细分行业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专业涂装设备行业重点企业发展调研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中国专业涂装设备企业营销及发展建议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专业涂装设备企业营销策略分析及建议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专业涂装设备企业营销策略分析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一、专业涂装设备企业营销策略</w:t>
      </w:r>
      <w:r>
        <w:rPr>
          <w:rFonts w:hint="eastAsia"/>
        </w:rPr>
        <w:br/>
      </w:r>
      <w:r>
        <w:rPr>
          <w:rFonts w:hint="eastAsia"/>
        </w:rPr>
        <w:t>　　　　二、专业涂装设备企业经验借鉴</w:t>
      </w:r>
      <w:r>
        <w:rPr>
          <w:rFonts w:hint="eastAsia"/>
        </w:rPr>
        <w:br/>
      </w:r>
      <w:r>
        <w:rPr>
          <w:rFonts w:hint="eastAsia"/>
        </w:rPr>
        <w:t>　　第三节 专业涂装设备企业营销模式演化与创新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专业涂装设备企业经营发展分析及建议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一、专业涂装设备企业存在的问题</w:t>
      </w:r>
      <w:r>
        <w:rPr>
          <w:rFonts w:hint="eastAsia"/>
        </w:rPr>
        <w:br/>
      </w:r>
      <w:r>
        <w:rPr>
          <w:rFonts w:hint="eastAsia"/>
        </w:rPr>
        <w:t>　　　　二、专业涂装设备企业应对的策略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专业涂装设备行业发展趋势及投资风险预警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2025年专业涂装设备行业发展趋势预测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四、2025年我国专业涂装设备行业发展面临的挑战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五、2025年我国专业涂装设备行业发展面临的机遇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专家对专业涂装设备行业投资风险预警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一、2025-2031年专业涂装设备行业市场风险及控制策略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二、2025-2031年专业涂装设备行业政策风险及控制策略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三、2025-2031年专业涂装设备行业经营风险及控制策略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四、2025-2031年专业涂装设备同业竞争风险及控制策略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五、2025-2031年专业涂装设备行业其他风险及控制策略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专业涂装设备行业投资战略研究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专业涂装设备行业发展战略研究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对我国专业涂装设备品牌的战略思考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一、专业涂装设备品牌的重要性</w:t>
      </w:r>
      <w:r>
        <w:rPr>
          <w:rFonts w:hint="eastAsia"/>
        </w:rPr>
        <w:br/>
      </w:r>
      <w:r>
        <w:rPr>
          <w:rFonts w:hint="eastAsia"/>
        </w:rPr>
        <w:t>　　　　二、专业涂装设备实施品牌战略的意义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三、专业涂装设备企业品牌的现状分析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四、我国专业涂装设备企业的品牌战略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五、专业涂装设备品牌战略管理的策略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专业涂装设备经营策略分析</w:t>
      </w:r>
      <w:r>
        <w:rPr>
          <w:rFonts w:hint="eastAsia"/>
        </w:rPr>
        <w:br/>
      </w:r>
      <w:r>
        <w:rPr>
          <w:rFonts w:hint="eastAsia"/>
        </w:rPr>
        <w:t>　　　　一、专业涂装设备市场细分策略</w:t>
      </w:r>
      <w:r>
        <w:rPr>
          <w:rFonts w:hint="eastAsia"/>
        </w:rPr>
        <w:br/>
      </w:r>
      <w:r>
        <w:rPr>
          <w:rFonts w:hint="eastAsia"/>
        </w:rPr>
        <w:t>　　　　二、专业涂装设备市场创新策略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四、专业涂装设备新产品差异化战略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[~中~智~林~]专业涂装设备行业投资战略研究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一、2025-2031年专业涂装设备行业投资战略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2025-2031年中国专业涂装设备行业产量预测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2019-2024年中国专业涂装设备行业市场需求及增长情况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2025-2031年中国专业涂装设备行业市场需求预测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**地区专业涂装设备市场规模及增长情况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2019-2024年中国专业涂装设备行业出口情况分析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专业涂装设备重点企业经营情况分析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2025年专业涂装设备行业壁垒</w:t>
      </w:r>
      <w:r>
        <w:rPr>
          <w:rFonts w:hint="eastAsia"/>
        </w:rPr>
        <w:br/>
      </w:r>
      <w:r>
        <w:rPr>
          <w:rFonts w:hint="eastAsia"/>
        </w:rPr>
        <w:t>　　图表 2025年专业涂装设备市场前景分析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2025-2031年中国专业涂装设备市场规模预测</w:t>
      </w:r>
      <w:r>
        <w:rPr>
          <w:rFonts w:hint="eastAsia"/>
        </w:rPr>
        <w:br/>
      </w:r>
      <w:r>
        <w:rPr>
          <w:rFonts w:hint="eastAsia"/>
        </w:rPr>
        <w:t>　　图表 2025年专业涂装设备发展趋势预测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93d718df4901" w:history="1">
        <w:r>
          <w:rPr>
            <w:rStyle w:val="Hyperlink"/>
          </w:rPr>
          <w:t>2025-2031年中国专业涂装设备行业发展现状分析与趋势预测报告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ae93d718df4901" w:history="1">
        <w:r>
          <w:rPr>
            <w:rStyle w:val="Hyperlink"/>
          </w:rPr>
          <w:t>https://www.20087.com/6/23/ZhuanYeTuZhuangSheBeiDeFaZhanQuShi.html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热点：上海涂装设备有限公司、专业涂装设备有哪些、涂装涉及到的设备有哪些、涂装设备哪家好、涂装工艺与设备、涂装设备是干什么用的、涂装技术、涂装设备知名厂家、大型喷涂设备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dcc43bd6840f9" w:history="1">
      <w:r>
        <w:rPr>
          <w:rStyle w:val="Hyperlink"/>
        </w:rPr>
        <w:t>2025-2031年中国专业涂装设备行业发展现状分析与趋势预测报告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anYeTuZhuangSheBeiDeFaZhanQuShi.html" TargetMode="External" Id="Recae93d718df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anYeTuZhuangSheBeiDeFaZhanQuShi.html" TargetMode="External" Id="Ra97dcc43bd68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2024-09-11T08:17:00Z</dcterms:created>
  <dcterms:modified xsi:type="dcterms:W3CDTF">2024-09-11T09:17:00Z</dcterms:modified>
  <dc:subject>2025-2031年中国专业涂装设备行业发展现状分析与趋势预测报告</dc:subject>
  <dc:title>2025-2031年中国专业涂装设备行业发展现状分析与趋势预测报告</dc:title>
  <cp:keywords>2025-2031年中国专业涂装设备行业发展现状分析与趋势预测报告</cp:keywords>
  <dc:description>2025-2031年中国专业涂装设备行业发展现状分析与趋势预测报告</dc:description>
</cp:coreProperties>
</file>