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7b7cac0704055" w:history="1">
              <w:r>
                <w:rPr>
                  <w:rStyle w:val="Hyperlink"/>
                </w:rPr>
                <w:t>2026-2032年全球与中国光学万用表市场调研及行业前景预测报告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7b7cac0704055" w:history="1">
              <w:r>
                <w:rPr>
                  <w:rStyle w:val="Hyperlink"/>
                </w:rPr>
                <w:t>2026-2032年全球与中国光学万用表市场调研及行业前景预测报告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7b7cac0704055" w:history="1">
                <w:r>
                  <w:rPr>
                    <w:rStyle w:val="Hyperlink"/>
                  </w:rPr>
                  <w:t>https://www.20087.com/6/33/GuangXueWanYongBiaoFaZhanXianZhuangQianJing.html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光学万用表是一种集成光功率计、光源、光损耗测试及光纤识别功能于一体的便携式光纤通信测试仪表，广泛应用于FTTH安装、数据中心运维及5G前传网络验收。目前，光学万用表主流设备支持多波长（850/1310/1550 nm）自动识别、双向损耗测试及数据存储，部分高端型号具备OTDR简易功能与蓝牙/Wi-Fi连接。产品强调操作直观性、电池续航及IP54防护等级，满足野外作业需求。然而，在高密度光缆环境中，光纤识别准确率易受串扰影响；同时，校准溯源依赖标准光源与功率计，现场长期稳定性难以保证。</w:t>
      </w:r>
      <w:r>
        <w:rPr>
          <w:rFonts w:hint="eastAsia"/>
        </w:rPr>
        <w:br/>
      </w:r>
      <w:r>
        <w:rPr>
          <w:rFonts w:hint="eastAsia"/>
        </w:rPr>
        <w:t>　　未来，光学万用表将向智能化、云协同与多功能融合方向演进。市场调研网认为，AI图像识别辅助光纤端面检测，实现“测-判-修”一体化；测试数据自动上传至云端工单系统，生成合规报告。在PON与XGS-PON普及背景下，设备将支持突发模式光功率测量。材料方面，镁合金外壳与康宁强化屏将提升抗跌落性能。长远看，光学万用表将从“独立测试工具”升级为“光网络数字孪生入口”，在全光网自动化运维与零接触交付中构建可信数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f7b7cac0704055" w:history="1">
        <w:r>
          <w:rPr>
            <w:rStyle w:val="Hyperlink"/>
          </w:rPr>
          <w:t>2026-2032年全球与中国光学万用表市场调研及行业前景预测报告</w:t>
        </w:r>
      </w:hyperlink>
      <w:r>
        <w:rPr>
          <w:rFonts w:hint="eastAsia"/>
        </w:rPr>
        <w:t>》，2025年光学万用表行业市场规模达 亿元，预计2032年市场规模将达 亿元，期间年均复合增长率（CAGR）达 %。报告基于国家统计局、行业协会等详实数据，结合全面市场调研，系统分析了光学万用表行业的市场规模、技术现状及未来发展方向。报告从经济环境、政策导向等角度出发，深入探讨了光学万用表行业发展趋势、竞争格局及重点企业的战略布局，同时对光学万用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按产品类型细分，全球光学万用表市场规模2021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铟镓砷</w:t>
      </w:r>
      <w:r>
        <w:rPr>
          <w:rFonts w:hint="eastAsia"/>
        </w:rPr>
        <w:br/>
      </w:r>
      <w:r>
        <w:rPr>
          <w:rFonts w:hint="eastAsia"/>
        </w:rPr>
        <w:t>　　　　1.3.3 锗</w:t>
      </w:r>
      <w:r>
        <w:rPr>
          <w:rFonts w:hint="eastAsia"/>
        </w:rPr>
        <w:br/>
      </w:r>
      <w:r>
        <w:rPr>
          <w:rFonts w:hint="eastAsia"/>
        </w:rPr>
        <w:t>　　　　1.3.4 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按应用细分，全球光学万用表市场规模2021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光纤安装</w:t>
      </w:r>
      <w:r>
        <w:rPr>
          <w:rFonts w:hint="eastAsia"/>
        </w:rPr>
        <w:br/>
      </w:r>
      <w:r>
        <w:rPr>
          <w:rFonts w:hint="eastAsia"/>
        </w:rPr>
        <w:t>　　　　1.4.3 光纤维护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光学万用表行业发展总体概况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光学万用表行业发展主要特点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光学万用表行业发展影响因素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光学万用表有利因素</w:t>
      </w:r>
      <w:r>
        <w:rPr>
          <w:rFonts w:hint="eastAsia"/>
        </w:rPr>
        <w:br/>
      </w:r>
      <w:r>
        <w:rPr>
          <w:rFonts w:hint="eastAsia"/>
        </w:rPr>
        <w:t>　　　　1.5.3 .2 光学万用表不利因素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全球市场，近三年光学万用表主要企业占有率及排名（按销量）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光学万用表主要企业在国际市场占有率（按销量，2023-2026）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2025年光学万用表主要企业在国际市场排名（按销量）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全球市场主要企业光学万用表销量（2023-2026）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全球市场，近三年光学万用表主要企业占有率及排名（按收入）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光学万用表主要企业在国际市场占有率（按收入，2023-2026）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2025年光学万用表主要企业在国际市场排名（按收入）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全球市场主要企业光学万用表销售收入（2023-2026）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全球市场主要企业光学万用表销售价格（2023-2026）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中国市场，近三年光学万用表主要企业占有率及排名（按销量）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光学万用表主要企业在中国市场占有率（按销量，2023-2026）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2025年光学万用表主要企业在中国市场排名（按销量）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中国市场主要企业光学万用表销量（2023-2026）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中国市场，近三年光学万用表主要企业占有率及排名（按收入）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光学万用表主要企业在中国市场占有率（按收入，2023-2026）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2025年光学万用表主要企业在中国市场排名（按收入）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中国市场主要企业光学万用表销售收入（2023-2026）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全球主要厂商光学万用表总部及产地分布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全球主要厂商成立时间及光学万用表商业化日期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全球主要厂商光学万用表产品类型及应用</w:t>
      </w:r>
      <w:r>
        <w:rPr>
          <w:rFonts w:hint="eastAsia"/>
        </w:rPr>
        <w:br/>
      </w:r>
      <w:r>
        <w:rPr>
          <w:rFonts w:hint="eastAsia"/>
        </w:rPr>
        <w:t>　　2.9 光学万用表行业集中度、竞争程度分析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光学万用表行业集中度分析：2025年全球Top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全球光学万用表第一梯队、第二梯队和第三梯队生产商（品牌）及市场份额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全球光学万用表总体规模分析</w:t>
      </w:r>
      <w:r>
        <w:rPr>
          <w:rFonts w:hint="eastAsia"/>
        </w:rPr>
        <w:br/>
      </w:r>
      <w:r>
        <w:rPr>
          <w:rFonts w:hint="eastAsia"/>
        </w:rPr>
        <w:t>　　3.1 全球光学万用表供需现状及预测（2021-2032）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全球光学万用表产能、产量、产能利用率及发展趋势（2021-2032）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全球光学万用表产量、需求量及发展趋势（2021-2032）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全球主要地区光学万用表产量及发展趋势（2021-2032）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全球主要地区光学万用表产量（2021-2026）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全球主要地区光学万用表产量（2027-2032）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全球主要地区光学万用表产量市场份额（2021-2032）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中国光学万用表供需现状及预测（2021-2032）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中国光学万用表产能、产量、产能利用率及发展趋势（2021-2032）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中国光学万用表产量、市场需求量及发展趋势（2021-2032）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中国市场光学万用表进出口（2021-2032）</w:t>
      </w:r>
      <w:r>
        <w:rPr>
          <w:rFonts w:hint="eastAsia"/>
        </w:rPr>
        <w:br/>
      </w:r>
      <w:r>
        <w:rPr>
          <w:rFonts w:hint="eastAsia"/>
        </w:rPr>
        <w:t>　　3.4 全球光学万用表销量及销售额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全球市场光学万用表销售额（2021-2032）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全球市场光学万用表销量（2021-2032）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全球市场光学万用表价格趋势（2021-2032）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全球光学万用表主要地区分析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全球主要地区光学万用表市场规模分析：2021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全球主要地区光学万用表销售收入及市场份额（2021-2026）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全球主要地区光学万用表销售收入预测（2027-2032）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全球主要地区光学万用表销量分析：2021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全球主要地区光学万用表销量及市场份额预测（2027-2032）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不同产品类型光学万用表分析</w:t>
      </w:r>
      <w:r>
        <w:rPr>
          <w:rFonts w:hint="eastAsia"/>
        </w:rPr>
        <w:br/>
      </w:r>
      <w:r>
        <w:rPr>
          <w:rFonts w:hint="eastAsia"/>
        </w:rPr>
        <w:t>　　6.1 全球不同产品类型光学万用表销量（2021-2032）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全球不同产品类型光学万用表销量预测（2027-2032）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全球不同产品类型光学万用表收入（2021-2032）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全球不同产品类型光学万用表收入及市场份额（2021-2026）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全球不同产品类型光学万用表收入预测（2027-2032）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全球不同产品类型光学万用表价格走势（2021-2032）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中国不同产品类型光学万用表销量（2021-2032）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中国不同产品类型光学万用表销量预测（2027-2032）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中国不同产品类型光学万用表收入（2021-2032）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中国不同产品类型光学万用表收入及市场份额（2021-2026）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中国不同产品类型光学万用表收入预测（2027-2032）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不同应用光学万用表分析</w:t>
      </w:r>
      <w:r>
        <w:rPr>
          <w:rFonts w:hint="eastAsia"/>
        </w:rPr>
        <w:br/>
      </w:r>
      <w:r>
        <w:rPr>
          <w:rFonts w:hint="eastAsia"/>
        </w:rPr>
        <w:t>　　7.1 全球不同应用光学万用表销量（2021-2032）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全球不同应用光学万用表销量预测（2027-2032）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全球不同应用光学万用表收入（2021-2032）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全球不同应用光学万用表收入及市场份额（2021-2026）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全球不同应用光学万用表收入预测（2027-2032）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全球不同应用光学万用表价格走势（2021-2032）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中国不同应用光学万用表销量（2021-2032）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中国不同应用光学万用表销量预测（2027-2032）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中国不同应用光学万用表收入（2021-2032）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中国不同应用光学万用表收入及市场份额（2021-2026）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中国不同应用光学万用表收入预测（2027-2032）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光学万用表行业发展趋势</w:t>
      </w:r>
      <w:r>
        <w:rPr>
          <w:rFonts w:hint="eastAsia"/>
        </w:rPr>
        <w:br/>
      </w:r>
      <w:r>
        <w:rPr>
          <w:rFonts w:hint="eastAsia"/>
        </w:rPr>
        <w:t>　　8.2 光学万用表行业主要驱动因素</w:t>
      </w:r>
      <w:r>
        <w:rPr>
          <w:rFonts w:hint="eastAsia"/>
        </w:rPr>
        <w:br/>
      </w:r>
      <w:r>
        <w:rPr>
          <w:rFonts w:hint="eastAsia"/>
        </w:rPr>
        <w:t>　　8.3 光学万用表中国企业SWOT分析</w:t>
      </w:r>
      <w:r>
        <w:rPr>
          <w:rFonts w:hint="eastAsia"/>
        </w:rPr>
        <w:br/>
      </w:r>
      <w:r>
        <w:rPr>
          <w:rFonts w:hint="eastAsia"/>
        </w:rPr>
        <w:t>　　8.4 中国光学万用表行业政策环境分析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光学万用表行业产业链简介</w:t>
      </w:r>
      <w:r>
        <w:rPr>
          <w:rFonts w:hint="eastAsia"/>
        </w:rPr>
        <w:br/>
      </w:r>
      <w:r>
        <w:rPr>
          <w:rFonts w:hint="eastAsia"/>
        </w:rPr>
        <w:t>　　　　9.1.1 光学万用表行业供应链分析</w:t>
      </w:r>
      <w:r>
        <w:rPr>
          <w:rFonts w:hint="eastAsia"/>
        </w:rPr>
        <w:br/>
      </w:r>
      <w:r>
        <w:rPr>
          <w:rFonts w:hint="eastAsia"/>
        </w:rPr>
        <w:t>　　　　9.1.2 光学万用表主要原料及供应情况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光学万用表行业采购模式</w:t>
      </w:r>
      <w:r>
        <w:rPr>
          <w:rFonts w:hint="eastAsia"/>
        </w:rPr>
        <w:br/>
      </w:r>
      <w:r>
        <w:rPr>
          <w:rFonts w:hint="eastAsia"/>
        </w:rPr>
        <w:t>　　9.3 光学万用表行业生产模式</w:t>
      </w:r>
      <w:r>
        <w:rPr>
          <w:rFonts w:hint="eastAsia"/>
        </w:rPr>
        <w:br/>
      </w:r>
      <w:r>
        <w:rPr>
          <w:rFonts w:hint="eastAsia"/>
        </w:rPr>
        <w:t>　　9.4 光学万用表行业销售模式及销售渠道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按产品类型细分，全球光学万用表市场规模2021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按应用细分，全球光学万用表市场规模（CAGR）2021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光学万用表行业发展主要特点</w:t>
      </w:r>
      <w:r>
        <w:rPr>
          <w:rFonts w:hint="eastAsia"/>
        </w:rPr>
        <w:br/>
      </w:r>
      <w:r>
        <w:rPr>
          <w:rFonts w:hint="eastAsia"/>
        </w:rPr>
        <w:t>　　表 4： 光学万用表行业发展有利因素分析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光学万用表行业发展不利因素分析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进入光学万用表行业壁垒</w:t>
      </w:r>
      <w:r>
        <w:rPr>
          <w:rFonts w:hint="eastAsia"/>
        </w:rPr>
        <w:br/>
      </w:r>
      <w:r>
        <w:rPr>
          <w:rFonts w:hint="eastAsia"/>
        </w:rPr>
        <w:t>　　表 7： 光学万用表主要企业在国际市场占有率（按销量，2023-2026）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2025年光学万用表主要企业在国际市场排名（按销量）&amp;（千件）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全球市场主要企业光学万用表销量（2023-2026）&amp;（千件）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光学万用表主要企业在国际市场占有率（按收入，2023-2026）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2025年光学万用表主要企业在国际市场排名（按收入）&amp;（万元）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全球市场主要企业光学万用表销售收入（2023-2026）&amp;（万元）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全球市场主要企业光学万用表销售价格（2023-2026）&amp;（元/件）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光学万用表主要企业在中国市场占有率（按销量，2023-2026）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2025年光学万用表主要企业在中国市场排名（按销量）&amp;（千件）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中国市场主要企业光学万用表销量（2023-2026）&amp;（千件）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光学万用表主要企业在中国市场占有率（按收入，2023-2026）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2025年光学万用表主要企业在中国市场排名（按收入）&amp;（万元）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中国市场主要企业光学万用表销售收入（2023-2026）&amp;（万元）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全球主要厂商光学万用表总部及产地分布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全球主要厂商成立时间及光学万用表商业化日期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全球主要厂商光学万用表产品类型及应用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2025年全球光学万用表主要厂商市场地位（第一梯队、第二梯队和第三梯队）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全球光学万用表市场投资、并购等现状分析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全球主要地区光学万用表产量增速（CAGR）：（2021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全球主要地区光学万用表产量（2021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全球主要地区光学万用表产量（2021-2026）&amp;（千件）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全球主要地区光学万用表产量（2027-2032）&amp;（千件）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全球主要地区光学万用表产量市场份额（2021-2026）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全球主要地区光学万用表产量市场份额（2027-2032）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中国市场光学万用表产量、销量、进出口（2021-2026）&amp;（千件）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中国市场光学万用表产量、销量、进出口预测（2027-2032）&amp;（千件）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全球主要地区光学万用表销售收入增速：（2021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全球主要地区光学万用表销售收入（2021-2026）&amp;（万元）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全球主要地区光学万用表销售收入市场份额（2021-2026）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全球主要地区光学万用表收入（2027-2032）&amp;（万元）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全球主要地区光学万用表收入市场份额（2027-2032）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全球主要地区光学万用表销量（千件）：2021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全球主要地区光学万用表销量（2021-2026）&amp;（千件）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全球主要地区光学万用表销量市场份额（2021-2026）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全球主要地区光学万用表销量（2027-2032）&amp;（千件）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全球主要地区光学万用表销量份额（2027-2032）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光学万用表生产基地、销售区域、竞争对手及市场地位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光学万用表产品规格、参数及市场应用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光学万用表销量（千件）、收入（万元）、价格（元/件）及毛利率（2021-2026）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全球不同产品类型光学万用表销量（2021-2026）&amp;（千件）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全球不同产品类型光学万用表销量市场份额（2021-2026）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全球不同产品类型光学万用表销量预测（2027-2032）&amp;（千件）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全球市场不同产品类型光学万用表销量市场份额预测（2027-2032）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全球不同产品类型光学万用表收入（2021-2026）&amp;（万元）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全球不同产品类型光学万用表收入市场份额（2021-2026）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全球不同产品类型光学万用表收入预测（2027-2032）&amp;（万元）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全球不同产品类型光学万用表收入市场份额预测（2027-2032）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中国不同产品类型光学万用表销量（2021-2026）&amp;（千件）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中国不同产品类型光学万用表销量市场份额（2021-2026）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中国不同产品类型光学万用表销量预测（2027-2032）&amp;（千件）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全球市场不同产品类型光学万用表销量市场份额预测（2027-2032）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中国不同产品类型光学万用表收入（2021-2026）&amp;（万元）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中国不同产品类型光学万用表收入市场份额（2021-2026）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中国不同产品类型光学万用表收入预测（2027-2032）&amp;（万元）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中国不同产品类型光学万用表收入市场份额预测（2027-2032）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全球不同应用光学万用表销量（2021-2026）&amp;（千件）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全球不同应用光学万用表销量市场份额（2021-2026）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全球不同应用光学万用表销量预测（2027-2032）&amp;（千件）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全球市场不同应用光学万用表销量市场份额预测（2027-2032）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全球不同应用光学万用表收入（2021-2026）&amp;（万元）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全球不同应用光学万用表收入市场份额（2021-2026）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全球不同应用光学万用表收入预测（2027-2032）&amp;（万元）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全球不同应用光学万用表收入市场份额预测（2027-2032）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中国不同应用光学万用表销量（2021-2026）&amp;（千件）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中国不同应用光学万用表销量市场份额（2021-2026）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中国不同应用光学万用表销量预测（2027-2032）&amp;（千件）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中国市场不同应用光学万用表销量市场份额预测（2027-2032）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中国不同应用光学万用表收入（2021-2026）&amp;（万元）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中国不同应用光学万用表收入市场份额（2021-2026）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中国不同应用光学万用表收入预测（2027-2032）&amp;（万元）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中国不同应用光学万用表收入市场份额预测（2027-2032）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光学万用表行业发展趋势</w:t>
      </w:r>
      <w:r>
        <w:rPr>
          <w:rFonts w:hint="eastAsia"/>
        </w:rPr>
        <w:br/>
      </w:r>
      <w:r>
        <w:rPr>
          <w:rFonts w:hint="eastAsia"/>
        </w:rPr>
        <w:t>　　表 136： 光学万用表行业主要驱动因素</w:t>
      </w:r>
      <w:r>
        <w:rPr>
          <w:rFonts w:hint="eastAsia"/>
        </w:rPr>
        <w:br/>
      </w:r>
      <w:r>
        <w:rPr>
          <w:rFonts w:hint="eastAsia"/>
        </w:rPr>
        <w:t>　　表 137： 光学万用表行业供应链分析</w:t>
      </w:r>
      <w:r>
        <w:rPr>
          <w:rFonts w:hint="eastAsia"/>
        </w:rPr>
        <w:br/>
      </w:r>
      <w:r>
        <w:rPr>
          <w:rFonts w:hint="eastAsia"/>
        </w:rPr>
        <w:t>　　表 138： 光学万用表上游原料供应商</w:t>
      </w:r>
      <w:r>
        <w:rPr>
          <w:rFonts w:hint="eastAsia"/>
        </w:rPr>
        <w:br/>
      </w:r>
      <w:r>
        <w:rPr>
          <w:rFonts w:hint="eastAsia"/>
        </w:rPr>
        <w:t>　　表 139： 光学万用表主要地区不同应用客户分析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光学万用表典型经销商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光学万用表产品图片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全球不同产品类型光学万用表销售额2021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全球不同产品类型光学万用表市场份额2025 &amp; 2032</w:t>
      </w:r>
      <w:r>
        <w:rPr>
          <w:rFonts w:hint="eastAsia"/>
        </w:rPr>
        <w:br/>
      </w:r>
      <w:r>
        <w:rPr>
          <w:rFonts w:hint="eastAsia"/>
        </w:rPr>
        <w:t>　　图 4： 铟镓砷产品图片</w:t>
      </w:r>
      <w:r>
        <w:rPr>
          <w:rFonts w:hint="eastAsia"/>
        </w:rPr>
        <w:br/>
      </w:r>
      <w:r>
        <w:rPr>
          <w:rFonts w:hint="eastAsia"/>
        </w:rPr>
        <w:t>　　图 5： 锗产品图片</w:t>
      </w:r>
      <w:r>
        <w:rPr>
          <w:rFonts w:hint="eastAsia"/>
        </w:rPr>
        <w:br/>
      </w:r>
      <w:r>
        <w:rPr>
          <w:rFonts w:hint="eastAsia"/>
        </w:rPr>
        <w:t>　　图 6： 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全球不同应用光学万用表市场份额2025 &amp; 2032</w:t>
      </w:r>
      <w:r>
        <w:rPr>
          <w:rFonts w:hint="eastAsia"/>
        </w:rPr>
        <w:br/>
      </w:r>
      <w:r>
        <w:rPr>
          <w:rFonts w:hint="eastAsia"/>
        </w:rPr>
        <w:t>　　图 9： 光纤安装</w:t>
      </w:r>
      <w:r>
        <w:rPr>
          <w:rFonts w:hint="eastAsia"/>
        </w:rPr>
        <w:br/>
      </w:r>
      <w:r>
        <w:rPr>
          <w:rFonts w:hint="eastAsia"/>
        </w:rPr>
        <w:t>　　图 10： 光纤维护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2025年全球前五大生产商光学万用表市场份额</w:t>
      </w:r>
      <w:r>
        <w:rPr>
          <w:rFonts w:hint="eastAsia"/>
        </w:rPr>
        <w:br/>
      </w:r>
      <w:r>
        <w:rPr>
          <w:rFonts w:hint="eastAsia"/>
        </w:rPr>
        <w:t>　　图 12： 2025年全球光学万用表第一梯队、第二梯队和第三梯队厂商及市场份额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全球光学万用表产能、产量、产能利用率及发展趋势（2021-2032）&amp;（千件）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全球光学万用表产量、需求量及发展趋势（2021-2032）&amp;（千件）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全球主要地区光学万用表产量市场份额（2021-2032）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中国光学万用表产能、产量、产能利用率及发展趋势（2021-2032）&amp;（千件）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中国光学万用表产量、市场需求量及发展趋势（2021-2032）&amp;（千件）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全球光学万用表市场销售额及增长率：（2021-2032）&amp;（万元）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全球市场光学万用表市场规模：2021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全球市场光学万用表销量及增长率（2021-2032）&amp;（千件）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全球市场光学万用表价格趋势（2021-2032）&amp;（元/件）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全球主要地区光学万用表销售收入（2021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全球主要地区光学万用表销售收入市场份额（2021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北美市场光学万用表销量及增长率（2021-2032）&amp;（千件）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北美市场光学万用表收入及增长率（2021-2032）&amp;（万元）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欧洲市场光学万用表销量及增长率（2021-2032）&amp;（千件）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欧洲市场光学万用表收入及增长率（2021-2032）&amp;（万元）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中国市场光学万用表销量及增长率（2021-2032）&amp;（千件）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中国市场光学万用表收入及增长率（2021-2032）&amp;（万元）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日本市场光学万用表销量及增长率（2021-2032）&amp;（千件）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日本市场光学万用表收入及增长率（2021-2032）&amp;（万元）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东南亚市场光学万用表销量及增长率（2021-2032）&amp;（千件）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东南亚市场光学万用表收入及增长率（2021-2032）&amp;（万元）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印度市场光学万用表销量及增长率（2021-2032）&amp;（千件）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印度市场光学万用表收入及增长率（2021-2032）&amp;（万元）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南美市场光学万用表销量及增长率（2021-2032）&amp;（千件）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南美市场光学万用表收入及增长率（2021-2032）&amp;（万元）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中东市场光学万用表销量及增长率（2021-2032）&amp;（千件）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中东市场光学万用表收入及增长率（2021-2032）&amp;（万元）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全球不同产品类型光学万用表价格走势（2021-2032）&amp;（元/件）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全球不同应用光学万用表价格走势（2021-2032）&amp;（元/件）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光学万用表中国企业SWOT分析</w:t>
      </w:r>
      <w:r>
        <w:rPr>
          <w:rFonts w:hint="eastAsia"/>
        </w:rPr>
        <w:br/>
      </w:r>
      <w:r>
        <w:rPr>
          <w:rFonts w:hint="eastAsia"/>
        </w:rPr>
        <w:t>　　图 43： 光学万用表产业链</w:t>
      </w:r>
      <w:r>
        <w:rPr>
          <w:rFonts w:hint="eastAsia"/>
        </w:rPr>
        <w:br/>
      </w:r>
      <w:r>
        <w:rPr>
          <w:rFonts w:hint="eastAsia"/>
        </w:rPr>
        <w:t>　　图 44： 光学万用表行业采购模式分析</w:t>
      </w:r>
      <w:r>
        <w:rPr>
          <w:rFonts w:hint="eastAsia"/>
        </w:rPr>
        <w:br/>
      </w:r>
      <w:r>
        <w:rPr>
          <w:rFonts w:hint="eastAsia"/>
        </w:rPr>
        <w:t>　　图 45： 光学万用表行业生产模式</w:t>
      </w:r>
      <w:r>
        <w:rPr>
          <w:rFonts w:hint="eastAsia"/>
        </w:rPr>
        <w:br/>
      </w:r>
      <w:r>
        <w:rPr>
          <w:rFonts w:hint="eastAsia"/>
        </w:rPr>
        <w:t>　　图 46： 光学万用表行业销售模式分析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7b7cac0704055" w:history="1">
        <w:r>
          <w:rPr>
            <w:rStyle w:val="Hyperlink"/>
          </w:rPr>
          <w:t>2026-2032年全球与中国光学万用表市场调研及行业前景预测报告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7b7cac0704055" w:history="1">
        <w:r>
          <w:rPr>
            <w:rStyle w:val="Hyperlink"/>
          </w:rPr>
          <w:t>https://www.20087.com/6/33/GuangXueWanYongBiaoFaZhanXianZhuangQianJing.html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热点：光学万用表的功能、怎么用万用表测光电开关的好坏、万用表测量光电开关好坏、dt606光万用表、万用表视频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17c0224eb4a7c" w:history="1">
      <w:r>
        <w:rPr>
          <w:rStyle w:val="Hyperlink"/>
        </w:rPr>
        <w:t>2026-2032年全球与中国光学万用表市场调研及行业前景预测报告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uangXueWanYongBiaoFaZhanXianZhuangQianJing.html" TargetMode="External" Id="R56f7b7cac070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uangXueWanYongBiaoFaZhanXianZhuangQianJing.html" TargetMode="External" Id="R71917c0224eb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2026-03-24T03:35:14Z</dcterms:created>
  <dcterms:modified xsi:type="dcterms:W3CDTF">2026-03-24T04:35:14Z</dcterms:modified>
  <dc:subject>2026-2032年全球与中国光学万用表市场调研及行业前景预测报告</dc:subject>
  <dc:title>2026-2032年全球与中国光学万用表市场调研及行业前景预测报告</dc:title>
  <cp:keywords>2026-2032年全球与中国光学万用表市场调研及行业前景预测报告</cp:keywords>
  <dc:description>2026-2032年全球与中国光学万用表市场调研及行业前景预测报告</dc:description>
</cp:coreProperties>
</file>