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360122bdf4d87" w:history="1">
              <w:r>
                <w:rPr>
                  <w:rStyle w:val="Hyperlink"/>
                </w:rPr>
                <w:t>中国冷饮机行业现状与前景分析报告（2025-2031年）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360122bdf4d87" w:history="1">
              <w:r>
                <w:rPr>
                  <w:rStyle w:val="Hyperlink"/>
                </w:rPr>
                <w:t>中国冷饮机行业现状与前景分析报告（2025-2031年）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360122bdf4d87" w:history="1">
                <w:r>
                  <w:rPr>
                    <w:rStyle w:val="Hyperlink"/>
                  </w:rPr>
                  <w:t>https://www.20087.com/6/63/LengYinJiQianJing.html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是餐饮业和零售业中常见的设备，用于制作和销售冰沙、奶昔、冰淇淋等冷饮。随着健康饮食趋势的兴起，消费者对低糖、低脂和天然成分的冷饮需求增加，促使冷饮机制造商开发更多样化和健康导向的产品。同时，自动化和智能化技术的应用，如触摸屏界面和预设食谱，提高了冷饮机的操作便捷性和用户体验。</w:t>
      </w:r>
      <w:r>
        <w:rPr>
          <w:rFonts w:hint="eastAsia"/>
        </w:rPr>
        <w:br/>
      </w:r>
      <w:r>
        <w:rPr>
          <w:rFonts w:hint="eastAsia"/>
        </w:rPr>
        <w:t>　　未来，冷饮机将更加注重创新和定制化。随着3D打印技术的发展，冷饮机可能集成3D打印模块，允许消费者定制独特的冷饮形状和设计。同时，智能冷饮机将能够根据消费者的口味偏好和营养需求，动态调整配料比例，提供个性化的饮品选择。此外，环保制冷剂的使用和能效的提升，将减少冷饮机制冷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360122bdf4d87" w:history="1">
        <w:r>
          <w:rPr>
            <w:rStyle w:val="Hyperlink"/>
          </w:rPr>
          <w:t>中国冷饮机行业现状与前景分析报告（2025-2031年）</w:t>
        </w:r>
      </w:hyperlink>
      <w:r>
        <w:rPr>
          <w:rFonts w:hint="eastAsia"/>
        </w:rPr>
        <w:t>》通过全面的行业调研，系统梳理了冷饮机产业链的各个环节，详细分析了冷饮机市场规模、需求变化及价格趋势。报告结合当前冷饮机行业现状，科学预测了市场前景与发展方向，并解读了重点企业的竞争格局、市场集中度及品牌表现。同时，报告对冷饮机细分市场进行了深入探讨，结合冷饮机技术现状与SWOT分析，揭示了冷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一、冷饮机行业定义及分类</w:t>
      </w:r>
      <w:r>
        <w:rPr>
          <w:rFonts w:hint="eastAsia"/>
        </w:rPr>
        <w:br/>
      </w:r>
      <w:r>
        <w:rPr>
          <w:rFonts w:hint="eastAsia"/>
        </w:rPr>
        <w:t>　　　　二、冷饮机行业经济特性</w:t>
      </w:r>
      <w:r>
        <w:rPr>
          <w:rFonts w:hint="eastAsia"/>
        </w:rPr>
        <w:br/>
      </w:r>
      <w:r>
        <w:rPr>
          <w:rFonts w:hint="eastAsia"/>
        </w:rPr>
        <w:t>　　　　三、冷饮机行业产业链简介</w:t>
      </w:r>
      <w:r>
        <w:rPr>
          <w:rFonts w:hint="eastAsia"/>
        </w:rPr>
        <w:br/>
      </w:r>
      <w:r>
        <w:rPr>
          <w:rFonts w:hint="eastAsia"/>
        </w:rPr>
        <w:t>　　第二节 冷饮机行业发展成熟度</w:t>
      </w:r>
      <w:r>
        <w:rPr>
          <w:rFonts w:hint="eastAsia"/>
        </w:rPr>
        <w:br/>
      </w:r>
      <w:r>
        <w:rPr>
          <w:rFonts w:hint="eastAsia"/>
        </w:rPr>
        <w:t>　　　　一、冷饮机行业发展周期分析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2024-2025年中国冷饮机行业发展环境分析</w:t>
      </w:r>
      <w:r>
        <w:rPr>
          <w:rFonts w:hint="eastAsia"/>
        </w:rPr>
        <w:br/>
      </w:r>
      <w:r>
        <w:rPr>
          <w:rFonts w:hint="eastAsia"/>
        </w:rPr>
        <w:t>　　第一节 冷饮机行业经济环境分析</w:t>
      </w:r>
      <w:r>
        <w:rPr>
          <w:rFonts w:hint="eastAsia"/>
        </w:rPr>
        <w:br/>
      </w:r>
      <w:r>
        <w:rPr>
          <w:rFonts w:hint="eastAsia"/>
        </w:rPr>
        <w:t>　　第二节 冷饮机行业政策环境分析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二、相关冷饮机行业标准分析</w:t>
      </w:r>
      <w:r>
        <w:rPr>
          <w:rFonts w:hint="eastAsia"/>
        </w:rPr>
        <w:br/>
      </w:r>
      <w:r>
        <w:rPr>
          <w:rFonts w:hint="eastAsia"/>
        </w:rPr>
        <w:t>　　第三节 冷饮机行业社会环境分析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中国冷饮机市场发展调研</w:t>
      </w:r>
      <w:r>
        <w:rPr>
          <w:rFonts w:hint="eastAsia"/>
        </w:rPr>
        <w:br/>
      </w:r>
      <w:r>
        <w:rPr>
          <w:rFonts w:hint="eastAsia"/>
        </w:rPr>
        <w:t>　　第一节 冷饮机市场现状分析及预测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二、2025-2031年中国冷饮机市场规模预测</w:t>
      </w:r>
      <w:r>
        <w:rPr>
          <w:rFonts w:hint="eastAsia"/>
        </w:rPr>
        <w:br/>
      </w:r>
      <w:r>
        <w:rPr>
          <w:rFonts w:hint="eastAsia"/>
        </w:rPr>
        <w:t>　　第二节 冷饮机行业产能分析及预测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二、2025-2031年中国冷饮机行业产能预测</w:t>
      </w:r>
      <w:r>
        <w:rPr>
          <w:rFonts w:hint="eastAsia"/>
        </w:rPr>
        <w:br/>
      </w:r>
      <w:r>
        <w:rPr>
          <w:rFonts w:hint="eastAsia"/>
        </w:rPr>
        <w:t>　　第三节 冷饮机行业产量情况分析及预测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二、2025-2031年中国冷饮机行业产量预测分析</w:t>
      </w:r>
      <w:r>
        <w:rPr>
          <w:rFonts w:hint="eastAsia"/>
        </w:rPr>
        <w:br/>
      </w:r>
      <w:r>
        <w:rPr>
          <w:rFonts w:hint="eastAsia"/>
        </w:rPr>
        <w:t>　　第四节 冷饮机市场需求分析及预测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二、2025-2031年中国冷饮机市场需求预测分析</w:t>
      </w:r>
      <w:r>
        <w:rPr>
          <w:rFonts w:hint="eastAsia"/>
        </w:rPr>
        <w:br/>
      </w:r>
      <w:r>
        <w:rPr>
          <w:rFonts w:hint="eastAsia"/>
        </w:rPr>
        <w:t>　　第五节 冷饮机进出口数据分析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冷饮机细分市场深度分析</w:t>
      </w:r>
      <w:r>
        <w:rPr>
          <w:rFonts w:hint="eastAsia"/>
        </w:rPr>
        <w:br/>
      </w:r>
      <w:r>
        <w:rPr>
          <w:rFonts w:hint="eastAsia"/>
        </w:rPr>
        <w:t>　　第一节 冷饮机细分市场（一）发展研究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中国冷饮机行业规模情况分析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二、冷饮机行业偿债能力分析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三、冷饮机行业营运能力分析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冷饮机上游行业分析</w:t>
      </w:r>
      <w:r>
        <w:rPr>
          <w:rFonts w:hint="eastAsia"/>
        </w:rPr>
        <w:br/>
      </w:r>
      <w:r>
        <w:rPr>
          <w:rFonts w:hint="eastAsia"/>
        </w:rPr>
        <w:t>　　　　一、冷饮机产品成本构成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四、上游供给对冷饮机行业的影响</w:t>
      </w:r>
      <w:r>
        <w:rPr>
          <w:rFonts w:hint="eastAsia"/>
        </w:rPr>
        <w:br/>
      </w:r>
      <w:r>
        <w:rPr>
          <w:rFonts w:hint="eastAsia"/>
        </w:rPr>
        <w:t>　　第二节 冷饮机下游行业分析</w:t>
      </w:r>
      <w:r>
        <w:rPr>
          <w:rFonts w:hint="eastAsia"/>
        </w:rPr>
        <w:br/>
      </w:r>
      <w:r>
        <w:rPr>
          <w:rFonts w:hint="eastAsia"/>
        </w:rPr>
        <w:t>　　　　一、冷饮机下游行业分布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2024-2025年中国冷饮机产业竞争现状分析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一、冷饮机竞争力分析</w:t>
      </w:r>
      <w:r>
        <w:rPr>
          <w:rFonts w:hint="eastAsia"/>
        </w:rPr>
        <w:br/>
      </w:r>
      <w:r>
        <w:rPr>
          <w:rFonts w:hint="eastAsia"/>
        </w:rPr>
        <w:t>　　　　二、冷饮机技术竞争分析</w:t>
      </w:r>
      <w:r>
        <w:rPr>
          <w:rFonts w:hint="eastAsia"/>
        </w:rPr>
        <w:br/>
      </w:r>
      <w:r>
        <w:rPr>
          <w:rFonts w:hint="eastAsia"/>
        </w:rPr>
        <w:t>　　　　三、冷饮机价格竞争分析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2025年中国冷饮机产业集中度分析</w:t>
      </w:r>
      <w:r>
        <w:rPr>
          <w:rFonts w:hint="eastAsia"/>
        </w:rPr>
        <w:br/>
      </w:r>
      <w:r>
        <w:rPr>
          <w:rFonts w:hint="eastAsia"/>
        </w:rPr>
        <w:t>　　　　一、冷饮机市场集中度分析</w:t>
      </w:r>
      <w:r>
        <w:rPr>
          <w:rFonts w:hint="eastAsia"/>
        </w:rPr>
        <w:br/>
      </w:r>
      <w:r>
        <w:rPr>
          <w:rFonts w:hint="eastAsia"/>
        </w:rPr>
        <w:t>　　　　二、冷饮机企业集中度分析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中~智~林~－对我国冷饮机品牌的战略思考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四、我国冷饮机企业的品牌战略</w:t>
      </w:r>
      <w:r>
        <w:rPr>
          <w:rFonts w:hint="eastAsia"/>
        </w:rPr>
        <w:br/>
      </w:r>
      <w:r>
        <w:rPr>
          <w:rFonts w:hint="eastAsia"/>
        </w:rPr>
        <w:t>　　　　五、冷饮机品牌战略管理的策略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2025-2031年中国冷饮机行业利润预测</w:t>
      </w:r>
      <w:r>
        <w:rPr>
          <w:rFonts w:hint="eastAsia"/>
        </w:rPr>
        <w:br/>
      </w:r>
      <w:r>
        <w:rPr>
          <w:rFonts w:hint="eastAsia"/>
        </w:rPr>
        <w:t>　　图表 2025年冷饮机行业壁垒</w:t>
      </w:r>
      <w:r>
        <w:rPr>
          <w:rFonts w:hint="eastAsia"/>
        </w:rPr>
        <w:br/>
      </w:r>
      <w:r>
        <w:rPr>
          <w:rFonts w:hint="eastAsia"/>
        </w:rPr>
        <w:t>　　图表 2025年冷饮机市场前景分析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2025-2031年中国冷饮机市场需求预测</w:t>
      </w:r>
      <w:r>
        <w:rPr>
          <w:rFonts w:hint="eastAsia"/>
        </w:rPr>
        <w:br/>
      </w:r>
      <w:r>
        <w:rPr>
          <w:rFonts w:hint="eastAsia"/>
        </w:rPr>
        <w:t>　　图表 2025年冷饮机发展趋势预测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360122bdf4d87" w:history="1">
        <w:r>
          <w:rPr>
            <w:rStyle w:val="Hyperlink"/>
          </w:rPr>
          <w:t>中国冷饮机行业现状与前景分析报告（2025-2031年）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360122bdf4d87" w:history="1">
        <w:r>
          <w:rPr>
            <w:rStyle w:val="Hyperlink"/>
          </w:rPr>
          <w:t>https://www.20087.com/6/63/LengYinJiQianJing.html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热点：全国最火冷饮店排名加盟、冷饮机冰箱、冷饮店需要什么设备、冷饮机器设备图片及价格、全自动奶茶机、冷饮机的工作原理、饮水机排名前10名品牌、冷饮机摆摊、冷饮制作配方大全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bf5e3bf0044f6" w:history="1">
      <w:r>
        <w:rPr>
          <w:rStyle w:val="Hyperlink"/>
        </w:rPr>
        <w:t>中国冷饮机行业现状与前景分析报告（2025-2031年）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ngYinJiQianJing.html" TargetMode="External" Id="Rad7360122bdf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ngYinJiQianJing.html" TargetMode="External" Id="Rf65bf5e3bf00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2024-11-05T05:23:00Z</dcterms:created>
  <dcterms:modified xsi:type="dcterms:W3CDTF">2024-11-05T06:23:00Z</dcterms:modified>
  <dc:subject>中国冷饮机行业现状与前景分析报告（2025-2031年）</dc:subject>
  <dc:title>中国冷饮机行业现状与前景分析报告（2025-2031年）</dc:title>
  <cp:keywords>中国冷饮机行业现状与前景分析报告（2025-2031年）</cp:keywords>
  <dc:description>中国冷饮机行业现状与前景分析报告（2025-2031年）</dc:description>
</cp:coreProperties>
</file>