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2fe526ec4f3d" w:history="1">
              <w:r>
                <w:rPr>
                  <w:rStyle w:val="Hyperlink"/>
                </w:rPr>
                <w:t>2025-2031年中国半导体气体行业市场调研与前景趋势分析报告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2fe526ec4f3d" w:history="1">
              <w:r>
                <w:rPr>
                  <w:rStyle w:val="Hyperlink"/>
                </w:rPr>
                <w:t>2025-2031年中国半导体气体行业市场调研与前景趋势分析报告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e2fe526ec4f3d" w:history="1">
                <w:r>
                  <w:rPr>
                    <w:rStyle w:val="Hyperlink"/>
                  </w:rPr>
                  <w:t>https://www.20087.com/6/53/BanDaoTiQiTiFaZhanQuShi.html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气体是电子和半导体行业不可或缺的关键原材料之一，用于芯片制造过程中的沉积、蚀刻等工序。随着5G通信、人工智能、物联网等高新技术的发展，半导体行业对气体纯度和稳定性的要求越来越高。目前，半导体气体主要包括氢气、氧气、氮气、氩气等惰性气体，以及氟化氢、氯气等反应性气体。随着技术的进步，供应商不断优化气体处理技术，提高气体纯度，以满足先进制造工艺的需求。</w:t>
      </w:r>
      <w:r>
        <w:rPr>
          <w:rFonts w:hint="eastAsia"/>
        </w:rPr>
        <w:br/>
      </w:r>
      <w:r>
        <w:rPr>
          <w:rFonts w:hint="eastAsia"/>
        </w:rPr>
        <w:t>　　未来，半导体气体的发展将更加注重技术创新和可持续性。一方面，随着半导体技术的进步，特别是下一代芯片技术的发展，对气体纯度的要求将进一步提高，推动气体生产商研发更先进的净化技术和更精细的气体控制技术。另一方面，随着环境保护意识的增强，半导体气体的生产将更加注重减少对环境的影响，比如通过回收和再利用废气来降低资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2fe526ec4f3d" w:history="1">
        <w:r>
          <w:rPr>
            <w:rStyle w:val="Hyperlink"/>
          </w:rPr>
          <w:t>2025-2031年中国半导体气体行业市场调研与前景趋势分析报告</w:t>
        </w:r>
      </w:hyperlink>
      <w:r>
        <w:rPr>
          <w:rFonts w:hint="eastAsia"/>
        </w:rPr>
        <w:t>》从产业链视角出发，系统分析了半导体气体行业的市场现状与需求动态，详细解读了半导体气体市场规模、价格波动及上下游影响因素。报告深入剖析了半导体气体细分领域的发展特点，基于权威数据对市场前景及未来趋势进行了科学预测，同时揭示了半导体气体重点企业的竞争格局与市场集中度变化。报告客观翔实地指出了半导体气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半导体气体行业界定及应用领域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2024-2025年全球半导体气体行业市场调研分析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全球半导体气体行业经济环境分析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二、全球半导体气体市场结构</w:t>
      </w:r>
      <w:r>
        <w:rPr>
          <w:rFonts w:hint="eastAsia"/>
        </w:rPr>
        <w:br/>
      </w:r>
      <w:r>
        <w:rPr>
          <w:rFonts w:hint="eastAsia"/>
        </w:rPr>
        <w:t>　　　　三、全球半导体气体行业竞争格局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全球主要国家（地区）半导体气体市场分析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2024-2025年半导体气体行业发展环境分析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中国半导体气体行业供给、需求分析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2024-2025年中国半导体气体市场现状</w:t>
      </w:r>
      <w:r>
        <w:rPr>
          <w:rFonts w:hint="eastAsia"/>
        </w:rPr>
        <w:br/>
      </w:r>
      <w:r>
        <w:rPr>
          <w:rFonts w:hint="eastAsia"/>
        </w:rPr>
        <w:t>　　第二节 中国半导体气体行业产量情况分析及预测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一、半导体气体总体产能规模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、2019-2024年中国半导体气体产量统计</w:t>
      </w:r>
      <w:r>
        <w:rPr>
          <w:rFonts w:hint="eastAsia"/>
        </w:rPr>
        <w:br/>
      </w:r>
      <w:r>
        <w:rPr>
          <w:rFonts w:hint="eastAsia"/>
        </w:rPr>
        <w:t>　　　　三、半导体气体生产区域分布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四、2025-2031年中国半导体气体产量预测</w:t>
      </w:r>
      <w:r>
        <w:rPr>
          <w:rFonts w:hint="eastAsia"/>
        </w:rPr>
        <w:br/>
      </w:r>
      <w:r>
        <w:rPr>
          <w:rFonts w:hint="eastAsia"/>
        </w:rPr>
        <w:t>　　第三节 中国半导体气体市场需求分析及预测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二、2019-2024年中国半导体气体市场需求统计</w:t>
      </w:r>
      <w:r>
        <w:rPr>
          <w:rFonts w:hint="eastAsia"/>
        </w:rPr>
        <w:br/>
      </w:r>
      <w:r>
        <w:rPr>
          <w:rFonts w:hint="eastAsia"/>
        </w:rPr>
        <w:t>　　　　三、半导体气体市场饱和度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四、影响半导体气体市场需求的因素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五、半导体气体市场潜力分析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六、2025-2031年中国半导体气体市场需求预测分析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中国半导体气体行业进出口分析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一、2019-2024年半导体气体进口量及增速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三、2025-2031年半导体气体进口量及增速预测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一、2019-2024年半导体气体出口量及增速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三、2025-2031年半导体气体出口量及增速预测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一、中国半导体气体行业区域市场分布情况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六、**地区半导体气体行业市场需求规模情况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2024-2025年中国半导体气体细分行业调研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主要半导体气体细分行业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中国半导体气体企业营销及发展建议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半导体气体企业营销策略分析及建议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半导体气体企业营销策略分析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一、半导体气体企业营销策略</w:t>
      </w:r>
      <w:r>
        <w:rPr>
          <w:rFonts w:hint="eastAsia"/>
        </w:rPr>
        <w:br/>
      </w:r>
      <w:r>
        <w:rPr>
          <w:rFonts w:hint="eastAsia"/>
        </w:rPr>
        <w:t>　　　　二、半导体气体企业经验借鉴</w:t>
      </w:r>
      <w:r>
        <w:rPr>
          <w:rFonts w:hint="eastAsia"/>
        </w:rPr>
        <w:br/>
      </w:r>
      <w:r>
        <w:rPr>
          <w:rFonts w:hint="eastAsia"/>
        </w:rPr>
        <w:t>　　第三节 半导体气体企业营销模式演化与创新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半导体气体企业经营发展分析及建议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一、半导体气体企业存在的问题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二、半导体气体企业应对的策略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2025年半导体气体市场前景分析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半导体气体行业投资战略研究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对我国半导体气体品牌的战略思考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一、半导体气体品牌的重要性</w:t>
      </w:r>
      <w:r>
        <w:rPr>
          <w:rFonts w:hint="eastAsia"/>
        </w:rPr>
        <w:br/>
      </w:r>
      <w:r>
        <w:rPr>
          <w:rFonts w:hint="eastAsia"/>
        </w:rPr>
        <w:t>　　　　二、半导体气体实施品牌战略的意义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四、我国半导体气体企业的品牌战略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半导体气体经营策略分析</w:t>
      </w:r>
      <w:r>
        <w:rPr>
          <w:rFonts w:hint="eastAsia"/>
        </w:rPr>
        <w:br/>
      </w:r>
      <w:r>
        <w:rPr>
          <w:rFonts w:hint="eastAsia"/>
        </w:rPr>
        <w:t>　　　　一、半导体气体市场细分策略</w:t>
      </w:r>
      <w:r>
        <w:rPr>
          <w:rFonts w:hint="eastAsia"/>
        </w:rPr>
        <w:br/>
      </w:r>
      <w:r>
        <w:rPr>
          <w:rFonts w:hint="eastAsia"/>
        </w:rPr>
        <w:t>　　　　二、半导体气体市场创新策略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四、半导体气体新产品差异化战略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中智-林-半导体气体行业投资战略研究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一、2025-2031年半导体气体行业投资战略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半导体气体行业历程</w:t>
      </w:r>
      <w:r>
        <w:rPr>
          <w:rFonts w:hint="eastAsia"/>
        </w:rPr>
        <w:br/>
      </w:r>
      <w:r>
        <w:rPr>
          <w:rFonts w:hint="eastAsia"/>
        </w:rPr>
        <w:t>　　图表 半导体气体行业生命周期</w:t>
      </w:r>
      <w:r>
        <w:rPr>
          <w:rFonts w:hint="eastAsia"/>
        </w:rPr>
        <w:br/>
      </w:r>
      <w:r>
        <w:rPr>
          <w:rFonts w:hint="eastAsia"/>
        </w:rPr>
        <w:t>　　图表 半导体气体行业产业链分析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半导体气体企业信息</w:t>
      </w:r>
      <w:r>
        <w:rPr>
          <w:rFonts w:hint="eastAsia"/>
        </w:rPr>
        <w:br/>
      </w:r>
      <w:r>
        <w:rPr>
          <w:rFonts w:hint="eastAsia"/>
        </w:rPr>
        <w:t>　　图表 半导体气体企业经营情况分析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2fe526ec4f3d" w:history="1">
        <w:r>
          <w:rPr>
            <w:rStyle w:val="Hyperlink"/>
          </w:rPr>
          <w:t>2025-2031年中国半导体气体行业市场调研与前景趋势分析报告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e2fe526ec4f3d" w:history="1">
        <w:r>
          <w:rPr>
            <w:rStyle w:val="Hyperlink"/>
          </w:rPr>
          <w:t>https://www.20087.com/6/53/BanDaoTiQiTiFaZhanQuShi.html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、半导体气体对人的影响、工业气体市场的前景、半导体气体传感器的工作原理、二氧化碳是半导体吗、林德半导体气体、半导体20倍气体、半导体气体传感器的缺点、半导体制造中的氦气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b60593279460c" w:history="1">
      <w:r>
        <w:rPr>
          <w:rStyle w:val="Hyperlink"/>
        </w:rPr>
        <w:t>2025-2031年中国半导体气体行业市场调研与前景趋势分析报告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anDaoTiQiTiFaZhanQuShi.html" TargetMode="External" Id="R2c7e2fe526ec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anDaoTiQiTiFaZhanQuShi.html" TargetMode="External" Id="Rf67b60593279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2024-09-08T00:27:00Z</dcterms:created>
  <dcterms:modified xsi:type="dcterms:W3CDTF">2024-09-08T01:27:00Z</dcterms:modified>
  <dc:subject>2025-2031年中国半导体气体行业市场调研与前景趋势分析报告</dc:subject>
  <dc:title>2025-2031年中国半导体气体行业市场调研与前景趋势分析报告</dc:title>
  <cp:keywords>2025-2031年中国半导体气体行业市场调研与前景趋势分析报告</cp:keywords>
  <dc:description>2025-2031年中国半导体气体行业市场调研与前景趋势分析报告</dc:description>
</cp:coreProperties>
</file>