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72ff050044583" w:history="1">
              <w:r>
                <w:rPr>
                  <w:rStyle w:val="Hyperlink"/>
                </w:rPr>
                <w:t>2026-2032年全球与中国大功率开关电源行业市场调研及发展前景报告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72ff050044583" w:history="1">
              <w:r>
                <w:rPr>
                  <w:rStyle w:val="Hyperlink"/>
                </w:rPr>
                <w:t>2026-2032年全球与中国大功率开关电源行业市场调研及发展前景报告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72ff050044583" w:history="1">
                <w:r>
                  <w:rPr>
                    <w:rStyle w:val="Hyperlink"/>
                  </w:rPr>
                  <w:t>https://www.20087.com/6/23/DaGongLvKaiGuanDianYuanShiChangXianZhuangHeQianJing.html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开关电源目前广泛服务于数据中心服务器、通信基站、工业激光设备、电动汽车充电设施及可再生能源逆变系统等高能耗应用场景。该类产品以高频开关变换为核心，普遍采用LLC谐振、移相全桥或图腾柱PFC等先进拓扑结构，结合碳化硅（SiC）与氮化镓（GaN）等宽禁带半导体器件，在实现高效率转换的同时显著缩小体积与重量。现代大功率开关电源强调模块化设计，支持N+1冗余、热插拔及智能并联，以提升系统可用性与运维灵活性。与此同时，数字控制平台（如DSP或专用ASIC）的引入使电源具备实时参数调节、故障诊断与远程通信能力，契合工业物联网对设备智能化的诉求。尽管技术持续进步，但电磁兼容（EMC）设计、热管理优化及电网交互稳定性仍是工程落地中的关键挑战。</w:t>
      </w:r>
      <w:r>
        <w:rPr>
          <w:rFonts w:hint="eastAsia"/>
        </w:rPr>
        <w:br/>
      </w:r>
      <w:r>
        <w:rPr>
          <w:rFonts w:hint="eastAsia"/>
        </w:rPr>
        <w:t>　　未来，大功率开关电源将深度融入能源互联网与智能电力系统，向双向能量流动、自适应电网交互与内生安全防护方向演进。市场调研网认为，随着V2G（车辆到电网）与储能系统普及，具备双向AC/DC或DC/DC功能的大功率开关电源将成为标准配置，支持能量在电网、负载与储能单元间的高效调度。人工智能算法将被用于预测负载变化并动态调整工作模式，实现能效最优化。在材料与结构层面，液冷散热、3D封装及磁集成技术将进一步提升功率密度，满足空间受限场景需求。安全方面，符合IEC 62443等标准的网络安全机制将内嵌于电源控制系统，防范远程攻击风险。长远看，大功率开关电源将超越传统“能量转换器”角色，转型为具备感知、决策与协同能力的智能能源节点，在碳中和与数字化双重驱动下重塑电力电子系统架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372ff050044583" w:history="1">
        <w:r>
          <w:rPr>
            <w:rStyle w:val="Hyperlink"/>
          </w:rPr>
          <w:t>2026-2032年全球与中国大功率开关电源行业市场调研及发展前景报告</w:t>
        </w:r>
      </w:hyperlink>
      <w:r>
        <w:rPr>
          <w:rFonts w:hint="eastAsia"/>
        </w:rPr>
        <w:t>》，2025年大功率开关电源行业市场规模达 亿元，预计2032年市场规模将达 亿元，期间年均复合增长率（CAGR）达 %。报告基于国家统计局及相关行业协会的权威数据，系统分析了大功率开关电源行业的市场规模、产业链结构及技术现状，并对大功率开关电源发展趋势与市场前景进行了科学预测。报告重点解读了行业重点企业的竞争策略与品牌影响力，全面评估了大功率开关电源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按产品类型细分，全球大功率开关电源市场规模2021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封闭式框架</w:t>
      </w:r>
      <w:r>
        <w:rPr>
          <w:rFonts w:hint="eastAsia"/>
        </w:rPr>
        <w:br/>
      </w:r>
      <w:r>
        <w:rPr>
          <w:rFonts w:hint="eastAsia"/>
        </w:rPr>
        <w:t>　　　　1.3.3 开放式框架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按应用细分，全球大功率开关电源市场规模2021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大功率开关电源行业发展总体概况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大功率开关电源行业发展主要特点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大功率开关电源行业发展影响因素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大功率开关电源有利因素</w:t>
      </w:r>
      <w:r>
        <w:rPr>
          <w:rFonts w:hint="eastAsia"/>
        </w:rPr>
        <w:br/>
      </w:r>
      <w:r>
        <w:rPr>
          <w:rFonts w:hint="eastAsia"/>
        </w:rPr>
        <w:t>　　　　1.5.3 .2 大功率开关电源不利因素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全球市场，近三年大功率开关电源主要企业占有率及排名（按销量）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大功率开关电源主要企业在国际市场占有率（按销量，2023-2026）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2025年大功率开关电源主要企业在国际市场排名（按销量）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全球市场主要企业大功率开关电源销量（2023-2026）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全球市场，近三年大功率开关电源主要企业占有率及排名（按收入）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大功率开关电源主要企业在国际市场占有率（按收入，2023-2026）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2025年大功率开关电源主要企业在国际市场排名（按收入）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全球市场主要企业大功率开关电源销售收入（2023-2026）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全球市场主要企业大功率开关电源销售价格（2023-2026）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中国市场，近三年大功率开关电源主要企业占有率及排名（按销量）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大功率开关电源主要企业在中国市场占有率（按销量，2023-2026）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2025年大功率开关电源主要企业在中国市场排名（按销量）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中国市场主要企业大功率开关电源销量（2023-2026）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中国市场，近三年大功率开关电源主要企业占有率及排名（按收入）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大功率开关电源主要企业在中国市场占有率（按收入，2023-2026）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2025年大功率开关电源主要企业在中国市场排名（按收入）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中国市场主要企业大功率开关电源销售收入（2023-2026）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全球主要厂商大功率开关电源总部及产地分布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全球主要厂商成立时间及大功率开关电源商业化日期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全球主要厂商大功率开关电源产品类型及应用</w:t>
      </w:r>
      <w:r>
        <w:rPr>
          <w:rFonts w:hint="eastAsia"/>
        </w:rPr>
        <w:br/>
      </w:r>
      <w:r>
        <w:rPr>
          <w:rFonts w:hint="eastAsia"/>
        </w:rPr>
        <w:t>　　2.9 大功率开关电源行业集中度、竞争程度分析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大功率开关电源行业集中度分析：2025年全球Top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全球大功率开关电源第一梯队、第二梯队和第三梯队生产商（品牌）及市场份额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全球大功率开关电源总体规模分析</w:t>
      </w:r>
      <w:r>
        <w:rPr>
          <w:rFonts w:hint="eastAsia"/>
        </w:rPr>
        <w:br/>
      </w:r>
      <w:r>
        <w:rPr>
          <w:rFonts w:hint="eastAsia"/>
        </w:rPr>
        <w:t>　　3.1 全球大功率开关电源供需现状及预测（2021-2032）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全球大功率开关电源产能、产量、产能利用率及发展趋势（2021-2032）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全球大功率开关电源产量、需求量及发展趋势（2021-2032）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全球主要地区大功率开关电源产量及发展趋势（2021-2032）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全球主要地区大功率开关电源产量（2021-2026）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全球主要地区大功率开关电源产量（2027-2032）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全球主要地区大功率开关电源产量市场份额（2021-2032）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中国大功率开关电源供需现状及预测（2021-2032）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中国大功率开关电源产能、产量、产能利用率及发展趋势（2021-2032）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中国大功率开关电源产量、市场需求量及发展趋势（2021-2032）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中国市场大功率开关电源进出口（2021-2032）</w:t>
      </w:r>
      <w:r>
        <w:rPr>
          <w:rFonts w:hint="eastAsia"/>
        </w:rPr>
        <w:br/>
      </w:r>
      <w:r>
        <w:rPr>
          <w:rFonts w:hint="eastAsia"/>
        </w:rPr>
        <w:t>　　3.4 全球大功率开关电源销量及销售额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全球市场大功率开关电源销售额（2021-2032）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全球市场大功率开关电源销量（2021-2032）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全球市场大功率开关电源价格趋势（2021-2032）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全球大功率开关电源主要地区分析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全球主要地区大功率开关电源市场规模分析：2021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全球主要地区大功率开关电源销售收入及市场份额（2021-2026）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全球主要地区大功率开关电源销售收入预测（2027-2032）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全球主要地区大功率开关电源销量分析：2021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全球主要地区大功率开关电源销量及市场份额（2021-2026）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全球主要地区大功率开关电源销量及市场份额预测（2027-2032）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北美市场大功率开关电源销量、收入及增长率（2021-2032）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欧洲市场大功率开关电源销量、收入及增长率（2021-2032）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中国市场大功率开关电源销量、收入及增长率（2021-2032）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日本市场大功率开关电源销量、收入及增长率（2021-2032）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东南亚市场大功率开关电源销量、收入及增长率（2021-2032）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印度市场大功率开关电源销量、收入及增长率（2021-2032）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南美市场大功率开关电源销量、收入及增长率（2021-2032）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中东市场大功率开关电源销量、收入及增长率（2021-2032）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重点企业（1）基本信息、大功率开关电源生产基地、销售区域、竞争对手及市场地位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大功率开关电源产品规格、参数及市场应用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大功率开关电源销量、收入、价格及毛利率（2021-2026）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重点企业（2）基本信息、大功率开关电源生产基地、销售区域、竞争对手及市场地位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大功率开关电源产品规格、参数及市场应用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大功率开关电源销量、收入、价格及毛利率（2021-2026）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重点企业（3）基本信息、大功率开关电源生产基地、销售区域、竞争对手及市场地位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大功率开关电源产品规格、参数及市场应用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大功率开关电源销量、收入、价格及毛利率（2021-2026）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重点企业（4）基本信息、大功率开关电源生产基地、销售区域、竞争对手及市场地位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大功率开关电源产品规格、参数及市场应用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大功率开关电源销量、收入、价格及毛利率（2021-2026）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重点企业（5）基本信息、大功率开关电源生产基地、销售区域、竞争对手及市场地位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大功率开关电源产品规格、参数及市场应用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大功率开关电源销量、收入、价格及毛利率（2021-2026）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重点企业（6）基本信息、大功率开关电源生产基地、销售区域、竞争对手及市场地位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大功率开关电源产品规格、参数及市场应用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大功率开关电源销量、收入、价格及毛利率（2021-2026）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重点企业（7）基本信息、大功率开关电源生产基地、销售区域、竞争对手及市场地位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大功率开关电源产品规格、参数及市场应用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大功率开关电源销量、收入、价格及毛利率（2021-2026）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重点企业（8）基本信息、大功率开关电源生产基地、销售区域、竞争对手及市场地位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大功率开关电源产品规格、参数及市场应用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大功率开关电源销量、收入、价格及毛利率（2021-2026）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重点企业（9）基本信息、大功率开关电源生产基地、销售区域、竞争对手及市场地位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大功率开关电源产品规格、参数及市场应用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大功率开关电源销量、收入、价格及毛利率（2021-2026）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重点企业（10）基本信息、大功率开关电源生产基地、销售区域、竞争对手及市场地位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大功率开关电源产品规格、参数及市场应用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大功率开关电源销量、收入、价格及毛利率（2021-2026）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重点企业（11）基本信息、大功率开关电源生产基地、销售区域、竞争对手及市场地位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大功率开关电源产品规格、参数及市场应用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大功率开关电源销量、收入、价格及毛利率（2021-2026）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重点企业（12）基本信息、大功率开关电源生产基地、销售区域、竞争对手及市场地位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大功率开关电源产品规格、参数及市场应用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大功率开关电源销量、收入、价格及毛利率（2021-2026）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重点企业（13）基本信息、大功率开关电源生产基地、销售区域、竞争对手及市场地位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大功率开关电源产品规格、参数及市场应用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大功率开关电源销量、收入、价格及毛利率（2021-2026）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重点企业（14）基本信息、大功率开关电源生产基地、销售区域、竞争对手及市场地位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大功率开关电源产品规格、参数及市场应用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大功率开关电源销量、收入、价格及毛利率（2021-2026）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不同产品类型大功率开关电源分析</w:t>
      </w:r>
      <w:r>
        <w:rPr>
          <w:rFonts w:hint="eastAsia"/>
        </w:rPr>
        <w:br/>
      </w:r>
      <w:r>
        <w:rPr>
          <w:rFonts w:hint="eastAsia"/>
        </w:rPr>
        <w:t>　　6.1 全球不同产品类型大功率开关电源销量（2021-2032）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全球不同产品类型大功率开关电源销量及市场份额（2021-2026）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全球不同产品类型大功率开关电源销量预测（2027-2032）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全球不同产品类型大功率开关电源收入（2021-2032）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全球不同产品类型大功率开关电源收入及市场份额（2021-2026）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全球不同产品类型大功率开关电源收入预测（2027-2032）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全球不同产品类型大功率开关电源价格走势（2021-2032）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中国不同产品类型大功率开关电源销量（2021-2032）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中国不同产品类型大功率开关电源销量及市场份额（2021-2026）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中国不同产品类型大功率开关电源销量预测（2027-2032）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中国不同产品类型大功率开关电源收入（2021-2032）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中国不同产品类型大功率开关电源收入及市场份额（2021-2026）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中国不同产品类型大功率开关电源收入预测（2027-2032）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不同应用大功率开关电源分析</w:t>
      </w:r>
      <w:r>
        <w:rPr>
          <w:rFonts w:hint="eastAsia"/>
        </w:rPr>
        <w:br/>
      </w:r>
      <w:r>
        <w:rPr>
          <w:rFonts w:hint="eastAsia"/>
        </w:rPr>
        <w:t>　　7.1 全球不同应用大功率开关电源销量（2021-2032）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全球不同应用大功率开关电源销量及市场份额（2021-2026）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全球不同应用大功率开关电源销量预测（2027-2032）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全球不同应用大功率开关电源收入（2021-2032）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全球不同应用大功率开关电源收入及市场份额（2021-2026）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全球不同应用大功率开关电源收入预测（2027-2032）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全球不同应用大功率开关电源价格走势（2021-2032）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中国不同应用大功率开关电源销量（2021-2032）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中国不同应用大功率开关电源销量及市场份额（2021-2026）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中国不同应用大功率开关电源销量预测（2027-2032）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中国不同应用大功率开关电源收入（2021-2032）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中国不同应用大功率开关电源收入及市场份额（2021-2026）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中国不同应用大功率开关电源收入预测（2027-2032）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大功率开关电源行业发展趋势</w:t>
      </w:r>
      <w:r>
        <w:rPr>
          <w:rFonts w:hint="eastAsia"/>
        </w:rPr>
        <w:br/>
      </w:r>
      <w:r>
        <w:rPr>
          <w:rFonts w:hint="eastAsia"/>
        </w:rPr>
        <w:t>　　8.2 大功率开关电源行业主要驱动因素</w:t>
      </w:r>
      <w:r>
        <w:rPr>
          <w:rFonts w:hint="eastAsia"/>
        </w:rPr>
        <w:br/>
      </w:r>
      <w:r>
        <w:rPr>
          <w:rFonts w:hint="eastAsia"/>
        </w:rPr>
        <w:t>　　8.3 大功率开关电源中国企业SWOT分析</w:t>
      </w:r>
      <w:r>
        <w:rPr>
          <w:rFonts w:hint="eastAsia"/>
        </w:rPr>
        <w:br/>
      </w:r>
      <w:r>
        <w:rPr>
          <w:rFonts w:hint="eastAsia"/>
        </w:rPr>
        <w:t>　　8.4 中国大功率开关电源行业政策环境分析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大功率开关电源行业产业链简介</w:t>
      </w:r>
      <w:r>
        <w:rPr>
          <w:rFonts w:hint="eastAsia"/>
        </w:rPr>
        <w:br/>
      </w:r>
      <w:r>
        <w:rPr>
          <w:rFonts w:hint="eastAsia"/>
        </w:rPr>
        <w:t>　　　　9.1.1 大功率开关电源行业供应链分析</w:t>
      </w:r>
      <w:r>
        <w:rPr>
          <w:rFonts w:hint="eastAsia"/>
        </w:rPr>
        <w:br/>
      </w:r>
      <w:r>
        <w:rPr>
          <w:rFonts w:hint="eastAsia"/>
        </w:rPr>
        <w:t>　　　　9.1.2 大功率开关电源主要原料及供应情况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大功率开关电源行业采购模式</w:t>
      </w:r>
      <w:r>
        <w:rPr>
          <w:rFonts w:hint="eastAsia"/>
        </w:rPr>
        <w:br/>
      </w:r>
      <w:r>
        <w:rPr>
          <w:rFonts w:hint="eastAsia"/>
        </w:rPr>
        <w:t>　　9.3 大功率开关电源行业生产模式</w:t>
      </w:r>
      <w:r>
        <w:rPr>
          <w:rFonts w:hint="eastAsia"/>
        </w:rPr>
        <w:br/>
      </w:r>
      <w:r>
        <w:rPr>
          <w:rFonts w:hint="eastAsia"/>
        </w:rPr>
        <w:t>　　9.4 大功率开关电源行业销售模式及销售渠道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按产品类型细分，全球大功率开关电源市场规模2021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按应用细分，全球大功率开关电源市场规模（CAGR）2021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大功率开关电源行业发展主要特点</w:t>
      </w:r>
      <w:r>
        <w:rPr>
          <w:rFonts w:hint="eastAsia"/>
        </w:rPr>
        <w:br/>
      </w:r>
      <w:r>
        <w:rPr>
          <w:rFonts w:hint="eastAsia"/>
        </w:rPr>
        <w:t>　　表 4： 大功率开关电源行业发展有利因素分析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大功率开关电源行业发展不利因素分析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进入大功率开关电源行业壁垒</w:t>
      </w:r>
      <w:r>
        <w:rPr>
          <w:rFonts w:hint="eastAsia"/>
        </w:rPr>
        <w:br/>
      </w:r>
      <w:r>
        <w:rPr>
          <w:rFonts w:hint="eastAsia"/>
        </w:rPr>
        <w:t>　　表 7： 大功率开关电源主要企业在国际市场占有率（按销量，2023-2026）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2025年大功率开关电源主要企业在国际市场排名（按销量）&amp;（千件）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全球市场主要企业大功率开关电源销量（2023-2026）&amp;（千件）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大功率开关电源主要企业在国际市场占有率（按收入，2023-2026）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2025年大功率开关电源主要企业在国际市场排名（按收入）&amp;（万元）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全球市场主要企业大功率开关电源销售收入（2023-2026）&amp;（万元）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全球市场主要企业大功率开关电源销售价格（2023-2026）&amp;（元/件）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大功率开关电源主要企业在中国市场占有率（按销量，2023-2026）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2025年大功率开关电源主要企业在中国市场排名（按销量）&amp;（千件）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中国市场主要企业大功率开关电源销量（2023-2026）&amp;（千件）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大功率开关电源主要企业在中国市场占有率（按收入，2023-2026）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2025年大功率开关电源主要企业在中国市场排名（按收入）&amp;（万元）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中国市场主要企业大功率开关电源销售收入（2023-2026）&amp;（万元）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全球主要厂商大功率开关电源总部及产地分布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全球主要厂商成立时间及大功率开关电源商业化日期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全球主要厂商大功率开关电源产品类型及应用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2025年全球大功率开关电源主要厂商市场地位（第一梯队、第二梯队和第三梯队）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全球大功率开关电源市场投资、并购等现状分析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全球主要地区大功率开关电源产量增速（CAGR）：（2021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全球主要地区大功率开关电源产量（2021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全球主要地区大功率开关电源产量（2021-2026）&amp;（千件）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全球主要地区大功率开关电源产量（2027-2032）&amp;（千件）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全球主要地区大功率开关电源产量市场份额（2021-2026）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全球主要地区大功率开关电源产量市场份额（2027-2032）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中国市场大功率开关电源产量、销量、进出口（2021-2026）&amp;（千件）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中国市场大功率开关电源产量、销量、进出口预测（2027-2032）&amp;（千件）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全球主要地区大功率开关电源销售收入增速：（2021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全球主要地区大功率开关电源销售收入（2021-2026）&amp;（万元）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全球主要地区大功率开关电源销售收入市场份额（2021-2026）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全球主要地区大功率开关电源收入（2027-2032）&amp;（万元）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全球主要地区大功率开关电源收入市场份额（2027-2032）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全球主要地区大功率开关电源销量（千件）：2021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全球主要地区大功率开关电源销量（2021-2026）&amp;（千件）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全球主要地区大功率开关电源销量市场份额（2021-2026）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全球主要地区大功率开关电源销量（2027-2032）&amp;（千件）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全球主要地区大功率开关电源销量份额（2027-2032）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大功率开关电源生产基地、销售区域、竞争对手及市场地位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大功率开关电源产品规格、参数及市场应用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大功率开关电源销量（千件）、收入（万元）、价格（元/件）及毛利率（2021-2026）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大功率开关电源生产基地、销售区域、竞争对手及市场地位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大功率开关电源产品规格、参数及市场应用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大功率开关电源销量（千件）、收入（万元）、价格（元/件）及毛利率（2021-2026）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大功率开关电源生产基地、销售区域、竞争对手及市场地位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大功率开关电源产品规格、参数及市场应用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大功率开关电源销量（千件）、收入（万元）、价格（元/件）及毛利率（2021-2026）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大功率开关电源生产基地、销售区域、竞争对手及市场地位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大功率开关电源产品规格、参数及市场应用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大功率开关电源销量（千件）、收入（万元）、价格（元/件）及毛利率（2021-2026）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大功率开关电源生产基地、销售区域、竞争对手及市场地位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大功率开关电源产品规格、参数及市场应用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大功率开关电源销量（千件）、收入（万元）、价格（元/件）及毛利率（2021-2026）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大功率开关电源生产基地、销售区域、竞争对手及市场地位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大功率开关电源产品规格、参数及市场应用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大功率开关电源销量（千件）、收入（万元）、价格（元/件）及毛利率（2021-2026）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大功率开关电源生产基地、销售区域、竞争对手及市场地位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大功率开关电源产品规格、参数及市场应用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大功率开关电源销量（千件）、收入（万元）、价格（元/件）及毛利率（2021-2026）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大功率开关电源生产基地、销售区域、竞争对手及市场地位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大功率开关电源产品规格、参数及市场应用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大功率开关电源销量（千件）、收入（万元）、价格（元/件）及毛利率（2021-2026）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大功率开关电源生产基地、销售区域、竞争对手及市场地位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大功率开关电源产品规格、参数及市场应用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大功率开关电源销量（千件）、收入（万元）、价格（元/件）及毛利率（2021-2026）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大功率开关电源生产基地、销售区域、竞争对手及市场地位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大功率开关电源产品规格、参数及市场应用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大功率开关电源销量（千件）、收入（万元）、价格（元/件）及毛利率（2021-2026）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大功率开关电源生产基地、销售区域、竞争对手及市场地位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大功率开关电源产品规格、参数及市场应用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大功率开关电源销量（千件）、收入（万元）、价格（元/件）及毛利率（2021-2026）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大功率开关电源生产基地、销售区域、竞争对手及市场地位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大功率开关电源产品规格、参数及市场应用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大功率开关电源销量（千件）、收入（万元）、价格（元/件）及毛利率（2021-2026）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大功率开关电源生产基地、销售区域、竞争对手及市场地位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大功率开关电源产品规格、参数及市场应用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大功率开关电源销量（千件）、收入（万元）、价格（元/件）及毛利率（2021-2026）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大功率开关电源生产基地、销售区域、竞争对手及市场地位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大功率开关电源产品规格、参数及市场应用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大功率开关电源销量（千件）、收入（万元）、价格（元/件）及毛利率（2021-2026）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全球不同产品类型大功率开关电源销量（2021-2026）&amp;（千件）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全球不同产品类型大功率开关电源销量市场份额（2021-2026）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全球不同产品类型大功率开关电源销量预测（2027-2032）&amp;（千件）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全球市场不同产品类型大功率开关电源销量市场份额预测（2027-2032）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全球不同产品类型大功率开关电源收入（2021-2026）&amp;（万元）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全球不同产品类型大功率开关电源收入市场份额（2021-2026）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全球不同产品类型大功率开关电源收入预测（2027-2032）&amp;（万元）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全球不同产品类型大功率开关电源收入市场份额预测（2027-2032）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中国不同产品类型大功率开关电源销量（2021-2026）&amp;（千件）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中国不同产品类型大功率开关电源销量市场份额（2021-2026）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中国不同产品类型大功率开关电源销量预测（2027-2032）&amp;（千件）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全球市场不同产品类型大功率开关电源销量市场份额预测（2027-2032）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中国不同产品类型大功率开关电源收入（2021-2026）&amp;（万元）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中国不同产品类型大功率开关电源收入市场份额（2021-2026）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中国不同产品类型大功率开关电源收入预测（2027-2032）&amp;（万元）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中国不同产品类型大功率开关电源收入市场份额预测（2027-2032）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全球不同应用大功率开关电源销量（2021-2026）&amp;（千件）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全球不同应用大功率开关电源销量市场份额（2021-2026）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全球不同应用大功率开关电源销量预测（2027-2032）&amp;（千件）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全球市场不同应用大功率开关电源销量市场份额预测（2027-2032）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全球不同应用大功率开关电源收入（2021-2026）&amp;（万元）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全球不同应用大功率开关电源收入市场份额（2021-2026）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全球不同应用大功率开关电源收入预测（2027-2032）&amp;（万元）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全球不同应用大功率开关电源收入市场份额预测（2027-2032）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中国不同应用大功率开关电源销量（2021-2026）&amp;（千件）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中国不同应用大功率开关电源销量市场份额（2021-2026）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中国不同应用大功率开关电源销量预测（2027-2032）&amp;（千件）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中国市场不同应用大功率开关电源销量市场份额预测（2027-2032）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中国不同应用大功率开关电源收入（2021-2026）&amp;（万元）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中国不同应用大功率开关电源收入市场份额（2021-2026）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中国不同应用大功率开关电源收入预测（2027-2032）&amp;（万元）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中国不同应用大功率开关电源收入市场份额预测（2027-2032）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大功率开关电源行业发展趋势</w:t>
      </w:r>
      <w:r>
        <w:rPr>
          <w:rFonts w:hint="eastAsia"/>
        </w:rPr>
        <w:br/>
      </w:r>
      <w:r>
        <w:rPr>
          <w:rFonts w:hint="eastAsia"/>
        </w:rPr>
        <w:t>　　表 146： 大功率开关电源行业主要驱动因素</w:t>
      </w:r>
      <w:r>
        <w:rPr>
          <w:rFonts w:hint="eastAsia"/>
        </w:rPr>
        <w:br/>
      </w:r>
      <w:r>
        <w:rPr>
          <w:rFonts w:hint="eastAsia"/>
        </w:rPr>
        <w:t>　　表 147： 大功率开关电源行业供应链分析</w:t>
      </w:r>
      <w:r>
        <w:rPr>
          <w:rFonts w:hint="eastAsia"/>
        </w:rPr>
        <w:br/>
      </w:r>
      <w:r>
        <w:rPr>
          <w:rFonts w:hint="eastAsia"/>
        </w:rPr>
        <w:t>　　表 148： 大功率开关电源上游原料供应商</w:t>
      </w:r>
      <w:r>
        <w:rPr>
          <w:rFonts w:hint="eastAsia"/>
        </w:rPr>
        <w:br/>
      </w:r>
      <w:r>
        <w:rPr>
          <w:rFonts w:hint="eastAsia"/>
        </w:rPr>
        <w:t>　　表 149： 大功率开关电源主要地区不同应用客户分析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大功率开关电源典型经销商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大功率开关电源产品图片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全球不同产品类型大功率开关电源销售额2021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全球不同产品类型大功率开关电源市场份额2025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封闭式框架产品图片</w:t>
      </w:r>
      <w:r>
        <w:rPr>
          <w:rFonts w:hint="eastAsia"/>
        </w:rPr>
        <w:br/>
      </w:r>
      <w:r>
        <w:rPr>
          <w:rFonts w:hint="eastAsia"/>
        </w:rPr>
        <w:t>　　图 5： 开放式框架产品图片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全球不同应用大功率开关电源市场份额2025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2025年全球前五大生产商大功率开关电源市场份额</w:t>
      </w:r>
      <w:r>
        <w:rPr>
          <w:rFonts w:hint="eastAsia"/>
        </w:rPr>
        <w:br/>
      </w:r>
      <w:r>
        <w:rPr>
          <w:rFonts w:hint="eastAsia"/>
        </w:rPr>
        <w:t>　　图 12： 2025年全球大功率开关电源第一梯队、第二梯队和第三梯队厂商及市场份额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全球大功率开关电源产能、产量、产能利用率及发展趋势（2021-2032）&amp;（千件）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全球大功率开关电源产量、需求量及发展趋势（2021-2032）&amp;（千件）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全球主要地区大功率开关电源产量市场份额（2021-2032）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中国大功率开关电源产能、产量、产能利用率及发展趋势（2021-2032）&amp;（千件）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中国大功率开关电源产量、市场需求量及发展趋势（2021-2032）&amp;（千件）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全球大功率开关电源市场销售额及增长率：（2021-2032）&amp;（万元）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全球市场大功率开关电源市场规模：2021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全球市场大功率开关电源销量及增长率（2021-2032）&amp;（千件）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全球市场大功率开关电源价格趋势（2021-2032）&amp;（元/件）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全球主要地区大功率开关电源销售收入（2021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全球主要地区大功率开关电源销售收入市场份额（2021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北美市场大功率开关电源销量及增长率（2021-2032）&amp;（千件）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北美市场大功率开关电源收入及增长率（2021-2032）&amp;（万元）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欧洲市场大功率开关电源销量及增长率（2021-2032）&amp;（千件）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欧洲市场大功率开关电源收入及增长率（2021-2032）&amp;（万元）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中国市场大功率开关电源销量及增长率（2021-2032）&amp;（千件）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中国市场大功率开关电源收入及增长率（2021-2032）&amp;（万元）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日本市场大功率开关电源销量及增长率（2021-2032）&amp;（千件）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日本市场大功率开关电源收入及增长率（2021-2032）&amp;（万元）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东南亚市场大功率开关电源销量及增长率（2021-2032）&amp;（千件）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东南亚市场大功率开关电源收入及增长率（2021-2032）&amp;（万元）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印度市场大功率开关电源销量及增长率（2021-2032）&amp;（千件）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印度市场大功率开关电源收入及增长率（2021-2032）&amp;（万元）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南美市场大功率开关电源销量及增长率（2021-2032）&amp;（千件）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南美市场大功率开关电源收入及增长率（2021-2032）&amp;（万元）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中东市场大功率开关电源销量及增长率（2021-2032）&amp;（千件）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中东市场大功率开关电源收入及增长率（2021-2032）&amp;（万元）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全球不同产品类型大功率开关电源价格走势（2021-2032）&amp;（元/件）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全球不同应用大功率开关电源价格走势（2021-2032）&amp;（元/件）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大功率开关电源中国企业SWOT分析</w:t>
      </w:r>
      <w:r>
        <w:rPr>
          <w:rFonts w:hint="eastAsia"/>
        </w:rPr>
        <w:br/>
      </w:r>
      <w:r>
        <w:rPr>
          <w:rFonts w:hint="eastAsia"/>
        </w:rPr>
        <w:t>　　图 43： 大功率开关电源产业链</w:t>
      </w:r>
      <w:r>
        <w:rPr>
          <w:rFonts w:hint="eastAsia"/>
        </w:rPr>
        <w:br/>
      </w:r>
      <w:r>
        <w:rPr>
          <w:rFonts w:hint="eastAsia"/>
        </w:rPr>
        <w:t>　　图 44： 大功率开关电源行业采购模式分析</w:t>
      </w:r>
      <w:r>
        <w:rPr>
          <w:rFonts w:hint="eastAsia"/>
        </w:rPr>
        <w:br/>
      </w:r>
      <w:r>
        <w:rPr>
          <w:rFonts w:hint="eastAsia"/>
        </w:rPr>
        <w:t>　　图 45： 大功率开关电源行业生产模式</w:t>
      </w:r>
      <w:r>
        <w:rPr>
          <w:rFonts w:hint="eastAsia"/>
        </w:rPr>
        <w:br/>
      </w:r>
      <w:r>
        <w:rPr>
          <w:rFonts w:hint="eastAsia"/>
        </w:rPr>
        <w:t>　　图 46： 大功率开关电源行业销售模式分析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72ff050044583" w:history="1">
        <w:r>
          <w:rPr>
            <w:rStyle w:val="Hyperlink"/>
          </w:rPr>
          <w:t>2026-2032年全球与中国大功率开关电源行业市场调研及发展前景报告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72ff050044583" w:history="1">
        <w:r>
          <w:rPr>
            <w:rStyle w:val="Hyperlink"/>
          </w:rPr>
          <w:t>https://www.20087.com/6/23/DaGongLvKaiGuanDianYuanShiChangXianZhuangHeQianJing.html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热点：超大功率电源、大功率开关电源电路图分析与原理、高质量大功率电源、大功率开关电源维修、直流电源、大功率开关电源自启动电路、220v交流变直流12v的电源、大功率开关电源 厂家、应急启动电源十大排名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512e5fd594279" w:history="1">
      <w:r>
        <w:rPr>
          <w:rStyle w:val="Hyperlink"/>
        </w:rPr>
        <w:t>2026-2032年全球与中国大功率开关电源行业市场调研及发展前景报告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DaGongLvKaiGuanDianYuanShiChangXianZhuangHeQianJing.html" TargetMode="External" Id="R23372ff05004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DaGongLvKaiGuanDianYuanShiChangXianZhuangHeQianJing.html" TargetMode="External" Id="R1ce512e5fd59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2026-01-29T03:16:17Z</dcterms:created>
  <dcterms:modified xsi:type="dcterms:W3CDTF">2026-01-29T04:16:17Z</dcterms:modified>
  <dc:subject>2026-2032年全球与中国大功率开关电源行业市场调研及发展前景报告</dc:subject>
  <dc:title>2026-2032年全球与中国大功率开关电源行业市场调研及发展前景报告</dc:title>
  <cp:keywords>2026-2032年全球与中国大功率开关电源行业市场调研及发展前景报告</cp:keywords>
  <dc:description>2026-2032年全球与中国大功率开关电源行业市场调研及发展前景报告</dc:description>
</cp:coreProperties>
</file>