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09796b0744633" w:history="1">
              <w:r>
                <w:rPr>
                  <w:rStyle w:val="Hyperlink"/>
                </w:rPr>
                <w:t>2026-2032年全球与中国带状电缆发展现状及市场前景报告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09796b0744633" w:history="1">
              <w:r>
                <w:rPr>
                  <w:rStyle w:val="Hyperlink"/>
                </w:rPr>
                <w:t>2026-2032年全球与中国带状电缆发展现状及市场前景报告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09796b0744633" w:history="1">
                <w:r>
                  <w:rPr>
                    <w:rStyle w:val="Hyperlink"/>
                  </w:rPr>
                  <w:t>https://www.20087.com/6/03/DaiZhuangDianLanXianZhuangYuQianJingFenXi.html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状电缆是一种多芯平行排列并整体包覆的扁平线缆结构，广泛应用于计算机内部连接、通信设备背板、工业自动化控制系统及消费电子产品中，具有布线整齐、节省空间、高频信号传输稳定性好等优势。带状电缆普遍采用聚酰亚胺或PVC绝缘材料，导体为镀锡铜或裸铜，支持高速差分信号传输，并满足UL、RoHS等安全环保标准。在数据中心与5G基站密集部署推动下，高密度、低串扰的带状电缆需求持续增长。然而，该类电缆在弯曲半径受限场景下易出现导体断裂，接头压接工艺要求严苛，且在高温高湿环境中长期可靠性仍需验证。此外，部分低端产品存在屏蔽效能不足导致信号完整性下降的问题。</w:t>
      </w:r>
      <w:r>
        <w:rPr>
          <w:rFonts w:hint="eastAsia"/>
        </w:rPr>
        <w:br/>
      </w:r>
      <w:r>
        <w:rPr>
          <w:rFonts w:hint="eastAsia"/>
        </w:rPr>
        <w:t>　　未来，带状电缆将聚焦于高频高速适配、柔性增强与绿色制造三大方向。低介电常数液晶聚合物（LCP）材料的应用将支持56 Gbps以上数据速率传输；超薄可折叠结构设计将拓展其在可穿戴设备与折叠屏终端中的应用。在制造端，激光精密剥离与自动视觉检测技术将提升端子压接良率；生物基绝缘材料与无卤阻燃配方将降低环境影响。随着AI服务器与边缘计算设备对内部互联密度要求提升，带状电缆或将集成微型光波导，发展为光电混合互连方案。长远看，该产品虽属基础互连元件，但在算力基础设施高速演进中将持续扮演高可靠信号传输的“神经通路”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09796b0744633" w:history="1">
        <w:r>
          <w:rPr>
            <w:rStyle w:val="Hyperlink"/>
          </w:rPr>
          <w:t>2026-2032年全球与中国带状电缆发展现状及市场前景报告</w:t>
        </w:r>
      </w:hyperlink>
      <w:r>
        <w:rPr>
          <w:rFonts w:hint="eastAsia"/>
        </w:rPr>
        <w:t>》依托多年行业监测数据，结合带状电缆行业现状与未来前景，系统分析了带状电缆市场需求、市场规模、产业链结构、价格机制及细分市场特征。报告对带状电缆市场前景进行了客观评估，预测了带状电缆行业发展趋势，并详细解读了品牌竞争格局、市场集中度及重点企业的运营表现。此外，报告通过SWOT分析识别了带状电缆行业机遇与潜在风险，为投资者和决策者提供了科学、规范的战略建议，助力把握带状电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按产品类型细分，全球带状电缆市场规模2021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26AWG</w:t>
      </w:r>
      <w:r>
        <w:rPr>
          <w:rFonts w:hint="eastAsia"/>
        </w:rPr>
        <w:br/>
      </w:r>
      <w:r>
        <w:rPr>
          <w:rFonts w:hint="eastAsia"/>
        </w:rPr>
        <w:t>　　　　1.3.3 28AWG</w:t>
      </w:r>
      <w:r>
        <w:rPr>
          <w:rFonts w:hint="eastAsia"/>
        </w:rPr>
        <w:br/>
      </w:r>
      <w:r>
        <w:rPr>
          <w:rFonts w:hint="eastAsia"/>
        </w:rPr>
        <w:t>　　　　1.3.4 30AWG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按制造工艺细分，全球带状电缆市场规模2021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粘合式排线</w:t>
      </w:r>
      <w:r>
        <w:rPr>
          <w:rFonts w:hint="eastAsia"/>
        </w:rPr>
        <w:br/>
      </w:r>
      <w:r>
        <w:rPr>
          <w:rFonts w:hint="eastAsia"/>
        </w:rPr>
        <w:t>　　　　1.4.3 编织排线</w:t>
      </w:r>
      <w:r>
        <w:rPr>
          <w:rFonts w:hint="eastAsia"/>
        </w:rPr>
        <w:br/>
      </w:r>
      <w:r>
        <w:rPr>
          <w:rFonts w:hint="eastAsia"/>
        </w:rPr>
        <w:t>　　　　1.4.4 挤压扁平电缆</w:t>
      </w:r>
      <w:r>
        <w:rPr>
          <w:rFonts w:hint="eastAsia"/>
        </w:rPr>
        <w:br/>
      </w:r>
      <w:r>
        <w:rPr>
          <w:rFonts w:hint="eastAsia"/>
        </w:rPr>
        <w:t>　　　　1.4.5 混合定制排线</w:t>
      </w:r>
      <w:r>
        <w:rPr>
          <w:rFonts w:hint="eastAsia"/>
        </w:rPr>
        <w:br/>
      </w:r>
      <w:r>
        <w:rPr>
          <w:rFonts w:hint="eastAsia"/>
        </w:rPr>
        <w:t>　　1.5 产品分类，按材料结构</w:t>
      </w:r>
      <w:r>
        <w:rPr>
          <w:rFonts w:hint="eastAsia"/>
        </w:rPr>
        <w:br/>
      </w:r>
      <w:r>
        <w:rPr>
          <w:rFonts w:hint="eastAsia"/>
        </w:rPr>
        <w:t>　　　　1.5.1 按材料结构细分，全球带状电缆市场规模2021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PVC 绝缘排线</w:t>
      </w:r>
      <w:r>
        <w:rPr>
          <w:rFonts w:hint="eastAsia"/>
        </w:rPr>
        <w:br/>
      </w:r>
      <w:r>
        <w:rPr>
          <w:rFonts w:hint="eastAsia"/>
        </w:rPr>
        <w:t>　　　　1.5.3 FEP 绝缘排线</w:t>
      </w:r>
      <w:r>
        <w:rPr>
          <w:rFonts w:hint="eastAsia"/>
        </w:rPr>
        <w:br/>
      </w:r>
      <w:r>
        <w:rPr>
          <w:rFonts w:hint="eastAsia"/>
        </w:rPr>
        <w:t>　　　　1.5.4 特氟龙排线</w:t>
      </w:r>
      <w:r>
        <w:rPr>
          <w:rFonts w:hint="eastAsia"/>
        </w:rPr>
        <w:br/>
      </w:r>
      <w:r>
        <w:rPr>
          <w:rFonts w:hint="eastAsia"/>
        </w:rPr>
        <w:t>　　　　1.5.5 硅胶排线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按应用细分，全球带状电缆市场规模2021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航天</w:t>
      </w:r>
      <w:r>
        <w:rPr>
          <w:rFonts w:hint="eastAsia"/>
        </w:rPr>
        <w:br/>
      </w:r>
      <w:r>
        <w:rPr>
          <w:rFonts w:hint="eastAsia"/>
        </w:rPr>
        <w:t>　　　　1.6.4 医疗设备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带状电缆行业发展总体概况</w:t>
      </w:r>
      <w:r>
        <w:rPr>
          <w:rFonts w:hint="eastAsia"/>
        </w:rPr>
        <w:br/>
      </w:r>
      <w:r>
        <w:rPr>
          <w:rFonts w:hint="eastAsia"/>
        </w:rPr>
        <w:t>　　　　1.7.2 带状电缆行业发展主要特点</w:t>
      </w:r>
      <w:r>
        <w:rPr>
          <w:rFonts w:hint="eastAsia"/>
        </w:rPr>
        <w:br/>
      </w:r>
      <w:r>
        <w:rPr>
          <w:rFonts w:hint="eastAsia"/>
        </w:rPr>
        <w:t>　　　　1.7.3 带状电缆行业发展影响因素</w:t>
      </w:r>
      <w:r>
        <w:rPr>
          <w:rFonts w:hint="eastAsia"/>
        </w:rPr>
        <w:br/>
      </w:r>
      <w:r>
        <w:rPr>
          <w:rFonts w:hint="eastAsia"/>
        </w:rPr>
        <w:t>　　　　1.7.3 .1 带状电缆有利因素</w:t>
      </w:r>
      <w:r>
        <w:rPr>
          <w:rFonts w:hint="eastAsia"/>
        </w:rPr>
        <w:br/>
      </w:r>
      <w:r>
        <w:rPr>
          <w:rFonts w:hint="eastAsia"/>
        </w:rPr>
        <w:t>　　　　1.7.3 .2 带状电缆不利因素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全球市场，近三年带状电缆主要企业占有率及排名（按销量）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带状电缆主要企业在国际市场占有率（按销量，2023-2026）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2025年带状电缆主要企业在国际市场排名（按销量）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全球市场主要企业带状电缆销量（2023-2026）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全球市场，近三年带状电缆主要企业占有率及排名（按收入）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带状电缆主要企业在国际市场占有率（按收入，2023-2026）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2025年带状电缆主要企业在国际市场排名（按收入）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全球市场主要企业带状电缆销售收入（2023-2026）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全球市场主要企业带状电缆销售价格（2023-2026）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中国市场，近三年带状电缆主要企业占有率及排名（按销量）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带状电缆主要企业在中国市场占有率（按销量，2023-2026）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2025年带状电缆主要企业在中国市场排名（按销量）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中国市场主要企业带状电缆销量（2023-2026）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中国市场，近三年带状电缆主要企业占有率及排名（按收入）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带状电缆主要企业在中国市场占有率（按收入，2023-2026）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2025年带状电缆主要企业在中国市场排名（按收入）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中国市场主要企业带状电缆销售收入（2023-2026）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全球主要厂商带状电缆总部及产地分布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全球主要厂商成立时间及带状电缆商业化日期</w:t>
      </w:r>
      <w:r>
        <w:rPr>
          <w:rFonts w:hint="eastAsia"/>
        </w:rPr>
        <w:br/>
      </w:r>
      <w:r>
        <w:rPr>
          <w:rFonts w:hint="eastAsia"/>
        </w:rPr>
        <w:t>　　2.8 全球主要厂商带状电缆产品类型及应用</w:t>
      </w:r>
      <w:r>
        <w:rPr>
          <w:rFonts w:hint="eastAsia"/>
        </w:rPr>
        <w:br/>
      </w:r>
      <w:r>
        <w:rPr>
          <w:rFonts w:hint="eastAsia"/>
        </w:rPr>
        <w:t>　　2.9 带状电缆行业集中度、竞争程度分析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带状电缆行业集中度分析：2025年全球Top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全球带状电缆第一梯队、第二梯队和第三梯队生产商（品牌）及市场份额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全球带状电缆总体规模分析</w:t>
      </w:r>
      <w:r>
        <w:rPr>
          <w:rFonts w:hint="eastAsia"/>
        </w:rPr>
        <w:br/>
      </w:r>
      <w:r>
        <w:rPr>
          <w:rFonts w:hint="eastAsia"/>
        </w:rPr>
        <w:t>　　3.1 全球带状电缆供需现状及预测（2021-2032）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全球带状电缆产能、产量、产能利用率及发展趋势（2021-2032）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全球带状电缆产量、需求量及发展趋势（2021-2032）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全球主要地区带状电缆产量及发展趋势（2021-2032）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全球主要地区带状电缆产量（2021-2026）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全球主要地区带状电缆产量（2027-2032）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全球主要地区带状电缆产量市场份额（2021-2032）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中国带状电缆供需现状及预测（2021-2032）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中国带状电缆产能、产量、产能利用率及发展趋势（2021-2032）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中国带状电缆产量、市场需求量及发展趋势（2021-2032）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中国市场带状电缆进出口（2021-2032）</w:t>
      </w:r>
      <w:r>
        <w:rPr>
          <w:rFonts w:hint="eastAsia"/>
        </w:rPr>
        <w:br/>
      </w:r>
      <w:r>
        <w:rPr>
          <w:rFonts w:hint="eastAsia"/>
        </w:rPr>
        <w:t>　　3.4 全球带状电缆销量及销售额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全球市场带状电缆销售额（2021-2032）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全球市场带状电缆销量（2021-2032）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全球市场带状电缆价格趋势（2021-2032）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全球带状电缆主要地区分析</w:t>
      </w:r>
      <w:r>
        <w:rPr>
          <w:rFonts w:hint="eastAsia"/>
        </w:rPr>
        <w:br/>
      </w:r>
      <w:r>
        <w:rPr>
          <w:rFonts w:hint="eastAsia"/>
        </w:rPr>
        <w:t>　　4.1 全球主要地区带状电缆市场规模分析：2021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全球主要地区带状电缆销售收入及市场份额（2021-2026）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全球主要地区带状电缆销售收入预测（2027-2032）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全球主要地区带状电缆销量分析：2021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全球主要地区带状电缆销量及市场份额（2021-2026）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全球主要地区带状电缆销量及市场份额预测（2027-2032）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北美市场带状电缆销量、收入及增长率（2021-2032）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欧洲市场带状电缆销量、收入及增长率（2021-2032）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中国市场带状电缆销量、收入及增长率（2021-2032）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日本市场带状电缆销量、收入及增长率（2021-2032）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东南亚市场带状电缆销量、收入及增长率（2021-2032）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印度市场带状电缆销量、收入及增长率（2021-2032）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南美市场带状电缆销量、收入及增长率（2021-2032）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中东市场带状电缆销量、收入及增长率（2021-2032）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带状电缆销量、收入、价格及毛利率（2021-2026）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不同产品类型带状电缆分析</w:t>
      </w:r>
      <w:r>
        <w:rPr>
          <w:rFonts w:hint="eastAsia"/>
        </w:rPr>
        <w:br/>
      </w:r>
      <w:r>
        <w:rPr>
          <w:rFonts w:hint="eastAsia"/>
        </w:rPr>
        <w:t>　　6.1 全球不同产品类型带状电缆销量（2021-2032）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全球不同产品类型带状电缆销量及市场份额（2021-2026）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全球不同产品类型带状电缆销量预测（2027-2032）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全球不同产品类型带状电缆收入（2021-2032）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全球不同产品类型带状电缆收入及市场份额（2021-2026）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全球不同产品类型带状电缆收入预测（2027-2032）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全球不同产品类型带状电缆价格走势（2021-2032）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中国不同产品类型带状电缆销量（2021-2032）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中国不同产品类型带状电缆销量及市场份额（2021-2026）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中国不同产品类型带状电缆销量预测（2027-2032）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中国不同产品类型带状电缆收入（2021-2032）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中国不同产品类型带状电缆收入及市场份额（2021-2026）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中国不同产品类型带状电缆收入预测（2027-2032）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不同应用带状电缆分析</w:t>
      </w:r>
      <w:r>
        <w:rPr>
          <w:rFonts w:hint="eastAsia"/>
        </w:rPr>
        <w:br/>
      </w:r>
      <w:r>
        <w:rPr>
          <w:rFonts w:hint="eastAsia"/>
        </w:rPr>
        <w:t>　　7.1 全球不同应用带状电缆销量（2021-2032）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全球不同应用带状电缆销量及市场份额（2021-2026）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全球不同应用带状电缆销量预测（2027-2032）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全球不同应用带状电缆收入（2021-2032）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全球不同应用带状电缆收入及市场份额（2021-2026）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全球不同应用带状电缆收入预测（2027-2032）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全球不同应用带状电缆价格走势（2021-2032）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中国不同应用带状电缆销量（2021-2032）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中国不同应用带状电缆销量及市场份额（2021-2026）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中国不同应用带状电缆销量预测（2027-2032）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中国不同应用带状电缆收入（2021-2032）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中国不同应用带状电缆收入及市场份额（2021-2026）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中国不同应用带状电缆收入预测（2027-2032）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带状电缆行业发展趋势</w:t>
      </w:r>
      <w:r>
        <w:rPr>
          <w:rFonts w:hint="eastAsia"/>
        </w:rPr>
        <w:br/>
      </w:r>
      <w:r>
        <w:rPr>
          <w:rFonts w:hint="eastAsia"/>
        </w:rPr>
        <w:t>　　8.2 带状电缆行业主要驱动因素</w:t>
      </w:r>
      <w:r>
        <w:rPr>
          <w:rFonts w:hint="eastAsia"/>
        </w:rPr>
        <w:br/>
      </w:r>
      <w:r>
        <w:rPr>
          <w:rFonts w:hint="eastAsia"/>
        </w:rPr>
        <w:t>　　8.3 带状电缆中国企业SWOT分析</w:t>
      </w:r>
      <w:r>
        <w:rPr>
          <w:rFonts w:hint="eastAsia"/>
        </w:rPr>
        <w:br/>
      </w:r>
      <w:r>
        <w:rPr>
          <w:rFonts w:hint="eastAsia"/>
        </w:rPr>
        <w:t>　　8.4 中国带状电缆行业政策环境分析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带状电缆行业产业链简介</w:t>
      </w:r>
      <w:r>
        <w:rPr>
          <w:rFonts w:hint="eastAsia"/>
        </w:rPr>
        <w:br/>
      </w:r>
      <w:r>
        <w:rPr>
          <w:rFonts w:hint="eastAsia"/>
        </w:rPr>
        <w:t>　　　　9.1.1 带状电缆行业供应链分析</w:t>
      </w:r>
      <w:r>
        <w:rPr>
          <w:rFonts w:hint="eastAsia"/>
        </w:rPr>
        <w:br/>
      </w:r>
      <w:r>
        <w:rPr>
          <w:rFonts w:hint="eastAsia"/>
        </w:rPr>
        <w:t>　　　　9.1.2 带状电缆主要原料及供应情况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带状电缆行业采购模式</w:t>
      </w:r>
      <w:r>
        <w:rPr>
          <w:rFonts w:hint="eastAsia"/>
        </w:rPr>
        <w:br/>
      </w:r>
      <w:r>
        <w:rPr>
          <w:rFonts w:hint="eastAsia"/>
        </w:rPr>
        <w:t>　　9.3 带状电缆行业生产模式</w:t>
      </w:r>
      <w:r>
        <w:rPr>
          <w:rFonts w:hint="eastAsia"/>
        </w:rPr>
        <w:br/>
      </w:r>
      <w:r>
        <w:rPr>
          <w:rFonts w:hint="eastAsia"/>
        </w:rPr>
        <w:t>　　9.4 带状电缆行业销售模式及销售渠道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按产品类型细分，全球带状电缆市场规模2021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按制造工艺细分，全球带状电缆市场规模2021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按材料结构细分，全球带状电缆市场规模2021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按应用细分，全球带状电缆市场规模（CAGR）2021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带状电缆行业发展主要特点</w:t>
      </w:r>
      <w:r>
        <w:rPr>
          <w:rFonts w:hint="eastAsia"/>
        </w:rPr>
        <w:br/>
      </w:r>
      <w:r>
        <w:rPr>
          <w:rFonts w:hint="eastAsia"/>
        </w:rPr>
        <w:t>　　表 6： 带状电缆行业发展有利因素分析</w:t>
      </w:r>
      <w:r>
        <w:rPr>
          <w:rFonts w:hint="eastAsia"/>
        </w:rPr>
        <w:br/>
      </w:r>
      <w:r>
        <w:rPr>
          <w:rFonts w:hint="eastAsia"/>
        </w:rPr>
        <w:t>　　表 7： 带状电缆行业发展不利因素分析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进入带状电缆行业壁垒</w:t>
      </w:r>
      <w:r>
        <w:rPr>
          <w:rFonts w:hint="eastAsia"/>
        </w:rPr>
        <w:br/>
      </w:r>
      <w:r>
        <w:rPr>
          <w:rFonts w:hint="eastAsia"/>
        </w:rPr>
        <w:t>　　表 9： 带状电缆主要企业在国际市场占有率（按销量，2023-2026）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2025年带状电缆主要企业在国际市场排名（按销量）&amp;（千米）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11： 全球市场主要企业带状电缆销量（2023-2026）&amp;（千米）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12： 带状电缆主要企业在国际市场占有率（按收入，2023-2026）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2025年带状电缆主要企业在国际市场排名（按收入）&amp;（万元）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全球市场主要企业带状电缆销售收入（2023-2026）&amp;（万元）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全球市场主要企业带状电缆销售价格（2023-2026）&amp;（元/米）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16： 带状电缆主要企业在中国市场占有率（按销量，2023-2026）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2025年带状电缆主要企业在中国市场排名（按销量）&amp;（千米）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18： 中国市场主要企业带状电缆销量（2023-2026）&amp;（千米）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19： 带状电缆主要企业在中国市场占有率（按收入，2023-2026）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2025年带状电缆主要企业在中国市场排名（按收入）&amp;（万元）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中国市场主要企业带状电缆销售收入（2023-2026）&amp;（万元）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全球主要厂商带状电缆总部及产地分布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全球主要厂商成立时间及带状电缆商业化日期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全球主要厂商带状电缆产品类型及应用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2025年全球带状电缆主要厂商市场地位（第一梯队、第二梯队和第三梯队）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全球带状电缆市场投资、并购等现状分析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全球主要地区带状电缆产量增速（CAGR）：（2021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全球主要地区带状电缆产量（2021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全球主要地区带状电缆产量（2021-2026）&amp;（千米）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30： 全球主要地区带状电缆产量（2027-2032）&amp;（千米）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31： 全球主要地区带状电缆产量市场份额（2021-2026）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全球主要地区带状电缆产量市场份额（2027-2032）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中国市场带状电缆产量、销量、进出口（2021-2026）&amp;（千米）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34： 中国市场带状电缆产量、销量、进出口预测（2027-2032）&amp;（千米）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35： 全球主要地区带状电缆销售收入增速：（2021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全球主要地区带状电缆销售收入（2021-2026）&amp;（万元）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全球主要地区带状电缆销售收入市场份额（2021-2026）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全球主要地区带状电缆收入（2027-2032）&amp;（万元）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全球主要地区带状电缆收入市场份额（2027-2032）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全球主要地区带状电缆销量（千米）：2021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全球主要地区带状电缆销量（2021-2026）&amp;（千米）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全球主要地区带状电缆销量市场份额（2021-2026）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全球主要地区带状电缆销量（2027-2032）&amp;（千米）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44： 全球主要地区带状电缆销量份额（2027-2032）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带状电缆生产基地、销售区域、竞争对手及市场地位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带状电缆产品规格、参数及市场应用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带状电缆销量（千米）、收入（万元）、价格（元/米）及毛利率（2021-2026）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全球不同产品类型带状电缆销量（2021-2026）&amp;（千米）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121： 全球不同产品类型带状电缆销量市场份额（2021-2026）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全球不同产品类型带状电缆销量预测（2027-2032）&amp;（千米）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全球市场不同产品类型带状电缆销量市场份额预测（2027-2032）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全球不同产品类型带状电缆收入（2021-2026）&amp;（万元）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全球不同产品类型带状电缆收入市场份额（2021-2026）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全球不同产品类型带状电缆收入预测（2027-2032）&amp;（万元）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全球不同产品类型带状电缆收入市场份额预测（2027-2032）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中国不同产品类型带状电缆销量（2021-2026）&amp;（千米）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129： 中国不同产品类型带状电缆销量市场份额（2021-2026）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中国不同产品类型带状电缆销量预测（2027-2032）&amp;（千米）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全球市场不同产品类型带状电缆销量市场份额预测（2027-2032）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中国不同产品类型带状电缆收入（2021-2026）&amp;（万元）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中国不同产品类型带状电缆收入市场份额（2021-2026）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中国不同产品类型带状电缆收入预测（2027-2032）&amp;（万元）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中国不同产品类型带状电缆收入市场份额预测（2027-2032）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全球不同应用带状电缆销量（2021-2026）&amp;（千米）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137： 全球不同应用带状电缆销量市场份额（2021-2026）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全球不同应用带状电缆销量预测（2027-2032）&amp;（千米）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139： 全球市场不同应用带状电缆销量市场份额预测（2027-2032）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全球不同应用带状电缆收入（2021-2026）&amp;（万元）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全球不同应用带状电缆收入市场份额（2021-2026）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全球不同应用带状电缆收入预测（2027-2032）&amp;（万元）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全球不同应用带状电缆收入市场份额预测（2027-2032）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中国不同应用带状电缆销量（2021-2026）&amp;（千米）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145： 中国不同应用带状电缆销量市场份额（2021-2026）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中国不同应用带状电缆销量预测（2027-2032）&amp;（千米）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147： 中国市场不同应用带状电缆销量市场份额预测（2027-2032）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中国不同应用带状电缆收入（2021-2026）&amp;（万元）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中国不同应用带状电缆收入市场份额（2021-2026）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中国不同应用带状电缆收入预测（2027-2032）&amp;（万元）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中国不同应用带状电缆收入市场份额预测（2027-2032）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带状电缆行业发展趋势</w:t>
      </w:r>
      <w:r>
        <w:rPr>
          <w:rFonts w:hint="eastAsia"/>
        </w:rPr>
        <w:br/>
      </w:r>
      <w:r>
        <w:rPr>
          <w:rFonts w:hint="eastAsia"/>
        </w:rPr>
        <w:t>　　表 153： 带状电缆行业主要驱动因素</w:t>
      </w:r>
      <w:r>
        <w:rPr>
          <w:rFonts w:hint="eastAsia"/>
        </w:rPr>
        <w:br/>
      </w:r>
      <w:r>
        <w:rPr>
          <w:rFonts w:hint="eastAsia"/>
        </w:rPr>
        <w:t>　　表 154： 带状电缆行业供应链分析</w:t>
      </w:r>
      <w:r>
        <w:rPr>
          <w:rFonts w:hint="eastAsia"/>
        </w:rPr>
        <w:br/>
      </w:r>
      <w:r>
        <w:rPr>
          <w:rFonts w:hint="eastAsia"/>
        </w:rPr>
        <w:t>　　表 155： 带状电缆上游原料供应商</w:t>
      </w:r>
      <w:r>
        <w:rPr>
          <w:rFonts w:hint="eastAsia"/>
        </w:rPr>
        <w:br/>
      </w:r>
      <w:r>
        <w:rPr>
          <w:rFonts w:hint="eastAsia"/>
        </w:rPr>
        <w:t>　　表 156： 带状电缆主要地区不同应用客户分析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带状电缆典型经销商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带状电缆产品图片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全球不同产品类型带状电缆销售额2021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全球不同产品类型带状电缆市场份额2025 &amp; 2032</w:t>
      </w:r>
      <w:r>
        <w:rPr>
          <w:rFonts w:hint="eastAsia"/>
        </w:rPr>
        <w:br/>
      </w:r>
      <w:r>
        <w:rPr>
          <w:rFonts w:hint="eastAsia"/>
        </w:rPr>
        <w:t>　　图 4： 26AWG产品图片</w:t>
      </w:r>
      <w:r>
        <w:rPr>
          <w:rFonts w:hint="eastAsia"/>
        </w:rPr>
        <w:br/>
      </w:r>
      <w:r>
        <w:rPr>
          <w:rFonts w:hint="eastAsia"/>
        </w:rPr>
        <w:t>　　图 5： 28AWG产品图片</w:t>
      </w:r>
      <w:r>
        <w:rPr>
          <w:rFonts w:hint="eastAsia"/>
        </w:rPr>
        <w:br/>
      </w:r>
      <w:r>
        <w:rPr>
          <w:rFonts w:hint="eastAsia"/>
        </w:rPr>
        <w:t>　　图 6： 30AWG产品图片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全球不同制造工艺带状电缆销售额2021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全球不同制造工艺带状电缆市场份额2025 &amp; 2032</w:t>
      </w:r>
      <w:r>
        <w:rPr>
          <w:rFonts w:hint="eastAsia"/>
        </w:rPr>
        <w:br/>
      </w:r>
      <w:r>
        <w:rPr>
          <w:rFonts w:hint="eastAsia"/>
        </w:rPr>
        <w:t>　　图 10： 粘合式排线产品图片</w:t>
      </w:r>
      <w:r>
        <w:rPr>
          <w:rFonts w:hint="eastAsia"/>
        </w:rPr>
        <w:br/>
      </w:r>
      <w:r>
        <w:rPr>
          <w:rFonts w:hint="eastAsia"/>
        </w:rPr>
        <w:t>　　图 11： 编织排线产品图片</w:t>
      </w:r>
      <w:r>
        <w:rPr>
          <w:rFonts w:hint="eastAsia"/>
        </w:rPr>
        <w:br/>
      </w:r>
      <w:r>
        <w:rPr>
          <w:rFonts w:hint="eastAsia"/>
        </w:rPr>
        <w:t>　　图 12： 挤压扁平电缆产品图片</w:t>
      </w:r>
      <w:r>
        <w:rPr>
          <w:rFonts w:hint="eastAsia"/>
        </w:rPr>
        <w:br/>
      </w:r>
      <w:r>
        <w:rPr>
          <w:rFonts w:hint="eastAsia"/>
        </w:rPr>
        <w:t>　　图 13： 混合定制排线产品图片</w:t>
      </w:r>
      <w:r>
        <w:rPr>
          <w:rFonts w:hint="eastAsia"/>
        </w:rPr>
        <w:br/>
      </w:r>
      <w:r>
        <w:rPr>
          <w:rFonts w:hint="eastAsia"/>
        </w:rPr>
        <w:t>　　图 14： 全球不同材料结构带状电缆销售额2021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全球不同材料结构带状电缆市场份额2025 &amp; 2032</w:t>
      </w:r>
      <w:r>
        <w:rPr>
          <w:rFonts w:hint="eastAsia"/>
        </w:rPr>
        <w:br/>
      </w:r>
      <w:r>
        <w:rPr>
          <w:rFonts w:hint="eastAsia"/>
        </w:rPr>
        <w:t>　　图 16： PVC 绝缘排线产品图片</w:t>
      </w:r>
      <w:r>
        <w:rPr>
          <w:rFonts w:hint="eastAsia"/>
        </w:rPr>
        <w:br/>
      </w:r>
      <w:r>
        <w:rPr>
          <w:rFonts w:hint="eastAsia"/>
        </w:rPr>
        <w:t>　　图 17： FEP 绝缘排线产品图片</w:t>
      </w:r>
      <w:r>
        <w:rPr>
          <w:rFonts w:hint="eastAsia"/>
        </w:rPr>
        <w:br/>
      </w:r>
      <w:r>
        <w:rPr>
          <w:rFonts w:hint="eastAsia"/>
        </w:rPr>
        <w:t>　　图 18： 特氟龙排线产品图片</w:t>
      </w:r>
      <w:r>
        <w:rPr>
          <w:rFonts w:hint="eastAsia"/>
        </w:rPr>
        <w:br/>
      </w:r>
      <w:r>
        <w:rPr>
          <w:rFonts w:hint="eastAsia"/>
        </w:rPr>
        <w:t>　　图 19： 硅胶排线产品图片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全球不同应用带状电缆市场份额2025 &amp; 2032</w:t>
      </w:r>
      <w:r>
        <w:rPr>
          <w:rFonts w:hint="eastAsia"/>
        </w:rPr>
        <w:br/>
      </w:r>
      <w:r>
        <w:rPr>
          <w:rFonts w:hint="eastAsia"/>
        </w:rPr>
        <w:t>　　图 22： 消费电子</w:t>
      </w:r>
      <w:r>
        <w:rPr>
          <w:rFonts w:hint="eastAsia"/>
        </w:rPr>
        <w:br/>
      </w:r>
      <w:r>
        <w:rPr>
          <w:rFonts w:hint="eastAsia"/>
        </w:rPr>
        <w:t>　　图 23： 航天</w:t>
      </w:r>
      <w:r>
        <w:rPr>
          <w:rFonts w:hint="eastAsia"/>
        </w:rPr>
        <w:br/>
      </w:r>
      <w:r>
        <w:rPr>
          <w:rFonts w:hint="eastAsia"/>
        </w:rPr>
        <w:t>　　图 24： 医疗设备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2025年全球前五大生产商带状电缆市场份额</w:t>
      </w:r>
      <w:r>
        <w:rPr>
          <w:rFonts w:hint="eastAsia"/>
        </w:rPr>
        <w:br/>
      </w:r>
      <w:r>
        <w:rPr>
          <w:rFonts w:hint="eastAsia"/>
        </w:rPr>
        <w:t>　　图 27： 2025年全球带状电缆第一梯队、第二梯队和第三梯队厂商及市场份额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全球带状电缆产能、产量、产能利用率及发展趋势（2021-2032）&amp;（千米）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全球带状电缆产量、需求量及发展趋势（2021-2032）&amp;（千米）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30： 全球主要地区带状电缆产量市场份额（2021-2032）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中国带状电缆产能、产量、产能利用率及发展趋势（2021-2032）&amp;（千米）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32： 中国带状电缆产量、市场需求量及发展趋势（2021-2032）&amp;（千米）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全球带状电缆市场销售额及增长率：（2021-2032）&amp;（万元）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全球市场带状电缆市场规模：2021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全球市场带状电缆销量及增长率（2021-2032）&amp;（千米）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36： 全球市场带状电缆价格趋势（2021-2032）&amp;（元/米）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37： 全球主要地区带状电缆销售收入（2021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全球主要地区带状电缆销售收入市场份额（2021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北美市场带状电缆销量及增长率（2021-2032）&amp;（千米）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40： 北美市场带状电缆收入及增长率（2021-2032）&amp;（万元）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欧洲市场带状电缆销量及增长率（2021-2032）&amp;（千米）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42： 欧洲市场带状电缆收入及增长率（2021-2032）&amp;（万元）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中国市场带状电缆销量及增长率（2021-2032）&amp;（千米）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44： 中国市场带状电缆收入及增长率（2021-2032）&amp;（万元）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日本市场带状电缆销量及增长率（2021-2032）&amp;（千米）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46： 日本市场带状电缆收入及增长率（2021-2032）&amp;（万元）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东南亚市场带状电缆销量及增长率（2021-2032）&amp;（千米）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48： 东南亚市场带状电缆收入及增长率（2021-2032）&amp;（万元）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印度市场带状电缆销量及增长率（2021-2032）&amp;（千米）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50： 印度市场带状电缆收入及增长率（2021-2032）&amp;（万元）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南美市场带状电缆销量及增长率（2021-2032）&amp;（千米）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52： 南美市场带状电缆收入及增长率（2021-2032）&amp;（万元）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中东市场带状电缆销量及增长率（2021-2032）&amp;（千米）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54： 中东市场带状电缆收入及增长率（2021-2032）&amp;（万元）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全球不同产品类型带状电缆价格走势（2021-2032）&amp;（元/米）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56： 全球不同应用带状电缆价格走势（2021-2032）&amp;（元/米）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57： 带状电缆中国企业SWOT分析</w:t>
      </w:r>
      <w:r>
        <w:rPr>
          <w:rFonts w:hint="eastAsia"/>
        </w:rPr>
        <w:br/>
      </w:r>
      <w:r>
        <w:rPr>
          <w:rFonts w:hint="eastAsia"/>
        </w:rPr>
        <w:t>　　图 58： 带状电缆产业链</w:t>
      </w:r>
      <w:r>
        <w:rPr>
          <w:rFonts w:hint="eastAsia"/>
        </w:rPr>
        <w:br/>
      </w:r>
      <w:r>
        <w:rPr>
          <w:rFonts w:hint="eastAsia"/>
        </w:rPr>
        <w:t>　　图 59： 带状电缆行业采购模式分析</w:t>
      </w:r>
      <w:r>
        <w:rPr>
          <w:rFonts w:hint="eastAsia"/>
        </w:rPr>
        <w:br/>
      </w:r>
      <w:r>
        <w:rPr>
          <w:rFonts w:hint="eastAsia"/>
        </w:rPr>
        <w:t>　　图 60： 带状电缆行业生产模式</w:t>
      </w:r>
      <w:r>
        <w:rPr>
          <w:rFonts w:hint="eastAsia"/>
        </w:rPr>
        <w:br/>
      </w:r>
      <w:r>
        <w:rPr>
          <w:rFonts w:hint="eastAsia"/>
        </w:rPr>
        <w:t>　　图 61： 带状电缆行业销售模式分析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09796b0744633" w:history="1">
        <w:r>
          <w:rPr>
            <w:rStyle w:val="Hyperlink"/>
          </w:rPr>
          <w:t>2026-2032年全球与中国带状电缆发展现状及市场前景报告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09796b0744633" w:history="1">
        <w:r>
          <w:rPr>
            <w:rStyle w:val="Hyperlink"/>
          </w:rPr>
          <w:t>https://www.20087.com/6/03/DaiZhuangDianLanXianZhuangYuQianJingFenXi.html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热点：中国十大名牌电缆排名、带状电缆连接器、电缆型号及参数对照表、带状电缆标准、电缆一般分为哪三类、带状电缆 国标、螺旋电缆、带状电缆计米公差标准、电缆有几种类型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f5aa2aaa54c07" w:history="1">
      <w:r>
        <w:rPr>
          <w:rStyle w:val="Hyperlink"/>
        </w:rPr>
        <w:t>2026-2032年全球与中国带状电缆发展现状及市场前景报告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DaiZhuangDianLanXianZhuangYuQianJingFenXi.html" TargetMode="External" Id="R27809796b07446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DaiZhuangDianLanXianZhuangYuQianJingFenXi.html" TargetMode="External" Id="Ra57f5aa2aaa54c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2026-01-09T06:28:58Z</dcterms:created>
  <dcterms:modified xsi:type="dcterms:W3CDTF">2026-01-09T07:28:58Z</dcterms:modified>
  <dc:subject>2026-2032年全球与中国带状电缆发展现状及市场前景报告</dc:subject>
  <dc:title>2026-2032年全球与中国带状电缆发展现状及市场前景报告</dc:title>
  <cp:keywords>2026-2032年全球与中国带状电缆发展现状及市场前景报告</cp:keywords>
  <dc:description>2026-2032年全球与中国带状电缆发展现状及市场前景报告</dc:description>
</cp:coreProperties>
</file>