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28d4caec4b25" w:history="1">
              <w:r>
                <w:rPr>
                  <w:rStyle w:val="Hyperlink"/>
                </w:rPr>
                <w:t>2025-2031年中国平衡臂发展现状与市场前景分析报告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28d4caec4b25" w:history="1">
              <w:r>
                <w:rPr>
                  <w:rStyle w:val="Hyperlink"/>
                </w:rPr>
                <w:t>2025-2031年中国平衡臂发展现状与市场前景分析报告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28d4caec4b25" w:history="1">
                <w:r>
                  <w:rPr>
                    <w:rStyle w:val="Hyperlink"/>
                  </w:rPr>
                  <w:t>https://www.20087.com/6/73/PingHengBeiHangYeQianJingFenXi.html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臂技术广泛应用于吊车、相机稳定器、医疗设备等领域，其核心在于通过精密的机械设计实现负载的稳定平衡。目前，电动平衡臂系统正逐渐普及，通过电子控制系统提高响应速度与精度，减少了人力操作的负担。同时，轻量化与小型化设计使得平衡臂在更多便携式设备中得以应用，如手持云台等。</w:t>
      </w:r>
      <w:r>
        <w:rPr>
          <w:rFonts w:hint="eastAsia"/>
        </w:rPr>
        <w:br/>
      </w:r>
      <w:r>
        <w:rPr>
          <w:rFonts w:hint="eastAsia"/>
        </w:rPr>
        <w:t>　　未来平衡臂技术将向更高智能化与集成化发展。集成传感器与AI算法将提升其自主感知与适应环境变化的能力，例如在建筑施工中实现更精确的物料搬运与放置。此外，随着新材料的开发，如碳纤维的应用，平衡臂将更加坚固轻盈，提升效率的同时降低成本。在医疗领域，微小型化平衡臂将促进手术机器人技术的革新，实现更复杂的微创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28d4caec4b25" w:history="1">
        <w:r>
          <w:rPr>
            <w:rStyle w:val="Hyperlink"/>
          </w:rPr>
          <w:t>2025-2031年中国平衡臂发展现状与市场前景分析报告</w:t>
        </w:r>
      </w:hyperlink>
      <w:r>
        <w:rPr>
          <w:rFonts w:hint="eastAsia"/>
        </w:rPr>
        <w:t>》系统分析了平衡臂行业的市场规模、供需状况及竞争格局，重点解读了重点平衡臂企业的经营表现。报告结合平衡臂技术现状与未来方向，科学预测了行业发展趋势，并通过SWOT分析揭示了平衡臂市场机遇与潜在风险。市场调研网发布的《</w:t>
      </w:r>
      <w:hyperlink r:id="R345828d4caec4b25" w:history="1">
        <w:r>
          <w:rPr>
            <w:rStyle w:val="Hyperlink"/>
          </w:rPr>
          <w:t>2025-2031年中国平衡臂发展现状与市场前景分析报告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平衡臂行业概述</w:t>
      </w:r>
      <w:r>
        <w:rPr>
          <w:rFonts w:hint="eastAsia"/>
        </w:rPr>
        <w:br/>
      </w:r>
      <w:r>
        <w:rPr>
          <w:rFonts w:hint="eastAsia"/>
        </w:rPr>
        <w:t>　　第一节 平衡臂定义与分类</w:t>
      </w:r>
      <w:r>
        <w:rPr>
          <w:rFonts w:hint="eastAsia"/>
        </w:rPr>
        <w:br/>
      </w:r>
      <w:r>
        <w:rPr>
          <w:rFonts w:hint="eastAsia"/>
        </w:rPr>
        <w:t>　　第二节 平衡臂应用领域</w:t>
      </w:r>
      <w:r>
        <w:rPr>
          <w:rFonts w:hint="eastAsia"/>
        </w:rPr>
        <w:br/>
      </w:r>
      <w:r>
        <w:rPr>
          <w:rFonts w:hint="eastAsia"/>
        </w:rPr>
        <w:t>　　第三节 平衡臂行业经济指标分析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平衡臂产业链及经营模式分析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2019-2024年全球平衡臂市场规模与趋势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主要国家与地区平衡臂市场分析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一、国内平衡臂产能及利用情况</w:t>
      </w:r>
      <w:r>
        <w:rPr>
          <w:rFonts w:hint="eastAsia"/>
        </w:rPr>
        <w:br/>
      </w:r>
      <w:r>
        <w:rPr>
          <w:rFonts w:hint="eastAsia"/>
        </w:rPr>
        <w:t>　　　　二、平衡臂产能扩张与投资动态</w:t>
      </w:r>
      <w:r>
        <w:rPr>
          <w:rFonts w:hint="eastAsia"/>
        </w:rPr>
        <w:br/>
      </w:r>
      <w:r>
        <w:rPr>
          <w:rFonts w:hint="eastAsia"/>
        </w:rPr>
        <w:t>　　第二节 平衡臂行业产量情况分析与趋势预测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1、2019-2024年平衡臂产量及增长趋势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三、2025-2031年平衡臂产量预测</w:t>
      </w:r>
      <w:r>
        <w:rPr>
          <w:rFonts w:hint="eastAsia"/>
        </w:rPr>
        <w:br/>
      </w:r>
      <w:r>
        <w:rPr>
          <w:rFonts w:hint="eastAsia"/>
        </w:rPr>
        <w:t>　　第三节 2025-2031年平衡臂市场需求与销售分析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一、2024-2025年平衡臂行业需求现状</w:t>
      </w:r>
      <w:r>
        <w:rPr>
          <w:rFonts w:hint="eastAsia"/>
        </w:rPr>
        <w:br/>
      </w:r>
      <w:r>
        <w:rPr>
          <w:rFonts w:hint="eastAsia"/>
        </w:rPr>
        <w:t>　　　　二、平衡臂客户群体与需求特点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国内外平衡臂行业技术差异与原因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平衡臂细分市场分析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平衡臂下游应用与客户群体分析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一、2024-2025年平衡臂各应用领域市场现状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平衡臂定价策略与方法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2019-2024年中国平衡臂行业进出口情况分析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2019-2024年中国平衡臂行业规模情况</w:t>
      </w:r>
      <w:r>
        <w:rPr>
          <w:rFonts w:hint="eastAsia"/>
        </w:rPr>
        <w:br/>
      </w:r>
      <w:r>
        <w:rPr>
          <w:rFonts w:hint="eastAsia"/>
        </w:rPr>
        <w:t>　　　　一、平衡臂行业企业数量规模</w:t>
      </w:r>
      <w:r>
        <w:rPr>
          <w:rFonts w:hint="eastAsia"/>
        </w:rPr>
        <w:br/>
      </w:r>
      <w:r>
        <w:rPr>
          <w:rFonts w:hint="eastAsia"/>
        </w:rPr>
        <w:t>　　　　二、平衡臂行业从业人员规模</w:t>
      </w:r>
      <w:r>
        <w:rPr>
          <w:rFonts w:hint="eastAsia"/>
        </w:rPr>
        <w:br/>
      </w:r>
      <w:r>
        <w:rPr>
          <w:rFonts w:hint="eastAsia"/>
        </w:rPr>
        <w:t>　　　　三、平衡臂行业市场敏感性分析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2019-2024年中国平衡臂行业财务能力分析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一、平衡臂行业盈利能力</w:t>
      </w:r>
      <w:r>
        <w:rPr>
          <w:rFonts w:hint="eastAsia"/>
        </w:rPr>
        <w:br/>
      </w:r>
      <w:r>
        <w:rPr>
          <w:rFonts w:hint="eastAsia"/>
        </w:rPr>
        <w:t>　　　　二、平衡臂行业偿债能力</w:t>
      </w:r>
      <w:r>
        <w:rPr>
          <w:rFonts w:hint="eastAsia"/>
        </w:rPr>
        <w:br/>
      </w:r>
      <w:r>
        <w:rPr>
          <w:rFonts w:hint="eastAsia"/>
        </w:rPr>
        <w:t>　　　　三、平衡臂行业营运能力</w:t>
      </w:r>
      <w:r>
        <w:rPr>
          <w:rFonts w:hint="eastAsia"/>
        </w:rPr>
        <w:br/>
      </w:r>
      <w:r>
        <w:rPr>
          <w:rFonts w:hint="eastAsia"/>
        </w:rPr>
        <w:t>　　　　四、平衡臂行业发展能力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中国平衡臂行业竞争格局分析</w:t>
      </w:r>
      <w:r>
        <w:rPr>
          <w:rFonts w:hint="eastAsia"/>
        </w:rPr>
        <w:br/>
      </w:r>
      <w:r>
        <w:rPr>
          <w:rFonts w:hint="eastAsia"/>
        </w:rPr>
        <w:t>　　第一节 平衡臂行业竞争格局总览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2019-2024年平衡臂行业企业并购活动分析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平衡臂销售模式与渠道策略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平衡臂品牌与市场推广策略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平衡臂研发投入与技术创新能力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平衡臂合作联盟与资源整合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中国平衡臂行业风险与对策</w:t>
      </w:r>
      <w:r>
        <w:rPr>
          <w:rFonts w:hint="eastAsia"/>
        </w:rPr>
        <w:br/>
      </w:r>
      <w:r>
        <w:rPr>
          <w:rFonts w:hint="eastAsia"/>
        </w:rPr>
        <w:t>　　第一节 平衡臂行业SWOT分析</w:t>
      </w:r>
      <w:r>
        <w:rPr>
          <w:rFonts w:hint="eastAsia"/>
        </w:rPr>
        <w:br/>
      </w:r>
      <w:r>
        <w:rPr>
          <w:rFonts w:hint="eastAsia"/>
        </w:rPr>
        <w:t>　　　　一、平衡臂行业优势</w:t>
      </w:r>
      <w:r>
        <w:rPr>
          <w:rFonts w:hint="eastAsia"/>
        </w:rPr>
        <w:br/>
      </w:r>
      <w:r>
        <w:rPr>
          <w:rFonts w:hint="eastAsia"/>
        </w:rPr>
        <w:t>　　　　二、平衡臂行业劣势</w:t>
      </w:r>
      <w:r>
        <w:rPr>
          <w:rFonts w:hint="eastAsia"/>
        </w:rPr>
        <w:br/>
      </w:r>
      <w:r>
        <w:rPr>
          <w:rFonts w:hint="eastAsia"/>
        </w:rPr>
        <w:t>　　　　三、平衡臂市场机会</w:t>
      </w:r>
      <w:r>
        <w:rPr>
          <w:rFonts w:hint="eastAsia"/>
        </w:rPr>
        <w:br/>
      </w:r>
      <w:r>
        <w:rPr>
          <w:rFonts w:hint="eastAsia"/>
        </w:rPr>
        <w:t>　　　　四、平衡臂市场威胁</w:t>
      </w:r>
      <w:r>
        <w:rPr>
          <w:rFonts w:hint="eastAsia"/>
        </w:rPr>
        <w:br/>
      </w:r>
      <w:r>
        <w:rPr>
          <w:rFonts w:hint="eastAsia"/>
        </w:rPr>
        <w:t>　　第二节 平衡臂行业风险及对策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2024-2025年平衡臂行业发展环境分析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2025-2031年平衡臂行业发展趋势与方向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2025-2031年平衡臂行业发展潜力与机遇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(中智-林)平衡臂行业发展建议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平衡臂行业历程</w:t>
      </w:r>
      <w:r>
        <w:rPr>
          <w:rFonts w:hint="eastAsia"/>
        </w:rPr>
        <w:br/>
      </w:r>
      <w:r>
        <w:rPr>
          <w:rFonts w:hint="eastAsia"/>
        </w:rPr>
        <w:t>　　图表 平衡臂行业生命周期</w:t>
      </w:r>
      <w:r>
        <w:rPr>
          <w:rFonts w:hint="eastAsia"/>
        </w:rPr>
        <w:br/>
      </w:r>
      <w:r>
        <w:rPr>
          <w:rFonts w:hint="eastAsia"/>
        </w:rPr>
        <w:t>　　图表 平衡臂行业产业链分析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2019-2024年中国平衡臂出口金额分析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2025年中国平衡臂出口国家及地区分析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28d4caec4b25" w:history="1">
        <w:r>
          <w:rPr>
            <w:rStyle w:val="Hyperlink"/>
          </w:rPr>
          <w:t>2025-2031年中国平衡臂发展现状与市场前景分析报告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28d4caec4b25" w:history="1">
        <w:r>
          <w:rPr>
            <w:rStyle w:val="Hyperlink"/>
          </w:rPr>
          <w:t>https://www.20087.com/6/73/PingHengBeiHangYeQianJingFenXi.html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热点：塔吊平衡臂图片、平衡臂图片、起重臂和平衡臂图、平衡臂总成、前轮平衡杆、平衡臂和起重臂的区别、悬臂式平行移动机械臂、平衡臂的原理、干熄焦提升机平衡臂的作用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d3edb4fd4f92" w:history="1">
      <w:r>
        <w:rPr>
          <w:rStyle w:val="Hyperlink"/>
        </w:rPr>
        <w:t>2025-2031年中国平衡臂发展现状与市场前景分析报告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ingHengBeiHangYeQianJingFenXi.html" TargetMode="External" Id="R345828d4cae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ingHengBeiHangYeQianJingFenXi.html" TargetMode="External" Id="R57c5d3edb4fd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2024-10-27T23:09:00Z</dcterms:created>
  <dcterms:modified xsi:type="dcterms:W3CDTF">2024-10-28T00:09:00Z</dcterms:modified>
  <dc:subject>2025-2031年中国平衡臂发展现状与市场前景分析报告</dc:subject>
  <dc:title>2025-2031年中国平衡臂发展现状与市场前景分析报告</dc:title>
  <cp:keywords>2025-2031年中国平衡臂发展现状与市场前景分析报告</cp:keywords>
  <dc:description>2025-2031年中国平衡臂发展现状与市场前景分析报告</dc:description>
</cp:coreProperties>
</file>