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65c4ec4014782" w:history="1">
              <w:r>
                <w:rPr>
                  <w:rStyle w:val="Hyperlink"/>
                </w:rPr>
                <w:t>2024年中国恒温恒湿机市场现状调研与发展趋势预测分析报告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65c4ec4014782" w:history="1">
              <w:r>
                <w:rPr>
                  <w:rStyle w:val="Hyperlink"/>
                </w:rPr>
                <w:t>2024年中国恒温恒湿机市场现状调研与发展趋势预测分析报告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65c4ec4014782" w:history="1">
                <w:r>
                  <w:rPr>
                    <w:rStyle w:val="Hyperlink"/>
                  </w:rPr>
                  <w:t>https://www.20087.com/6/93/HengWenHengShiJiWeiLaiFaZhanQuSh.html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恒湿机市场近年来受益于数据中心、实验室、博物馆和档案馆等对环境控制需求的增加。技术进步，如变频压缩机、更精确的温湿度传感器和智能控制系统，提高了设备的能效和稳定性。同时，随着物联网技术的应用，恒温恒湿机能够远程监控和调整，实现了更高效的能源管理和环境控制。</w:t>
      </w:r>
      <w:r>
        <w:rPr>
          <w:rFonts w:hint="eastAsia"/>
        </w:rPr>
        <w:br/>
      </w:r>
      <w:r>
        <w:rPr>
          <w:rFonts w:hint="eastAsia"/>
        </w:rPr>
        <w:t>　　未来，恒温恒湿机行业将朝着更高精度和智能化方向发展。AI和大数据分析将被用于预测环境变化，提前调整设备设置，以维持更稳定的环境条件。同时，随着绿色建筑和可持续设计理念的推广，低能耗、高能效的恒温恒湿机将成为市场趋势。此外，模块化和定制化设计将提供更灵活的解决方案，以适应不同行业和应用场景的特定需求。</w:t>
      </w:r>
      <w:r>
        <w:rPr>
          <w:rFonts w:hint="eastAsia"/>
        </w:rPr>
        <w:br/>
      </w:r>
      <w:r>
        <w:rPr>
          <w:rFonts w:hint="eastAsia"/>
        </w:rPr>
        <w:t>　　《</w:t>
      </w:r>
      <w:hyperlink r:id="R89065c4ec4014782" w:history="1">
        <w:r>
          <w:rPr>
            <w:rStyle w:val="Hyperlink"/>
          </w:rPr>
          <w:t>2024年中国恒温恒湿机市场现状调研与发展趋势预测分析报告</w:t>
        </w:r>
      </w:hyperlink>
      <w:r>
        <w:rPr>
          <w:rFonts w:hint="eastAsia"/>
        </w:rPr>
        <w:t>》依托详实的数据支撑，全面剖析了恒温恒湿机行业的市场规模、需求动态与价格走势。恒温恒湿机报告深入挖掘产业链上下游关联，评估当前市场现状，并对未来恒温恒湿机市场前景作出科学预测。通过对恒温恒湿机细分市场的划分和重点企业的剖析，揭示了行业竞争格局、品牌影响力和市场集中度。此外，恒温恒湿机报告还为投资者提供了关于恒温恒湿机行业未来发展趋势的权威预测，以及潜在风险和应对策略，旨在助力各方做出明智的投资与经营决策。</w:t>
      </w:r>
      <w:r>
        <w:rPr>
          <w:rFonts w:hint="eastAsia"/>
        </w:rPr>
        <w:br/>
      </w:r>
      <w:r>
        <w:rPr>
          <w:rFonts w:hint="eastAsia"/>
        </w:rPr>
        <w:br/>
      </w:r>
      <w:r>
        <w:rPr>
          <w:rFonts w:hint="eastAsia"/>
        </w:rPr>
        <w:t>第一章 恒温恒湿机相关概念</w:t>
      </w:r>
      <w:r>
        <w:rPr>
          <w:rFonts w:hint="eastAsia"/>
        </w:rPr>
        <w:br/>
      </w:r>
      <w:r>
        <w:rPr>
          <w:rFonts w:hint="eastAsia"/>
        </w:rPr>
        <w:t>　　第一节 恒温恒湿机设备概述</w:t>
      </w:r>
      <w:r>
        <w:rPr>
          <w:rFonts w:hint="eastAsia"/>
        </w:rPr>
        <w:br/>
      </w:r>
      <w:r>
        <w:rPr>
          <w:rFonts w:hint="eastAsia"/>
        </w:rPr>
        <w:t>　　　　一、恒温恒湿机简介</w:t>
      </w:r>
      <w:r>
        <w:rPr>
          <w:rFonts w:hint="eastAsia"/>
        </w:rPr>
        <w:br/>
      </w:r>
      <w:r>
        <w:rPr>
          <w:rFonts w:hint="eastAsia"/>
        </w:rPr>
        <w:t>　　　　二、恒温恒湿机的分类</w:t>
      </w:r>
      <w:r>
        <w:rPr>
          <w:rFonts w:hint="eastAsia"/>
        </w:rPr>
        <w:br/>
      </w:r>
      <w:r>
        <w:rPr>
          <w:rFonts w:hint="eastAsia"/>
        </w:rPr>
        <w:t>　　　　三、恒温恒湿机的质量</w:t>
      </w:r>
      <w:r>
        <w:rPr>
          <w:rFonts w:hint="eastAsia"/>
        </w:rPr>
        <w:br/>
      </w:r>
      <w:r>
        <w:rPr>
          <w:rFonts w:hint="eastAsia"/>
        </w:rPr>
        <w:t>　　第二节 恒温恒湿机的主要作用及用途简介</w:t>
      </w:r>
      <w:r>
        <w:rPr>
          <w:rFonts w:hint="eastAsia"/>
        </w:rPr>
        <w:br/>
      </w:r>
      <w:r>
        <w:rPr>
          <w:rFonts w:hint="eastAsia"/>
        </w:rPr>
        <w:t>　　第三节 恒温恒湿机产品主要生产技术分析</w:t>
      </w:r>
      <w:r>
        <w:rPr>
          <w:rFonts w:hint="eastAsia"/>
        </w:rPr>
        <w:br/>
      </w:r>
      <w:r>
        <w:rPr>
          <w:rFonts w:hint="eastAsia"/>
        </w:rPr>
        <w:t>　　　　一、恒温恒湿机生产工艺概述</w:t>
      </w:r>
      <w:r>
        <w:rPr>
          <w:rFonts w:hint="eastAsia"/>
        </w:rPr>
        <w:br/>
      </w:r>
      <w:r>
        <w:rPr>
          <w:rFonts w:hint="eastAsia"/>
        </w:rPr>
        <w:t>　　　　二、恒温恒湿机主要生产工艺简介</w:t>
      </w:r>
      <w:r>
        <w:rPr>
          <w:rFonts w:hint="eastAsia"/>
        </w:rPr>
        <w:br/>
      </w:r>
      <w:r>
        <w:rPr>
          <w:rFonts w:hint="eastAsia"/>
        </w:rPr>
        <w:br/>
      </w:r>
      <w:r>
        <w:rPr>
          <w:rFonts w:hint="eastAsia"/>
        </w:rPr>
        <w:t>第二章 2019-2024年世界恒温恒湿机行业发展分析</w:t>
      </w:r>
      <w:r>
        <w:rPr>
          <w:rFonts w:hint="eastAsia"/>
        </w:rPr>
        <w:br/>
      </w:r>
      <w:r>
        <w:rPr>
          <w:rFonts w:hint="eastAsia"/>
        </w:rPr>
        <w:t>　　第一节 2019-2024年世界恒温恒湿机行业运行概况</w:t>
      </w:r>
      <w:r>
        <w:rPr>
          <w:rFonts w:hint="eastAsia"/>
        </w:rPr>
        <w:br/>
      </w:r>
      <w:r>
        <w:rPr>
          <w:rFonts w:hint="eastAsia"/>
        </w:rPr>
        <w:t>　　　　一、世界恒温恒湿机行业市场供需分析</w:t>
      </w:r>
      <w:r>
        <w:rPr>
          <w:rFonts w:hint="eastAsia"/>
        </w:rPr>
        <w:br/>
      </w:r>
      <w:r>
        <w:rPr>
          <w:rFonts w:hint="eastAsia"/>
        </w:rPr>
        <w:t>　　　　二、世界恒温恒湿机价格分析</w:t>
      </w:r>
      <w:r>
        <w:rPr>
          <w:rFonts w:hint="eastAsia"/>
        </w:rPr>
        <w:br/>
      </w:r>
      <w:r>
        <w:rPr>
          <w:rFonts w:hint="eastAsia"/>
        </w:rPr>
        <w:t>　　第二节 2019-2024年世界主要地区恒温恒湿机行业运行情况分析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2019-2024年世界恒温恒湿机行业发展趋势分析</w:t>
      </w:r>
      <w:r>
        <w:rPr>
          <w:rFonts w:hint="eastAsia"/>
        </w:rPr>
        <w:br/>
      </w:r>
      <w:r>
        <w:rPr>
          <w:rFonts w:hint="eastAsia"/>
        </w:rPr>
        <w:br/>
      </w:r>
      <w:r>
        <w:rPr>
          <w:rFonts w:hint="eastAsia"/>
        </w:rPr>
        <w:t>第三章 2019-2024年中国恒温恒湿机的行业发展环境分析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2019-2024年中国恒温恒湿机的行业发展政策环境分析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2019-2024年中国恒温恒湿机行业发展社会环境分析</w:t>
      </w:r>
      <w:r>
        <w:rPr>
          <w:rFonts w:hint="eastAsia"/>
        </w:rPr>
        <w:br/>
      </w:r>
      <w:r>
        <w:rPr>
          <w:rFonts w:hint="eastAsia"/>
        </w:rPr>
        <w:br/>
      </w:r>
      <w:r>
        <w:rPr>
          <w:rFonts w:hint="eastAsia"/>
        </w:rPr>
        <w:t>第四章 2024年中国恒温恒湿机行业市场运行动态分析</w:t>
      </w:r>
      <w:r>
        <w:rPr>
          <w:rFonts w:hint="eastAsia"/>
        </w:rPr>
        <w:br/>
      </w:r>
      <w:r>
        <w:rPr>
          <w:rFonts w:hint="eastAsia"/>
        </w:rPr>
        <w:t>　　第一节 2024年中国恒温恒湿机行业市场供需分析</w:t>
      </w:r>
      <w:r>
        <w:rPr>
          <w:rFonts w:hint="eastAsia"/>
        </w:rPr>
        <w:br/>
      </w:r>
      <w:r>
        <w:rPr>
          <w:rFonts w:hint="eastAsia"/>
        </w:rPr>
        <w:t>　　　　一、恒温恒湿机市场消费结构分析</w:t>
      </w:r>
      <w:r>
        <w:rPr>
          <w:rFonts w:hint="eastAsia"/>
        </w:rPr>
        <w:br/>
      </w:r>
      <w:r>
        <w:rPr>
          <w:rFonts w:hint="eastAsia"/>
        </w:rPr>
        <w:t>　　　　二、恒温恒湿机进出口形势分析</w:t>
      </w:r>
      <w:r>
        <w:rPr>
          <w:rFonts w:hint="eastAsia"/>
        </w:rPr>
        <w:br/>
      </w:r>
      <w:r>
        <w:rPr>
          <w:rFonts w:hint="eastAsia"/>
        </w:rPr>
        <w:t>　　　　三、中国恒温恒湿机企业动态分析</w:t>
      </w:r>
      <w:r>
        <w:rPr>
          <w:rFonts w:hint="eastAsia"/>
        </w:rPr>
        <w:br/>
      </w:r>
      <w:r>
        <w:rPr>
          <w:rFonts w:hint="eastAsia"/>
        </w:rPr>
        <w:t>　　第二节 2024年中国恒温恒湿机行业市场营销策略分析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2019-2024年中国恒温恒湿机市场供需平衡分析</w:t>
      </w:r>
      <w:r>
        <w:rPr>
          <w:rFonts w:hint="eastAsia"/>
        </w:rPr>
        <w:br/>
      </w:r>
      <w:r>
        <w:rPr>
          <w:rFonts w:hint="eastAsia"/>
        </w:rPr>
        <w:br/>
      </w:r>
      <w:r>
        <w:rPr>
          <w:rFonts w:hint="eastAsia"/>
        </w:rPr>
        <w:t>第五章 2019-2024年中国恒温恒湿机行业数据调查分析</w:t>
      </w:r>
      <w:r>
        <w:rPr>
          <w:rFonts w:hint="eastAsia"/>
        </w:rPr>
        <w:br/>
      </w:r>
      <w:r>
        <w:rPr>
          <w:rFonts w:hint="eastAsia"/>
        </w:rPr>
        <w:t>　　第一节 2019-2024年中国恒温恒湿机行业规模分析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2019-2024年中国恒温恒湿机行业结构分析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2019-2024年中国恒温恒湿机行业产值分析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2019-2024年中国恒温恒湿机行业成本费用分析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2019-2024年中国恒温恒湿机行业盈利能力分析</w:t>
      </w:r>
      <w:r>
        <w:rPr>
          <w:rFonts w:hint="eastAsia"/>
        </w:rPr>
        <w:br/>
      </w:r>
      <w:r>
        <w:rPr>
          <w:rFonts w:hint="eastAsia"/>
        </w:rPr>
        <w:t>　　　　一、主要盈利指标分析</w:t>
      </w:r>
      <w:r>
        <w:rPr>
          <w:rFonts w:hint="eastAsia"/>
        </w:rPr>
        <w:br/>
      </w:r>
      <w:r>
        <w:rPr>
          <w:rFonts w:hint="eastAsia"/>
        </w:rPr>
        <w:t>　　　　二、主要成长能力指标分析</w:t>
      </w:r>
      <w:r>
        <w:rPr>
          <w:rFonts w:hint="eastAsia"/>
        </w:rPr>
        <w:br/>
      </w:r>
      <w:r>
        <w:rPr>
          <w:rFonts w:hint="eastAsia"/>
        </w:rPr>
        <w:br/>
      </w:r>
      <w:r>
        <w:rPr>
          <w:rFonts w:hint="eastAsia"/>
        </w:rPr>
        <w:t>第六章 2019-2024年中国恒温恒湿机进出口数据监测分析</w:t>
      </w:r>
      <w:r>
        <w:rPr>
          <w:rFonts w:hint="eastAsia"/>
        </w:rPr>
        <w:br/>
      </w:r>
      <w:r>
        <w:rPr>
          <w:rFonts w:hint="eastAsia"/>
        </w:rPr>
        <w:t>　　第一节 2019-2024年中国恒温恒湿机进口数据分析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2019-2024年中国恒温恒湿机出口数据分析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2019-2024年中国恒温恒湿机进出口平均单价分析</w:t>
      </w:r>
      <w:r>
        <w:rPr>
          <w:rFonts w:hint="eastAsia"/>
        </w:rPr>
        <w:br/>
      </w:r>
      <w:r>
        <w:rPr>
          <w:rFonts w:hint="eastAsia"/>
        </w:rPr>
        <w:t>　　第四节 2019-2024年中国恒温恒湿机进出口国家及地区分析</w:t>
      </w:r>
      <w:r>
        <w:rPr>
          <w:rFonts w:hint="eastAsia"/>
        </w:rPr>
        <w:br/>
      </w:r>
      <w:r>
        <w:rPr>
          <w:rFonts w:hint="eastAsia"/>
        </w:rPr>
        <w:t>　　章中国恒温恒湿机区域市场调查状况分析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中国恒温恒湿机用户度市场调查情况分析</w:t>
      </w:r>
      <w:r>
        <w:rPr>
          <w:rFonts w:hint="eastAsia"/>
        </w:rPr>
        <w:br/>
      </w:r>
      <w:r>
        <w:rPr>
          <w:rFonts w:hint="eastAsia"/>
        </w:rPr>
        <w:t>　　第一节 恒温恒湿机用户认知程度</w:t>
      </w:r>
      <w:r>
        <w:rPr>
          <w:rFonts w:hint="eastAsia"/>
        </w:rPr>
        <w:br/>
      </w:r>
      <w:r>
        <w:rPr>
          <w:rFonts w:hint="eastAsia"/>
        </w:rPr>
        <w:t>　　第二节 恒温恒湿机用户关注因素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章2019-2024年中国恒温恒湿机产业市场竞争格局分析</w:t>
      </w:r>
      <w:r>
        <w:rPr>
          <w:rFonts w:hint="eastAsia"/>
        </w:rPr>
        <w:br/>
      </w:r>
      <w:r>
        <w:rPr>
          <w:rFonts w:hint="eastAsia"/>
        </w:rPr>
        <w:t>　　第一节 2019-2024年中国恒温恒湿机产业竞争现状分析</w:t>
      </w:r>
      <w:r>
        <w:rPr>
          <w:rFonts w:hint="eastAsia"/>
        </w:rPr>
        <w:br/>
      </w:r>
      <w:r>
        <w:rPr>
          <w:rFonts w:hint="eastAsia"/>
        </w:rPr>
        <w:t>　　　　一、市场竞争程度分析</w:t>
      </w:r>
      <w:r>
        <w:rPr>
          <w:rFonts w:hint="eastAsia"/>
        </w:rPr>
        <w:br/>
      </w:r>
      <w:r>
        <w:rPr>
          <w:rFonts w:hint="eastAsia"/>
        </w:rPr>
        <w:t>　　　　二、恒温恒湿机产品价格竞争分析</w:t>
      </w:r>
      <w:r>
        <w:rPr>
          <w:rFonts w:hint="eastAsia"/>
        </w:rPr>
        <w:br/>
      </w:r>
      <w:r>
        <w:rPr>
          <w:rFonts w:hint="eastAsia"/>
        </w:rPr>
        <w:t>　　　　三、恒温恒湿机产业技术竞争分析</w:t>
      </w:r>
      <w:r>
        <w:rPr>
          <w:rFonts w:hint="eastAsia"/>
        </w:rPr>
        <w:br/>
      </w:r>
      <w:r>
        <w:rPr>
          <w:rFonts w:hint="eastAsia"/>
        </w:rPr>
        <w:t>　　　　四、恒温恒湿机产业品牌竞争分析</w:t>
      </w:r>
      <w:r>
        <w:rPr>
          <w:rFonts w:hint="eastAsia"/>
        </w:rPr>
        <w:br/>
      </w:r>
      <w:r>
        <w:rPr>
          <w:rFonts w:hint="eastAsia"/>
        </w:rPr>
        <w:t>　　第二节 恒温恒湿机竞争优劣势分析</w:t>
      </w:r>
      <w:r>
        <w:rPr>
          <w:rFonts w:hint="eastAsia"/>
        </w:rPr>
        <w:br/>
      </w:r>
      <w:r>
        <w:rPr>
          <w:rFonts w:hint="eastAsia"/>
        </w:rPr>
        <w:t>　　第三节 2019-2024年中国恒温恒湿机行业集中度分析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2019-2024年中国恒温恒湿机企业提升竞争力策略分析</w:t>
      </w:r>
      <w:r>
        <w:rPr>
          <w:rFonts w:hint="eastAsia"/>
        </w:rPr>
        <w:br/>
      </w:r>
      <w:r>
        <w:rPr>
          <w:rFonts w:hint="eastAsia"/>
        </w:rPr>
        <w:t>　　　　一、优化产业结构，进行结构调整和产业升级</w:t>
      </w:r>
      <w:r>
        <w:rPr>
          <w:rFonts w:hint="eastAsia"/>
        </w:rPr>
        <w:br/>
      </w:r>
      <w:r>
        <w:rPr>
          <w:rFonts w:hint="eastAsia"/>
        </w:rPr>
        <w:t>　　　　二、坚持科技创新，提升产业核心竞争力</w:t>
      </w:r>
      <w:r>
        <w:rPr>
          <w:rFonts w:hint="eastAsia"/>
        </w:rPr>
        <w:br/>
      </w:r>
      <w:r>
        <w:rPr>
          <w:rFonts w:hint="eastAsia"/>
        </w:rPr>
        <w:t>　　　　三、提升服务意识，完善服务体系</w:t>
      </w:r>
      <w:r>
        <w:rPr>
          <w:rFonts w:hint="eastAsia"/>
        </w:rPr>
        <w:br/>
      </w:r>
      <w:r>
        <w:rPr>
          <w:rFonts w:hint="eastAsia"/>
        </w:rPr>
        <w:br/>
      </w:r>
      <w:r>
        <w:rPr>
          <w:rFonts w:hint="eastAsia"/>
        </w:rPr>
        <w:t>第十章 2019-2024年中国恒温恒湿机行业重点厂商分析</w:t>
      </w:r>
      <w:r>
        <w:rPr>
          <w:rFonts w:hint="eastAsia"/>
        </w:rPr>
        <w:br/>
      </w:r>
      <w:r>
        <w:rPr>
          <w:rFonts w:hint="eastAsia"/>
        </w:rPr>
        <w:t>　　第一节 北京雅士林试验设备有限公司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上海林频仪器股份有限公司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东莞市美泰科检测设备有限公司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东莞市环瑞环境测试设备有限公司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苏州力高检测设备有限公司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2024-2030年中国恒温恒湿机行业产业链分析</w:t>
      </w:r>
      <w:r>
        <w:rPr>
          <w:rFonts w:hint="eastAsia"/>
        </w:rPr>
        <w:br/>
      </w:r>
      <w:r>
        <w:rPr>
          <w:rFonts w:hint="eastAsia"/>
        </w:rPr>
        <w:t>　　第一节 恒温恒湿机上游行业分析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三、上游行业对恒温恒湿机行业的影响</w:t>
      </w:r>
      <w:r>
        <w:rPr>
          <w:rFonts w:hint="eastAsia"/>
        </w:rPr>
        <w:br/>
      </w:r>
      <w:r>
        <w:rPr>
          <w:rFonts w:hint="eastAsia"/>
        </w:rPr>
        <w:t>　　第二节 恒温恒湿机下游行业分析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三、下游行业对恒温恒湿机行业的影响</w:t>
      </w:r>
      <w:r>
        <w:rPr>
          <w:rFonts w:hint="eastAsia"/>
        </w:rPr>
        <w:br/>
      </w:r>
      <w:r>
        <w:rPr>
          <w:rFonts w:hint="eastAsia"/>
        </w:rPr>
        <w:br/>
      </w:r>
      <w:r>
        <w:rPr>
          <w:rFonts w:hint="eastAsia"/>
        </w:rPr>
        <w:t>第十二章 2024-2030年中国恒温恒湿机产业发展趋势预测分析</w:t>
      </w:r>
      <w:r>
        <w:rPr>
          <w:rFonts w:hint="eastAsia"/>
        </w:rPr>
        <w:br/>
      </w:r>
      <w:r>
        <w:rPr>
          <w:rFonts w:hint="eastAsia"/>
        </w:rPr>
        <w:t>　　第一节 2024-2030年中国恒温恒湿机产业发展趋势分析</w:t>
      </w:r>
      <w:r>
        <w:rPr>
          <w:rFonts w:hint="eastAsia"/>
        </w:rPr>
        <w:br/>
      </w:r>
      <w:r>
        <w:rPr>
          <w:rFonts w:hint="eastAsia"/>
        </w:rPr>
        <w:t>　　　　一、恒温恒湿机技术发展方向分析</w:t>
      </w:r>
      <w:r>
        <w:rPr>
          <w:rFonts w:hint="eastAsia"/>
        </w:rPr>
        <w:br/>
      </w:r>
      <w:r>
        <w:rPr>
          <w:rFonts w:hint="eastAsia"/>
        </w:rPr>
        <w:t>　　　　二、恒温恒湿机行业前景分析</w:t>
      </w:r>
      <w:r>
        <w:rPr>
          <w:rFonts w:hint="eastAsia"/>
        </w:rPr>
        <w:br/>
      </w:r>
      <w:r>
        <w:rPr>
          <w:rFonts w:hint="eastAsia"/>
        </w:rPr>
        <w:t>　　第二节 2024-2030年中国恒温恒湿机产业市场预测分析</w:t>
      </w:r>
      <w:r>
        <w:rPr>
          <w:rFonts w:hint="eastAsia"/>
        </w:rPr>
        <w:br/>
      </w:r>
      <w:r>
        <w:rPr>
          <w:rFonts w:hint="eastAsia"/>
        </w:rPr>
        <w:t>　　　　一、恒温恒湿机市场供给预测分析</w:t>
      </w:r>
      <w:r>
        <w:rPr>
          <w:rFonts w:hint="eastAsia"/>
        </w:rPr>
        <w:br/>
      </w:r>
      <w:r>
        <w:rPr>
          <w:rFonts w:hint="eastAsia"/>
        </w:rPr>
        <w:t>　　　　二、恒温恒湿机产品需求预测分析</w:t>
      </w:r>
      <w:r>
        <w:rPr>
          <w:rFonts w:hint="eastAsia"/>
        </w:rPr>
        <w:br/>
      </w:r>
      <w:r>
        <w:rPr>
          <w:rFonts w:hint="eastAsia"/>
        </w:rPr>
        <w:t>　　　　三、恒温恒湿机进出口预测</w:t>
      </w:r>
      <w:r>
        <w:rPr>
          <w:rFonts w:hint="eastAsia"/>
        </w:rPr>
        <w:br/>
      </w:r>
      <w:r>
        <w:rPr>
          <w:rFonts w:hint="eastAsia"/>
        </w:rPr>
        <w:t>　　第三节 2024-2030年中国恒温恒湿机产业市场盈利预测分析</w:t>
      </w:r>
      <w:r>
        <w:rPr>
          <w:rFonts w:hint="eastAsia"/>
        </w:rPr>
        <w:br/>
      </w:r>
      <w:r>
        <w:rPr>
          <w:rFonts w:hint="eastAsia"/>
        </w:rPr>
        <w:br/>
      </w:r>
      <w:r>
        <w:rPr>
          <w:rFonts w:hint="eastAsia"/>
        </w:rPr>
        <w:t>第十三章 2024-2030年中国恒温恒湿机产业投资机会与风险分析</w:t>
      </w:r>
      <w:r>
        <w:rPr>
          <w:rFonts w:hint="eastAsia"/>
        </w:rPr>
        <w:br/>
      </w:r>
      <w:r>
        <w:rPr>
          <w:rFonts w:hint="eastAsia"/>
        </w:rPr>
        <w:t>　　第一节 2024-2030年中国恒温恒湿机产业投资环境分析</w:t>
      </w:r>
      <w:r>
        <w:rPr>
          <w:rFonts w:hint="eastAsia"/>
        </w:rPr>
        <w:br/>
      </w:r>
      <w:r>
        <w:rPr>
          <w:rFonts w:hint="eastAsia"/>
        </w:rPr>
        <w:t>　　第二节 2024-2030年中国恒温恒湿机产业投资机会分析</w:t>
      </w:r>
      <w:r>
        <w:rPr>
          <w:rFonts w:hint="eastAsia"/>
        </w:rPr>
        <w:br/>
      </w:r>
      <w:r>
        <w:rPr>
          <w:rFonts w:hint="eastAsia"/>
        </w:rPr>
        <w:t>　　　　一、恒温恒湿机行业区域投资热点分析</w:t>
      </w:r>
      <w:r>
        <w:rPr>
          <w:rFonts w:hint="eastAsia"/>
        </w:rPr>
        <w:br/>
      </w:r>
      <w:r>
        <w:rPr>
          <w:rFonts w:hint="eastAsia"/>
        </w:rPr>
        <w:t>　　　　二、恒温恒湿机行业投资潜力分析</w:t>
      </w:r>
      <w:r>
        <w:rPr>
          <w:rFonts w:hint="eastAsia"/>
        </w:rPr>
        <w:br/>
      </w:r>
      <w:r>
        <w:rPr>
          <w:rFonts w:hint="eastAsia"/>
        </w:rPr>
        <w:t>　　第三节 2024-2030年中国恒温恒湿机产业投资风险分析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　　第一节 研究结论</w:t>
      </w:r>
      <w:r>
        <w:rPr>
          <w:rFonts w:hint="eastAsia"/>
        </w:rPr>
        <w:br/>
      </w:r>
      <w:r>
        <w:rPr>
          <w:rFonts w:hint="eastAsia"/>
        </w:rPr>
        <w:t>　　　　一、恒温恒湿机产业发展环境利好</w:t>
      </w:r>
      <w:r>
        <w:rPr>
          <w:rFonts w:hint="eastAsia"/>
        </w:rPr>
        <w:br/>
      </w:r>
      <w:r>
        <w:rPr>
          <w:rFonts w:hint="eastAsia"/>
        </w:rPr>
        <w:t>　　　　二、国产恒温恒湿机产品在国际贸易中的地位逐步提升</w:t>
      </w:r>
      <w:r>
        <w:rPr>
          <w:rFonts w:hint="eastAsia"/>
        </w:rPr>
        <w:br/>
      </w:r>
      <w:r>
        <w:rPr>
          <w:rFonts w:hint="eastAsia"/>
        </w:rPr>
        <w:t>　　　　三、恒温恒湿机产业区域集中度较高</w:t>
      </w:r>
      <w:r>
        <w:rPr>
          <w:rFonts w:hint="eastAsia"/>
        </w:rPr>
        <w:br/>
      </w:r>
      <w:r>
        <w:rPr>
          <w:rFonts w:hint="eastAsia"/>
        </w:rPr>
        <w:t>　　　　四、恒温恒湿机行业竞争进一步加剧</w:t>
      </w:r>
      <w:r>
        <w:rPr>
          <w:rFonts w:hint="eastAsia"/>
        </w:rPr>
        <w:br/>
      </w:r>
      <w:r>
        <w:rPr>
          <w:rFonts w:hint="eastAsia"/>
        </w:rPr>
        <w:t>　　第二节 中-智-林-：发展建议</w:t>
      </w:r>
      <w:r>
        <w:rPr>
          <w:rFonts w:hint="eastAsia"/>
        </w:rPr>
        <w:br/>
      </w:r>
      <w:r>
        <w:rPr>
          <w:rFonts w:hint="eastAsia"/>
        </w:rPr>
        <w:t>　　　　一、关注新产品和新技术</w:t>
      </w:r>
      <w:r>
        <w:rPr>
          <w:rFonts w:hint="eastAsia"/>
        </w:rPr>
        <w:br/>
      </w:r>
      <w:r>
        <w:rPr>
          <w:rFonts w:hint="eastAsia"/>
        </w:rPr>
        <w:t>　　　　二、加强产业结构的转型升级</w:t>
      </w:r>
      <w:r>
        <w:rPr>
          <w:rFonts w:hint="eastAsia"/>
        </w:rPr>
        <w:br/>
      </w:r>
      <w:r>
        <w:rPr>
          <w:rFonts w:hint="eastAsia"/>
        </w:rPr>
        <w:t>　　　　三、重视服务体系的完善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65c4ec4014782" w:history="1">
        <w:r>
          <w:rPr>
            <w:rStyle w:val="Hyperlink"/>
          </w:rPr>
          <w:t>2024年中国恒温恒湿机市场现状调研与发展趋势预测分析报告</w:t>
        </w:r>
      </w:hyperlink>
      <w:r>
        <w:rPr>
          <w:color w:val="C00000"/>
        </w:rPr>
        <w:t>》，报告编号：</w:t>
      </w:r>
      <w:r>
        <w:rPr>
          <w:rFonts w:hint="eastAsia"/>
          <w:color w:val="C00000"/>
        </w:rPr>
        <w:t>2053936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65c4ec4014782" w:history="1">
        <w:r>
          <w:rPr>
            <w:rStyle w:val="Hyperlink"/>
          </w:rPr>
          <w:t>https://www.20087.com/6/93/HengWenHengShiJiWeiLaiFaZhanQuSh.html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56d1b661b4ba9" w:history="1">
      <w:r>
        <w:rPr>
          <w:rStyle w:val="Hyperlink"/>
        </w:rPr>
        <w:t>2024年中国恒温恒湿机市场现状调研与发展趋势预测分析报告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HengWenHengShiJiWeiLaiFaZhanQuSh.html" TargetMode="External" Id="R89065c4ec4014782" /></Relationships>
</file>

<file path=word/_rels/header2.xml.rels>&#65279;<?xml version="1.0" encoding="utf-8"?><Relationships xmlns="http://schemas.openxmlformats.org/package/2006/relationships"><Relationship Type="http://schemas.openxmlformats.org/officeDocument/2006/relationships/hyperlink" Target="https://www.20087.com/6/93/HengWenHengShiJiWeiLaiFaZhanQuSh.html" TargetMode="External" Id="R4a556d1b661b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2024-02-28T07:18:00Z</dcterms:created>
  <dcterms:modified xsi:type="dcterms:W3CDTF">2024-02-28T08:18:00Z</dcterms:modified>
  <dc:subject>2024年中国恒温恒湿机市场现状调研与发展趋势预测分析报告</dc:subject>
  <dc:title>2024年中国恒温恒湿机市场现状调研与发展趋势预测分析报告</dc:title>
  <cp:keywords>2024年中国恒温恒湿机市场现状调研与发展趋势预测分析报告</cp:keywords>
  <dc:description>2024年中国恒温恒湿机市场现状调研与发展趋势预测分析报告</dc:description>
</cp:coreProperties>
</file>