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9c32992484fab" w:history="1">
              <w:r>
                <w:rPr>
                  <w:rStyle w:val="Hyperlink"/>
                </w:rPr>
                <w:t>2024年版中国接近传感器市场调研与前景预测分析报告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9c32992484fab" w:history="1">
              <w:r>
                <w:rPr>
                  <w:rStyle w:val="Hyperlink"/>
                </w:rPr>
                <w:t>2024年版中国接近传感器市场调研与前景预测分析报告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9c32992484fab" w:history="1">
                <w:r>
                  <w:rPr>
                    <w:rStyle w:val="Hyperlink"/>
                  </w:rPr>
                  <w:t>https://www.20087.com/M_JiXieJiDian/36/JieJinChuanGanQiShiChangJingZhengFenXi.html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一种非接触式检测装置，能够感知物体的存在而不与之接触，广泛应用于自动化生产、安防监控、智能家居等领域。近年来，随着传感器技术的进步和物联网(IoT)的发展，接近传感器的种类和应用范围不断扩大。现代接近传感器不仅能够检测金属物体，还可以识别非金属物体，并具有更高的精度和可靠性。</w:t>
      </w:r>
      <w:r>
        <w:rPr>
          <w:rFonts w:hint="eastAsia"/>
        </w:rPr>
        <w:br/>
      </w:r>
      <w:r>
        <w:rPr>
          <w:rFonts w:hint="eastAsia"/>
        </w:rPr>
        <w:t>　　未来，接近传感器的发展将更加注重智能化和多功能化。一方面，通过集成先进的信号处理算法和无线通信技术，提高传感器的数据处理能力和远程监控能力。另一方面，随着人工智能技术的应用，接近传感器将能够实现更加复杂的逻辑判断和决策支持，如智能识别和预测性维护等功能。此外，随着微型化和低成本化的发展趋势，接近传感器将更加广泛地应用于日常生活中的各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9c32992484fab" w:history="1">
        <w:r>
          <w:rPr>
            <w:rStyle w:val="Hyperlink"/>
          </w:rPr>
          <w:t>2024年版中国接近传感器市场调研与前景预测分析报告</w:t>
        </w:r>
      </w:hyperlink>
      <w:r>
        <w:rPr>
          <w:rFonts w:hint="eastAsia"/>
        </w:rPr>
        <w:t>》全面分析了接近传感器行业的市场规模、需求和价格趋势，探讨了产业链结构及其发展变化。接近传感器报告详尽阐述了行业现状，对未来接近传感器市场前景和发展趋势进行了科学预测。同时，接近传感器报告还深入剖析了细分市场的竞争格局，重点评估了行业领先企业的竞争实力、市场集中度及品牌影响力。接近传感器报告以专业、科学的视角，为投资者揭示了接近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接近传感器市场特点分析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四、市场特征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接近传感器行业环境分析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四、消费者价格指数分析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中国接近传感器行业政策环境分析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中国接近传感器行业技术环境分析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一、中国接近传感器技术发展概况</w:t>
      </w:r>
      <w:r>
        <w:rPr>
          <w:rFonts w:hint="eastAsia"/>
        </w:rPr>
        <w:br/>
      </w:r>
      <w:r>
        <w:rPr>
          <w:rFonts w:hint="eastAsia"/>
        </w:rPr>
        <w:t>　　　　二、中国接近传感器产品工作原理</w:t>
      </w:r>
      <w:r>
        <w:rPr>
          <w:rFonts w:hint="eastAsia"/>
        </w:rPr>
        <w:br/>
      </w:r>
      <w:r>
        <w:rPr>
          <w:rFonts w:hint="eastAsia"/>
        </w:rPr>
        <w:t>　　　　三、中国接近传感器行业技术发展趋势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中国接近传感器市场分析</w:t>
      </w:r>
      <w:r>
        <w:rPr>
          <w:rFonts w:hint="eastAsia"/>
        </w:rPr>
        <w:br/>
      </w:r>
      <w:r>
        <w:rPr>
          <w:rFonts w:hint="eastAsia"/>
        </w:rPr>
        <w:t>　　第一节 接近传感器市场现状分析及预测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一、2024年中国接近传感器市场规模分析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二、2024-2030年中国接近传感器市场规模预测</w:t>
      </w:r>
      <w:r>
        <w:rPr>
          <w:rFonts w:hint="eastAsia"/>
        </w:rPr>
        <w:br/>
      </w:r>
      <w:r>
        <w:rPr>
          <w:rFonts w:hint="eastAsia"/>
        </w:rPr>
        <w:t>　　第二节 接近传感器产品产能分析及预测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一、2024年中国接近传感器产能分析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二、2024-2030年中国接近传感器产能预测</w:t>
      </w:r>
      <w:r>
        <w:rPr>
          <w:rFonts w:hint="eastAsia"/>
        </w:rPr>
        <w:br/>
      </w:r>
      <w:r>
        <w:rPr>
          <w:rFonts w:hint="eastAsia"/>
        </w:rPr>
        <w:t>　　第三节 接近传感器产品产量分析及预测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一、2024年中国接近传感器产量分析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二、2024-2030年中国接近传感器产量预测</w:t>
      </w:r>
      <w:r>
        <w:rPr>
          <w:rFonts w:hint="eastAsia"/>
        </w:rPr>
        <w:br/>
      </w:r>
      <w:r>
        <w:rPr>
          <w:rFonts w:hint="eastAsia"/>
        </w:rPr>
        <w:t>　　第四节 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一、2024年中国接近传感器市场需求分析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二、2024-2030年中国接近传感器市场需求预测</w:t>
      </w:r>
      <w:r>
        <w:rPr>
          <w:rFonts w:hint="eastAsia"/>
        </w:rPr>
        <w:br/>
      </w:r>
      <w:r>
        <w:rPr>
          <w:rFonts w:hint="eastAsia"/>
        </w:rPr>
        <w:t>　　第五节 接近传感器进出口数据分析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一、2024年中国接近传感器进出口数据分析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二、2024-2030年国内接近传感器产品未来进出口情况预测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接近传感器细分行业分析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接近传感器产业渠道分析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2024年国内接近传感器产品的需求地域分布结构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二、接近传感器产品的需求地域分布结构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2024年中国接近传感器产品重点区域市场消费情况分析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第三节 2024年国内接近传感器产品的经销模式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接近传感器行业国际化营销模式分析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2024年国内接近传感器产品生产及销售投资运作模式分析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接近传感器特色厂商发展分析</w:t>
      </w:r>
      <w:r>
        <w:rPr>
          <w:rFonts w:hint="eastAsia"/>
        </w:rPr>
        <w:br/>
      </w:r>
      <w:r>
        <w:rPr>
          <w:rFonts w:hint="eastAsia"/>
        </w:rPr>
        <w:t>　　第一节 上海克特传感器科技有限公司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上海仕兰电子科技有限公司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深圳市康通科技有限公司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深圳市多凯科技有限公司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上海托菲机电科技有限公司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接近传感器行业相关产业分析</w:t>
      </w:r>
      <w:r>
        <w:rPr>
          <w:rFonts w:hint="eastAsia"/>
        </w:rPr>
        <w:br/>
      </w:r>
      <w:r>
        <w:rPr>
          <w:rFonts w:hint="eastAsia"/>
        </w:rPr>
        <w:t>　　第一节 接近传感器行业产业链概述</w:t>
      </w:r>
      <w:r>
        <w:rPr>
          <w:rFonts w:hint="eastAsia"/>
        </w:rPr>
        <w:br/>
      </w:r>
      <w:r>
        <w:rPr>
          <w:rFonts w:hint="eastAsia"/>
        </w:rPr>
        <w:t>　　第二节 接近传感器上游行业发展状况分析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接近传感器下游行业发展情况分析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2024-2030年中国接近传感器行业竞争格局发展趋势分析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2024-2030年接近传感器行业前景展望与趋势预测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接近传感器行业投资价值分析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一、2024年国内接近传感器行业盈利能力分析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二、2024年国内接近传感器行业偿债能力分析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三、2024年国内接近传感器产品投资收益率分析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四、2024年国内接近传感器行业运营效率分析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2024-2030年国内接近传感器行业投资机会分析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一、国内强劲的经济增长对接近传感器行业的支撑因素分析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二、下游行业的需求对接近传感器行业的推动因素分析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三、接近传感器产品相关产业的发展对接近传感器行业的带动因素分析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2024-2030年国内接近传感器行业投资热点及未来投资方向分析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2024-2030年国内接近传感器行业未来市场发展前景预测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2024-2030年接近传感器行业投资战略研究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2024-2030年中国接近传感器行业发展的关键要素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2024-2030年中国接近传感器投资机会分析 -</w:t>
      </w:r>
      <w:r>
        <w:rPr>
          <w:rFonts w:hint="eastAsia"/>
        </w:rPr>
        <w:br/>
      </w:r>
      <w:r>
        <w:rPr>
          <w:rFonts w:hint="eastAsia"/>
        </w:rPr>
        <w:t>　　　　一、接近传感器行业投资前景</w:t>
      </w:r>
      <w:r>
        <w:rPr>
          <w:rFonts w:hint="eastAsia"/>
        </w:rPr>
        <w:br/>
      </w:r>
      <w:r>
        <w:rPr>
          <w:rFonts w:hint="eastAsia"/>
        </w:rPr>
        <w:t>　　　　二、接近传感器行业投资热点</w:t>
      </w:r>
      <w:r>
        <w:rPr>
          <w:rFonts w:hint="eastAsia"/>
        </w:rPr>
        <w:br/>
      </w:r>
      <w:r>
        <w:rPr>
          <w:rFonts w:hint="eastAsia"/>
        </w:rPr>
        <w:t>　　　　三、接近传感器行业投资区域</w:t>
      </w:r>
      <w:r>
        <w:rPr>
          <w:rFonts w:hint="eastAsia"/>
        </w:rPr>
        <w:br/>
      </w:r>
      <w:r>
        <w:rPr>
          <w:rFonts w:hint="eastAsia"/>
        </w:rPr>
        <w:t>　　　　四、接近传感器行业投资吸引力分析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2024-2030年中国接近传感器投资风险分析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　接近传感器项目的投资建议 –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1：2024年GDP初步核算数据</w:t>
      </w:r>
      <w:r>
        <w:rPr>
          <w:rFonts w:hint="eastAsia"/>
        </w:rPr>
        <w:br/>
      </w:r>
      <w:r>
        <w:rPr>
          <w:rFonts w:hint="eastAsia"/>
        </w:rPr>
        <w:t>　　图表 2：我国GDP环比增长速度</w:t>
      </w:r>
      <w:r>
        <w:rPr>
          <w:rFonts w:hint="eastAsia"/>
        </w:rPr>
        <w:br/>
      </w:r>
      <w:r>
        <w:rPr>
          <w:rFonts w:hint="eastAsia"/>
        </w:rPr>
        <w:t>　　图表 3：固定资产投资增速 单位：%</w:t>
      </w:r>
      <w:r>
        <w:rPr>
          <w:rFonts w:hint="eastAsia"/>
        </w:rPr>
        <w:br/>
      </w:r>
      <w:r>
        <w:rPr>
          <w:rFonts w:hint="eastAsia"/>
        </w:rPr>
        <w:t>　　图表 4：城镇居民人均可支配收入 单位：%</w:t>
      </w:r>
      <w:r>
        <w:rPr>
          <w:rFonts w:hint="eastAsia"/>
        </w:rPr>
        <w:br/>
      </w:r>
      <w:r>
        <w:rPr>
          <w:rFonts w:hint="eastAsia"/>
        </w:rPr>
        <w:t>　　图表 5：农村居民人均可支配收入 单位：%</w:t>
      </w:r>
      <w:r>
        <w:rPr>
          <w:rFonts w:hint="eastAsia"/>
        </w:rPr>
        <w:br/>
      </w:r>
      <w:r>
        <w:rPr>
          <w:rFonts w:hint="eastAsia"/>
        </w:rPr>
        <w:t>　　图表 6：居民消费价格上涨情况 单位：%</w:t>
      </w:r>
      <w:r>
        <w:rPr>
          <w:rFonts w:hint="eastAsia"/>
        </w:rPr>
        <w:br/>
      </w:r>
      <w:r>
        <w:rPr>
          <w:rFonts w:hint="eastAsia"/>
        </w:rPr>
        <w:t>　　图表 7：2024年居民消费价格比上年涨跌幅度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8：传感器产业发展政策</w:t>
      </w:r>
      <w:r>
        <w:rPr>
          <w:rFonts w:hint="eastAsia"/>
        </w:rPr>
        <w:br/>
      </w:r>
      <w:r>
        <w:rPr>
          <w:rFonts w:hint="eastAsia"/>
        </w:rPr>
        <w:t>　　图表 9：2024年我国接近传感器市场规模 单位：亿元</w:t>
      </w:r>
      <w:r>
        <w:rPr>
          <w:rFonts w:hint="eastAsia"/>
        </w:rPr>
        <w:br/>
      </w:r>
      <w:r>
        <w:rPr>
          <w:rFonts w:hint="eastAsia"/>
        </w:rPr>
        <w:t>　　图表 10：2024-2030年我国接近传感器市场规模预测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11：2024年我国接近传感器产能统计 单位：万只</w:t>
      </w:r>
      <w:r>
        <w:rPr>
          <w:rFonts w:hint="eastAsia"/>
        </w:rPr>
        <w:br/>
      </w:r>
      <w:r>
        <w:rPr>
          <w:rFonts w:hint="eastAsia"/>
        </w:rPr>
        <w:t>　　图表 12：2024-2030年我国接近传感器产能预测 单位：万只</w:t>
      </w:r>
      <w:r>
        <w:rPr>
          <w:rFonts w:hint="eastAsia"/>
        </w:rPr>
        <w:br/>
      </w:r>
      <w:r>
        <w:rPr>
          <w:rFonts w:hint="eastAsia"/>
        </w:rPr>
        <w:t>　　图表 13：2024年我国接近传感器产量统计 单位：万只</w:t>
      </w:r>
      <w:r>
        <w:rPr>
          <w:rFonts w:hint="eastAsia"/>
        </w:rPr>
        <w:br/>
      </w:r>
      <w:r>
        <w:rPr>
          <w:rFonts w:hint="eastAsia"/>
        </w:rPr>
        <w:t>　　图表 14：2024-2030年我国接近传感器产量预测 单位：万只</w:t>
      </w:r>
      <w:r>
        <w:rPr>
          <w:rFonts w:hint="eastAsia"/>
        </w:rPr>
        <w:br/>
      </w:r>
      <w:r>
        <w:rPr>
          <w:rFonts w:hint="eastAsia"/>
        </w:rPr>
        <w:t>　　图表 15：2024年我国接近传感器需求量统计 单位：万只</w:t>
      </w:r>
      <w:r>
        <w:rPr>
          <w:rFonts w:hint="eastAsia"/>
        </w:rPr>
        <w:br/>
      </w:r>
      <w:r>
        <w:rPr>
          <w:rFonts w:hint="eastAsia"/>
        </w:rPr>
        <w:t>　　图表 16：2024-2030年我国接近传感器需求预测 单位：万只</w:t>
      </w:r>
      <w:r>
        <w:rPr>
          <w:rFonts w:hint="eastAsia"/>
        </w:rPr>
        <w:br/>
      </w:r>
      <w:r>
        <w:rPr>
          <w:rFonts w:hint="eastAsia"/>
        </w:rPr>
        <w:t>　　图表 17：2024年我国接近传感器进口量统计 单位：万只</w:t>
      </w:r>
      <w:r>
        <w:rPr>
          <w:rFonts w:hint="eastAsia"/>
        </w:rPr>
        <w:br/>
      </w:r>
      <w:r>
        <w:rPr>
          <w:rFonts w:hint="eastAsia"/>
        </w:rPr>
        <w:t>　　图表 18：2024年我国接近传感器出口统计 单位：万只</w:t>
      </w:r>
      <w:r>
        <w:rPr>
          <w:rFonts w:hint="eastAsia"/>
        </w:rPr>
        <w:br/>
      </w:r>
      <w:r>
        <w:rPr>
          <w:rFonts w:hint="eastAsia"/>
        </w:rPr>
        <w:t>　　图表 19：2024-2030年我国接近传感器进口量预测 单位：万只</w:t>
      </w:r>
      <w:r>
        <w:rPr>
          <w:rFonts w:hint="eastAsia"/>
        </w:rPr>
        <w:br/>
      </w:r>
      <w:r>
        <w:rPr>
          <w:rFonts w:hint="eastAsia"/>
        </w:rPr>
        <w:t>　　图表 20：2024-2030年我国接近传感器出口量预测 单位：万只</w:t>
      </w:r>
      <w:r>
        <w:rPr>
          <w:rFonts w:hint="eastAsia"/>
        </w:rPr>
        <w:br/>
      </w:r>
      <w:r>
        <w:rPr>
          <w:rFonts w:hint="eastAsia"/>
        </w:rPr>
        <w:t>　　图表 21：国外接近传感器品牌发展情况</w:t>
      </w:r>
      <w:r>
        <w:rPr>
          <w:rFonts w:hint="eastAsia"/>
        </w:rPr>
        <w:br/>
      </w:r>
      <w:r>
        <w:rPr>
          <w:rFonts w:hint="eastAsia"/>
        </w:rPr>
        <w:t>　　图表 22：国外品牌SWOT分析</w:t>
      </w:r>
      <w:r>
        <w:rPr>
          <w:rFonts w:hint="eastAsia"/>
        </w:rPr>
        <w:br/>
      </w:r>
      <w:r>
        <w:rPr>
          <w:rFonts w:hint="eastAsia"/>
        </w:rPr>
        <w:t>　　图表 23：国内品牌SWOT分析</w:t>
      </w:r>
      <w:r>
        <w:rPr>
          <w:rFonts w:hint="eastAsia"/>
        </w:rPr>
        <w:br/>
      </w:r>
      <w:r>
        <w:rPr>
          <w:rFonts w:hint="eastAsia"/>
        </w:rPr>
        <w:t>　　图表 24：2024年我国接近传感器行业生产企业区域分布统计 单位：%</w:t>
      </w:r>
      <w:r>
        <w:rPr>
          <w:rFonts w:hint="eastAsia"/>
        </w:rPr>
        <w:br/>
      </w:r>
      <w:r>
        <w:rPr>
          <w:rFonts w:hint="eastAsia"/>
        </w:rPr>
        <w:t>　　图表 25：2024年我国接近传感器行业需求区域分布统计 单位：%</w:t>
      </w:r>
      <w:r>
        <w:rPr>
          <w:rFonts w:hint="eastAsia"/>
        </w:rPr>
        <w:br/>
      </w:r>
      <w:r>
        <w:rPr>
          <w:rFonts w:hint="eastAsia"/>
        </w:rPr>
        <w:t>　　图表 26：2024年我国华东地区接近传感器需求规模统计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27：2024年我国华南地区接近传感器需求规模统计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28：2024年我国华北地区接近传感器需求规模统计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29：2024年我国西南地区接近传感器需求规模统计 单位：亿元</w:t>
      </w:r>
      <w:r>
        <w:rPr>
          <w:rFonts w:hint="eastAsia"/>
        </w:rPr>
        <w:br/>
      </w:r>
      <w:r>
        <w:rPr>
          <w:rFonts w:hint="eastAsia"/>
        </w:rPr>
        <w:t>　　图表 30：2024年我国西北地区接近传感器需求规模统计 单位：亿元</w:t>
      </w:r>
      <w:r>
        <w:rPr>
          <w:rFonts w:hint="eastAsia"/>
        </w:rPr>
        <w:br/>
      </w:r>
      <w:r>
        <w:rPr>
          <w:rFonts w:hint="eastAsia"/>
        </w:rPr>
        <w:t>　　图表 31：2024年我国华中地区接近传感器需求规模统计 单位：亿元</w:t>
      </w:r>
      <w:r>
        <w:rPr>
          <w:rFonts w:hint="eastAsia"/>
        </w:rPr>
        <w:br/>
      </w:r>
      <w:r>
        <w:rPr>
          <w:rFonts w:hint="eastAsia"/>
        </w:rPr>
        <w:t>　　图表 32：2024年我国东北地区接近传感器需求规模统计 单位：亿元</w:t>
      </w:r>
      <w:r>
        <w:rPr>
          <w:rFonts w:hint="eastAsia"/>
        </w:rPr>
        <w:br/>
      </w:r>
      <w:r>
        <w:rPr>
          <w:rFonts w:hint="eastAsia"/>
        </w:rPr>
        <w:t>　　图表 33：接近传感器渠道格局</w:t>
      </w:r>
      <w:r>
        <w:rPr>
          <w:rFonts w:hint="eastAsia"/>
        </w:rPr>
        <w:br/>
      </w:r>
      <w:r>
        <w:rPr>
          <w:rFonts w:hint="eastAsia"/>
        </w:rPr>
        <w:t>　　图表 34：接近传感器渠道要素对比（1-5分，由低到高）</w:t>
      </w:r>
      <w:r>
        <w:rPr>
          <w:rFonts w:hint="eastAsia"/>
        </w:rPr>
        <w:br/>
      </w:r>
      <w:r>
        <w:rPr>
          <w:rFonts w:hint="eastAsia"/>
        </w:rPr>
        <w:t>　　图表 35：国内生产企业投资运作模式</w:t>
      </w:r>
      <w:r>
        <w:rPr>
          <w:rFonts w:hint="eastAsia"/>
        </w:rPr>
        <w:br/>
      </w:r>
      <w:r>
        <w:rPr>
          <w:rFonts w:hint="eastAsia"/>
        </w:rPr>
        <w:t>　　图表 36：2024年上海克特传感器科技有限公司基本财务信息统计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37：2024年上海克特传感器科技有限公司企业盈利能力指标统计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38：2024年上海克特传感器科技有限公司企业偿债能力指标统计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39：2024年上海克特传感器科技有限公司企业运营能力指标统计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40：2024年上海克特传感器科技有限公司企业成长能力指标统计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41：上海仕兰电子科技有限公司国内销售网络</w:t>
      </w:r>
      <w:r>
        <w:rPr>
          <w:rFonts w:hint="eastAsia"/>
        </w:rPr>
        <w:br/>
      </w:r>
      <w:r>
        <w:rPr>
          <w:rFonts w:hint="eastAsia"/>
        </w:rPr>
        <w:t>　　图表 42：上海仕兰电子科技有限公司国外销售网络</w:t>
      </w:r>
      <w:r>
        <w:rPr>
          <w:rFonts w:hint="eastAsia"/>
        </w:rPr>
        <w:br/>
      </w:r>
      <w:r>
        <w:rPr>
          <w:rFonts w:hint="eastAsia"/>
        </w:rPr>
        <w:t>　　图表 43：2024年上海仕兰电子科技有限公司基本财务信息统计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44：2024年上海仕兰电子科技有限公司企业盈利能力指标统计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45：2024年上海仕兰电子科技有限公司企业偿债能力指标统计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46：2024年上海仕兰电子科技有限公司企业运营能力指标统计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47：2024年上海仕兰电子科技有限公司企业成长能力指标统计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48：2024年深圳市康通科技有限公司基本财务信息统计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49：2024年深圳市康通科技有限公司企业盈利能力指标统计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50：2024年深圳市康通科技有限公司企业偿债能力指标统计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51：2024年深圳市康通科技有限公司企业运营能力指标统计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52：2024年深圳市康通科技有限公司企业成长能力指标统计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53：2024年深圳市多凯科技有限公司基本财务信息统计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54：2024年深圳市多凯科技有限公司企业盈利能力指标统计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55：2024年深圳市多凯科技有限公司企业偿债能力指标统计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56：2024年深圳市多凯科技有限公司企业运营能力指标统计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57：2024年深圳市多凯科技有限公司企业成长能力指标统计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58：2024年上海托菲机电科技有限公司基本财务信息统计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59：2024年上海托菲机电科技有限公司企业盈利能力指标统计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60：2024年上海托菲机电科技有限公司企业偿债能力指标统计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61：2024年上海托菲机电科技有限公司企业运营能力指标统计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62：2024年上海托菲机电科技有限公司企业成长能力指标统计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63：接近传感器行业上下游相关产业结构</w:t>
      </w:r>
      <w:r>
        <w:rPr>
          <w:rFonts w:hint="eastAsia"/>
        </w:rPr>
        <w:br/>
      </w:r>
      <w:r>
        <w:rPr>
          <w:rFonts w:hint="eastAsia"/>
        </w:rPr>
        <w:t>　　图表 64：2024年我国电子元器件产业供给规模 单位：亿元</w:t>
      </w:r>
      <w:r>
        <w:rPr>
          <w:rFonts w:hint="eastAsia"/>
        </w:rPr>
        <w:br/>
      </w:r>
      <w:r>
        <w:rPr>
          <w:rFonts w:hint="eastAsia"/>
        </w:rPr>
        <w:t>　　图表 65：2024年中国汽车产销量统计图单位：万辆</w:t>
      </w:r>
      <w:r>
        <w:rPr>
          <w:rFonts w:hint="eastAsia"/>
        </w:rPr>
        <w:br/>
      </w:r>
      <w:r>
        <w:rPr>
          <w:rFonts w:hint="eastAsia"/>
        </w:rPr>
        <w:t>　　图表 66：2024年房地产开发和销售主要指标完成情况及其增长速度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67：2024年全国电力工业统计数据一览表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68：2024年我国接近传感器行业毛利率统计 单位：%</w:t>
      </w:r>
      <w:r>
        <w:rPr>
          <w:rFonts w:hint="eastAsia"/>
        </w:rPr>
        <w:br/>
      </w:r>
      <w:r>
        <w:rPr>
          <w:rFonts w:hint="eastAsia"/>
        </w:rPr>
        <w:t>　　图表 69：2024年我国接近传感器行业资产负债率统计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70：2024年我国接近传感器行业销售利润率统计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71：2024年我国接近传感器行业存货周转率统计</w:t>
      </w:r>
      <w:r>
        <w:rPr>
          <w:rFonts w:hint="eastAsia"/>
        </w:rPr>
        <w:br/>
      </w:r>
      <w:r>
        <w:rPr>
          <w:rFonts w:hint="eastAsia"/>
        </w:rPr>
        <w:t>　　图表 72：集成电路产业链分析</w:t>
      </w:r>
      <w:r>
        <w:rPr>
          <w:rFonts w:hint="eastAsia"/>
        </w:rPr>
        <w:br/>
      </w:r>
      <w:r>
        <w:rPr>
          <w:rFonts w:hint="eastAsia"/>
        </w:rPr>
        <w:t>　　图表 73：2024年我国集成电路供给规模 单位：亿块</w:t>
      </w:r>
      <w:r>
        <w:rPr>
          <w:rFonts w:hint="eastAsia"/>
        </w:rPr>
        <w:br/>
      </w:r>
      <w:r>
        <w:rPr>
          <w:rFonts w:hint="eastAsia"/>
        </w:rPr>
        <w:t>　　图表 74：2024年我国接近传感器行业平均价格统计 单位：元/只</w:t>
      </w:r>
      <w:r>
        <w:rPr>
          <w:rFonts w:hint="eastAsia"/>
        </w:rPr>
        <w:br/>
      </w:r>
      <w:r>
        <w:rPr>
          <w:rFonts w:hint="eastAsia"/>
        </w:rPr>
        <w:t>　　图表 75：2024-2030年我国接近传感器市场规模预测 亿元</w:t>
      </w:r>
      <w:r>
        <w:rPr>
          <w:rFonts w:hint="eastAsia"/>
        </w:rPr>
        <w:br/>
      </w:r>
      <w:r>
        <w:rPr>
          <w:rFonts w:hint="eastAsia"/>
        </w:rPr>
        <w:t>　　图表 76：接近传感器行业企业竞争策略分析</w:t>
      </w:r>
      <w:r>
        <w:rPr>
          <w:rFonts w:hint="eastAsia"/>
        </w:rPr>
        <w:br/>
      </w:r>
      <w:r>
        <w:rPr>
          <w:rFonts w:hint="eastAsia"/>
        </w:rPr>
        <w:t>　　图表 77：2024年我国手机行业产量统计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9c32992484fab" w:history="1">
        <w:r>
          <w:rPr>
            <w:rStyle w:val="Hyperlink"/>
          </w:rPr>
          <w:t>2024年版中国接近传感器市场调研与前景预测分析报告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9c32992484fab" w:history="1">
        <w:r>
          <w:rPr>
            <w:rStyle w:val="Hyperlink"/>
          </w:rPr>
          <w:t>https://www.20087.com/M_JiXieJiDian/36/JieJinChuanGanQiShiChangJingZhengFenXi.html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c44a45384a8e" w:history="1">
      <w:r>
        <w:rPr>
          <w:rStyle w:val="Hyperlink"/>
        </w:rPr>
        <w:t>2024年版中国接近传感器市场调研与前景预测分析报告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JieJinChuanGanQiShiChangJingZhengFenXi.html" TargetMode="External" Id="Rda09c3299248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JieJinChuanGanQiShiChangJingZhengFenXi.html" TargetMode="External" Id="R37efc44a4538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2024-04-13T00:17:00Z</dcterms:created>
  <dcterms:modified xsi:type="dcterms:W3CDTF">2024-04-13T01:17:00Z</dcterms:modified>
  <dc:subject>2024年版中国接近传感器市场调研与前景预测分析报告</dc:subject>
  <dc:title>2024年版中国接近传感器市场调研与前景预测分析报告</dc:title>
  <cp:keywords>2024年版中国接近传感器市场调研与前景预测分析报告</cp:keywords>
  <dc:description>2024年版中国接近传感器市场调研与前景预测分析报告</dc:description>
</cp:coreProperties>
</file>