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4b1cd78e1e4649" w:history="1">
              <w:r>
                <w:rPr>
                  <w:rStyle w:val="Hyperlink"/>
                </w:rPr>
                <w:t>2026-2032年全球与中国智能仓储穿梭车行业现状研究及发展前景分析报告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4b1cd78e1e4649" w:history="1">
              <w:r>
                <w:rPr>
                  <w:rStyle w:val="Hyperlink"/>
                </w:rPr>
                <w:t>2026-2032年全球与中国智能仓储穿梭车行业现状研究及发展前景分析报告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4b1cd78e1e4649" w:history="1">
                <w:r>
                  <w:rPr>
                    <w:rStyle w:val="Hyperlink"/>
                  </w:rPr>
                  <w:t>https://www.20087.com/6/63/ZhiNengCangChuChuanSuoCheHangYeQianJing.html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仓储穿梭车是自动化立体仓库的核心搬运设备，广泛应用于电商物流、制造业原材料仓及冷链配送中心，承担货箱或托盘的水平输送与存取任务。智能仓储穿梭车采用激光SLAM或二维码导航技术，结合WMS/WCS系统实现多车协同调度、路径优化与任务分配，具备高定位精度、低故障率及24小时连续作业能力。部分高端型号集成举升机构、自动充电及障碍物识别功能，支持“货到人”拣选模式。然而，系统部署对仓库地面平整度、网络覆盖及货架标准化要求较高；多品牌设备协议不统一，导致集成复杂度上升。此外，在高密度存储场景中，穿梭车拥堵与通信延迟问题仍影响整体吞吐效率。</w:t>
      </w:r>
      <w:r>
        <w:rPr>
          <w:rFonts w:hint="eastAsia"/>
        </w:rPr>
        <w:br/>
      </w:r>
      <w:r>
        <w:rPr>
          <w:rFonts w:hint="eastAsia"/>
        </w:rPr>
        <w:t>　　未来，智能仓储穿梭车将向全自主协同、柔性适配与绿色运行方向演进。基于5G+边缘计算的集群控制系统可实现毫秒级通信与动态避障，提升高并发任务处理能力。模块化设计支持快速更换电池、举升单元或夹具，适配不同尺寸载具。AI算法将根据订单波次预测提前调度车辆，实现“预存预取”；数字孪生平台则用于仿真验证布局与流程优化。在可持续方面，再生制动能量回收与锂电快换技术将降低能耗。随着柔性供应链需求增长与土地成本上升，智能穿梭车系统将从大型中心仓向区域前置仓、工厂线边仓下沉，成为智能物流基础设施的关键执行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4b1cd78e1e4649" w:history="1">
        <w:r>
          <w:rPr>
            <w:rStyle w:val="Hyperlink"/>
          </w:rPr>
          <w:t>2026-2032年全球与中国智能仓储穿梭车行业现状研究及发展前景分析报告</w:t>
        </w:r>
      </w:hyperlink>
      <w:r>
        <w:rPr>
          <w:rFonts w:hint="eastAsia"/>
        </w:rPr>
        <w:t>》依据国家统计局、相关行业协会及科研机构的详实资料数据，客观呈现了智能仓储穿梭车行业的市场规模、技术发展水平和竞争格局。报告分析了智能仓储穿梭车行业重点企业的市场表现，评估了当前技术路线的发展方向，并对智能仓储穿梭车市场趋势做出合理预测。通过梳理智能仓储穿梭车行业面临的机遇与风险，为企业和投资者了解市场动态、把握发展机会提供了数据支持和参考建议，有助于相关决策者更准确地判断智能仓储穿梭车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按产品类型细分，全球智能仓储穿梭车市场规模2020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双向穿梭车</w:t>
      </w:r>
      <w:r>
        <w:rPr>
          <w:rFonts w:hint="eastAsia"/>
        </w:rPr>
        <w:br/>
      </w:r>
      <w:r>
        <w:rPr>
          <w:rFonts w:hint="eastAsia"/>
        </w:rPr>
        <w:t>　　　　1.3.3 四向穿梭车</w:t>
      </w:r>
      <w:r>
        <w:rPr>
          <w:rFonts w:hint="eastAsia"/>
        </w:rPr>
        <w:br/>
      </w:r>
      <w:r>
        <w:rPr>
          <w:rFonts w:hint="eastAsia"/>
        </w:rPr>
        <w:t>　　　　1.3.4 六向穿梭车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产品分类，按承载单元</w:t>
      </w:r>
      <w:r>
        <w:rPr>
          <w:rFonts w:hint="eastAsia"/>
        </w:rPr>
        <w:br/>
      </w:r>
      <w:r>
        <w:rPr>
          <w:rFonts w:hint="eastAsia"/>
        </w:rPr>
        <w:t>　　　　1.4.1 按承载单元细分，全球智能仓储穿梭车市场规模2020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托盘式穿梭车</w:t>
      </w:r>
      <w:r>
        <w:rPr>
          <w:rFonts w:hint="eastAsia"/>
        </w:rPr>
        <w:br/>
      </w:r>
      <w:r>
        <w:rPr>
          <w:rFonts w:hint="eastAsia"/>
        </w:rPr>
        <w:t>　　　　1.4.3 料箱式穿梭车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按应用细分，全球智能仓储穿梭车市场规模2020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电商</w:t>
      </w:r>
      <w:r>
        <w:rPr>
          <w:rFonts w:hint="eastAsia"/>
        </w:rPr>
        <w:br/>
      </w:r>
      <w:r>
        <w:rPr>
          <w:rFonts w:hint="eastAsia"/>
        </w:rPr>
        <w:t>　　　　1.5.3 商超</w:t>
      </w:r>
      <w:r>
        <w:rPr>
          <w:rFonts w:hint="eastAsia"/>
        </w:rPr>
        <w:br/>
      </w:r>
      <w:r>
        <w:rPr>
          <w:rFonts w:hint="eastAsia"/>
        </w:rPr>
        <w:t>　　　　1.5.4 鞋服</w:t>
      </w:r>
      <w:r>
        <w:rPr>
          <w:rFonts w:hint="eastAsia"/>
        </w:rPr>
        <w:br/>
      </w:r>
      <w:r>
        <w:rPr>
          <w:rFonts w:hint="eastAsia"/>
        </w:rPr>
        <w:t>　　　　1.5.5 医药</w:t>
      </w:r>
      <w:r>
        <w:rPr>
          <w:rFonts w:hint="eastAsia"/>
        </w:rPr>
        <w:br/>
      </w:r>
      <w:r>
        <w:rPr>
          <w:rFonts w:hint="eastAsia"/>
        </w:rPr>
        <w:t>　　　　1.5.6 工业仓库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智能仓储穿梭车行业发展总体概况</w:t>
      </w:r>
      <w:r>
        <w:rPr>
          <w:rFonts w:hint="eastAsia"/>
        </w:rPr>
        <w:br/>
      </w:r>
      <w:r>
        <w:rPr>
          <w:rFonts w:hint="eastAsia"/>
        </w:rPr>
        <w:t>　　　　1.6.2 智能仓储穿梭车行业发展主要特点</w:t>
      </w:r>
      <w:r>
        <w:rPr>
          <w:rFonts w:hint="eastAsia"/>
        </w:rPr>
        <w:br/>
      </w:r>
      <w:r>
        <w:rPr>
          <w:rFonts w:hint="eastAsia"/>
        </w:rPr>
        <w:t>　　　　1.6.3 智能仓储穿梭车行业发展影响因素</w:t>
      </w:r>
      <w:r>
        <w:rPr>
          <w:rFonts w:hint="eastAsia"/>
        </w:rPr>
        <w:br/>
      </w:r>
      <w:r>
        <w:rPr>
          <w:rFonts w:hint="eastAsia"/>
        </w:rPr>
        <w:t>　　　　1.6.3 .1 智能仓储穿梭车有利因素</w:t>
      </w:r>
      <w:r>
        <w:rPr>
          <w:rFonts w:hint="eastAsia"/>
        </w:rPr>
        <w:br/>
      </w:r>
      <w:r>
        <w:rPr>
          <w:rFonts w:hint="eastAsia"/>
        </w:rPr>
        <w:t>　　　　1.6.3 .2 智能仓储穿梭车不利因素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全球市场，近三年智能仓储穿梭车主要企业占有率及排名（按销量）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智能仓储穿梭车主要企业在国际市场占有率（按销量，2022-2025）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2024年智能仓储穿梭车主要企业在国际市场排名（按销量）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全球市场主要企业智能仓储穿梭车销量（2022-2025）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全球市场，近三年智能仓储穿梭车主要企业占有率及排名（按收入）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智能仓储穿梭车主要企业在国际市场占有率（按收入，2022-2025）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2024年智能仓储穿梭车主要企业在国际市场排名（按收入）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全球市场主要企业智能仓储穿梭车销售收入（2022-2025）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全球市场主要企业智能仓储穿梭车销售价格（2022-2025）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中国市场，近三年智能仓储穿梭车主要企业占有率及排名（按销量）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智能仓储穿梭车主要企业在中国市场占有率（按销量，2022-2025）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2024年智能仓储穿梭车主要企业在中国市场排名（按销量）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中国市场主要企业智能仓储穿梭车销量（2022-2025）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中国市场，近三年智能仓储穿梭车主要企业占有率及排名（按收入）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智能仓储穿梭车主要企业在中国市场占有率（按收入，2022-2025）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2024年智能仓储穿梭车主要企业在中国市场排名（按收入）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中国市场主要企业智能仓储穿梭车销售收入（2022-2025）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全球主要厂商智能仓储穿梭车总部及产地分布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全球主要厂商成立时间及智能仓储穿梭车商业化日期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全球主要厂商智能仓储穿梭车产品类型及应用</w:t>
      </w:r>
      <w:r>
        <w:rPr>
          <w:rFonts w:hint="eastAsia"/>
        </w:rPr>
        <w:br/>
      </w:r>
      <w:r>
        <w:rPr>
          <w:rFonts w:hint="eastAsia"/>
        </w:rPr>
        <w:t>　　2.9 智能仓储穿梭车行业集中度、竞争程度分析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智能仓储穿梭车行业集中度分析：2024年全球Top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全球智能仓储穿梭车第一梯队、第二梯队和第三梯队生产商（品牌）及市场份额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全球智能仓储穿梭车总体规模分析</w:t>
      </w:r>
      <w:r>
        <w:rPr>
          <w:rFonts w:hint="eastAsia"/>
        </w:rPr>
        <w:br/>
      </w:r>
      <w:r>
        <w:rPr>
          <w:rFonts w:hint="eastAsia"/>
        </w:rPr>
        <w:t>　　3.1 全球智能仓储穿梭车供需现状及预测（2020-2032）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全球智能仓储穿梭车产能、产量、产能利用率及发展趋势（2020-2032）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全球智能仓储穿梭车产量、需求量及发展趋势（2020-2032）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全球主要地区智能仓储穿梭车产量及发展趋势（2020-2032）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全球主要地区智能仓储穿梭车产量（2020-2025）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全球主要地区智能仓储穿梭车产量（2026-2032）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全球主要地区智能仓储穿梭车产量市场份额（2020-2032）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中国智能仓储穿梭车供需现状及预测（2020-2032）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中国智能仓储穿梭车产能、产量、产能利用率及发展趋势（2020-2032）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中国智能仓储穿梭车产量、市场需求量及发展趋势（2020-2032）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中国市场智能仓储穿梭车进出口（2020-2032）</w:t>
      </w:r>
      <w:r>
        <w:rPr>
          <w:rFonts w:hint="eastAsia"/>
        </w:rPr>
        <w:br/>
      </w:r>
      <w:r>
        <w:rPr>
          <w:rFonts w:hint="eastAsia"/>
        </w:rPr>
        <w:t>　　3.4 全球智能仓储穿梭车销量及销售额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全球市场智能仓储穿梭车销售额（2020-2032）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全球市场智能仓储穿梭车销量（2020-2032）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全球市场智能仓储穿梭车价格趋势（2020-2032）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全球智能仓储穿梭车主要地区分析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全球主要地区智能仓储穿梭车市场规模分析：2020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全球主要地区智能仓储穿梭车销售收入及市场份额（2020-2025年）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全球主要地区智能仓储穿梭车销售收入预测（2026-2032年）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全球主要地区智能仓储穿梭车销量分析：2020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全球主要地区智能仓储穿梭车销量及市场份额（2020-2025年）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全球主要地区智能仓储穿梭车销量及市场份额预测（2026-2032）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北美市场智能仓储穿梭车销量、收入及增长率（2020-2032）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欧洲市场智能仓储穿梭车销量、收入及增长率（2020-2032）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中国市场智能仓储穿梭车销量、收入及增长率（2020-2032）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日本市场智能仓储穿梭车销量、收入及增长率（2020-2032）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东南亚市场智能仓储穿梭车销量、收入及增长率（2020-2032）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印度市场智能仓储穿梭车销量、收入及增长率（2020-2032）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重点企业（1）基本信息、智能仓储穿梭车生产基地、销售区域、竞争对手及市场地位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智能仓储穿梭车产品规格、参数及市场应用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智能仓储穿梭车销量、收入、价格及毛利率（2020-2025）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重点企业（2）基本信息、智能仓储穿梭车生产基地、销售区域、竞争对手及市场地位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智能仓储穿梭车产品规格、参数及市场应用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智能仓储穿梭车销量、收入、价格及毛利率（2020-2025）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重点企业（3）基本信息、智能仓储穿梭车生产基地、销售区域、竞争对手及市场地位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智能仓储穿梭车产品规格、参数及市场应用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智能仓储穿梭车销量、收入、价格及毛利率（2020-2025）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重点企业（4）基本信息、智能仓储穿梭车生产基地、销售区域、竞争对手及市场地位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智能仓储穿梭车产品规格、参数及市场应用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智能仓储穿梭车销量、收入、价格及毛利率（2020-2025）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重点企业（5）基本信息、智能仓储穿梭车生产基地、销售区域、竞争对手及市场地位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智能仓储穿梭车产品规格、参数及市场应用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智能仓储穿梭车销量、收入、价格及毛利率（2020-2025）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重点企业（6）基本信息、智能仓储穿梭车生产基地、销售区域、竞争对手及市场地位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智能仓储穿梭车产品规格、参数及市场应用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智能仓储穿梭车销量、收入、价格及毛利率（2020-2025）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重点企业（7）基本信息、智能仓储穿梭车生产基地、销售区域、竞争对手及市场地位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智能仓储穿梭车产品规格、参数及市场应用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智能仓储穿梭车销量、收入、价格及毛利率（2020-2025）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重点企业（8）基本信息、智能仓储穿梭车生产基地、销售区域、竞争对手及市场地位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智能仓储穿梭车产品规格、参数及市场应用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智能仓储穿梭车销量、收入、价格及毛利率（2020-2025）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重点企业（9）基本信息、智能仓储穿梭车生产基地、销售区域、竞争对手及市场地位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智能仓储穿梭车产品规格、参数及市场应用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智能仓储穿梭车销量、收入、价格及毛利率（2020-2025）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重点企业（10）基本信息、智能仓储穿梭车生产基地、销售区域、竞争对手及市场地位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智能仓储穿梭车产品规格、参数及市场应用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智能仓储穿梭车销量、收入、价格及毛利率（2020-2025）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重点企业（11）基本信息、智能仓储穿梭车生产基地、销售区域、竞争对手及市场地位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智能仓储穿梭车产品规格、参数及市场应用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智能仓储穿梭车销量、收入、价格及毛利率（2020-2025）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重点企业（12）基本信息、智能仓储穿梭车生产基地、销售区域、竞争对手及市场地位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智能仓储穿梭车产品规格、参数及市场应用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智能仓储穿梭车销量、收入、价格及毛利率（2020-2025）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重点企业（13）基本信息、智能仓储穿梭车生产基地、销售区域、竞争对手及市场地位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智能仓储穿梭车产品规格、参数及市场应用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智能仓储穿梭车销量、收入、价格及毛利率（2020-2025）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重点企业（14）基本信息、智能仓储穿梭车生产基地、销售区域、竞争对手及市场地位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智能仓储穿梭车产品规格、参数及市场应用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智能仓储穿梭车销量、收入、价格及毛利率（2020-2025）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重点企业（15）基本信息、智能仓储穿梭车生产基地、销售区域、竞争对手及市场地位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智能仓储穿梭车产品规格、参数及市场应用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智能仓储穿梭车销量、收入、价格及毛利率（2020-2025）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重点企业（16）基本信息、智能仓储穿梭车生产基地、销售区域、竞争对手及市场地位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智能仓储穿梭车产品规格、参数及市场应用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智能仓储穿梭车销量、收入、价格及毛利率（2020-2025）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重点企业（17）基本信息、智能仓储穿梭车生产基地、销售区域、竞争对手及市场地位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智能仓储穿梭车产品规格、参数及市场应用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智能仓储穿梭车销量、收入、价格及毛利率（2020-2025）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重点企业（18）基本信息、智能仓储穿梭车生产基地、销售区域、竞争对手及市场地位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智能仓储穿梭车产品规格、参数及市场应用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智能仓储穿梭车销量、收入、价格及毛利率（2020-2025）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重点企业（19）基本信息、智能仓储穿梭车生产基地、销售区域、竞争对手及市场地位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智能仓储穿梭车产品规格、参数及市场应用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智能仓储穿梭车销量、收入、价格及毛利率（2020-2025）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不同产品类型智能仓储穿梭车分析</w:t>
      </w:r>
      <w:r>
        <w:rPr>
          <w:rFonts w:hint="eastAsia"/>
        </w:rPr>
        <w:br/>
      </w:r>
      <w:r>
        <w:rPr>
          <w:rFonts w:hint="eastAsia"/>
        </w:rPr>
        <w:t>　　6.1 全球不同产品类型智能仓储穿梭车销量（2020-2032）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全球不同产品类型智能仓储穿梭车销量及市场份额（2020-2025）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全球不同产品类型智能仓储穿梭车销量预测（2026-2032）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全球不同产品类型智能仓储穿梭车收入（2020-2032）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全球不同产品类型智能仓储穿梭车收入及市场份额（2020-2025）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全球不同产品类型智能仓储穿梭车收入预测（2026-2032）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全球不同产品类型智能仓储穿梭车价格走势（2020-2032）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中国不同产品类型智能仓储穿梭车销量（2020-2032）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中国不同产品类型智能仓储穿梭车销量预测（2026-2032）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中国不同产品类型智能仓储穿梭车销量及市场份额（2020-2025）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中国不同产品类型智能仓储穿梭车收入（2020-2032）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中国不同产品类型智能仓储穿梭车收入及市场份额（2020-2025）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中国不同产品类型智能仓储穿梭车收入预测（2026-2032）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不同应用智能仓储穿梭车分析</w:t>
      </w:r>
      <w:r>
        <w:rPr>
          <w:rFonts w:hint="eastAsia"/>
        </w:rPr>
        <w:br/>
      </w:r>
      <w:r>
        <w:rPr>
          <w:rFonts w:hint="eastAsia"/>
        </w:rPr>
        <w:t>　　7.1 全球不同应用智能仓储穿梭车销量（2020-2032）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全球不同应用智能仓储穿梭车销量及市场份额（2020-2025）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全球不同应用智能仓储穿梭车销量预测（2026-2032）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全球不同应用智能仓储穿梭车收入（2020-2032）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全球不同应用智能仓储穿梭车收入及市场份额（2020-2025）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全球不同应用智能仓储穿梭车收入预测（2026-2032）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全球不同应用智能仓储穿梭车价格走势（2020-2032）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中国不同应用智能仓储穿梭车销量（2020-2032）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中国不同应用智能仓储穿梭车销量及市场份额（2020-2025）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中国不同应用智能仓储穿梭车销量预测（2026-2032）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中国不同应用智能仓储穿梭车收入（2020-2032）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中国不同应用智能仓储穿梭车收入及市场份额（2020-2025）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中国不同应用智能仓储穿梭车收入预测（2026-2032）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智能仓储穿梭车行业发展趋势</w:t>
      </w:r>
      <w:r>
        <w:rPr>
          <w:rFonts w:hint="eastAsia"/>
        </w:rPr>
        <w:br/>
      </w:r>
      <w:r>
        <w:rPr>
          <w:rFonts w:hint="eastAsia"/>
        </w:rPr>
        <w:t>　　8.2 智能仓储穿梭车行业主要驱动因素</w:t>
      </w:r>
      <w:r>
        <w:rPr>
          <w:rFonts w:hint="eastAsia"/>
        </w:rPr>
        <w:br/>
      </w:r>
      <w:r>
        <w:rPr>
          <w:rFonts w:hint="eastAsia"/>
        </w:rPr>
        <w:t>　　8.3 智能仓储穿梭车中国企业SWOT分析</w:t>
      </w:r>
      <w:r>
        <w:rPr>
          <w:rFonts w:hint="eastAsia"/>
        </w:rPr>
        <w:br/>
      </w:r>
      <w:r>
        <w:rPr>
          <w:rFonts w:hint="eastAsia"/>
        </w:rPr>
        <w:t>　　8.4 中国智能仓储穿梭车行业政策环境分析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智能仓储穿梭车行业产业链简介</w:t>
      </w:r>
      <w:r>
        <w:rPr>
          <w:rFonts w:hint="eastAsia"/>
        </w:rPr>
        <w:br/>
      </w:r>
      <w:r>
        <w:rPr>
          <w:rFonts w:hint="eastAsia"/>
        </w:rPr>
        <w:t>　　　　9.1.1 智能仓储穿梭车行业供应链分析</w:t>
      </w:r>
      <w:r>
        <w:rPr>
          <w:rFonts w:hint="eastAsia"/>
        </w:rPr>
        <w:br/>
      </w:r>
      <w:r>
        <w:rPr>
          <w:rFonts w:hint="eastAsia"/>
        </w:rPr>
        <w:t>　　　　9.1.2 智能仓储穿梭车主要原料及供应情况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智能仓储穿梭车行业采购模式</w:t>
      </w:r>
      <w:r>
        <w:rPr>
          <w:rFonts w:hint="eastAsia"/>
        </w:rPr>
        <w:br/>
      </w:r>
      <w:r>
        <w:rPr>
          <w:rFonts w:hint="eastAsia"/>
        </w:rPr>
        <w:t>　　9.3 智能仓储穿梭车行业生产模式</w:t>
      </w:r>
      <w:r>
        <w:rPr>
          <w:rFonts w:hint="eastAsia"/>
        </w:rPr>
        <w:br/>
      </w:r>
      <w:r>
        <w:rPr>
          <w:rFonts w:hint="eastAsia"/>
        </w:rPr>
        <w:t>　　9.4 智能仓储穿梭车行业销售模式及销售渠道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按产品类型细分，全球智能仓储穿梭车市场规模2020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按承载单元细分，全球智能仓储穿梭车市场规模2020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按应用细分，全球智能仓储穿梭车市场规模（CAGR）2020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智能仓储穿梭车行业发展主要特点</w:t>
      </w:r>
      <w:r>
        <w:rPr>
          <w:rFonts w:hint="eastAsia"/>
        </w:rPr>
        <w:br/>
      </w:r>
      <w:r>
        <w:rPr>
          <w:rFonts w:hint="eastAsia"/>
        </w:rPr>
        <w:t>　　表 5： 智能仓储穿梭车行业发展有利因素分析</w:t>
      </w:r>
      <w:r>
        <w:rPr>
          <w:rFonts w:hint="eastAsia"/>
        </w:rPr>
        <w:br/>
      </w:r>
      <w:r>
        <w:rPr>
          <w:rFonts w:hint="eastAsia"/>
        </w:rPr>
        <w:t>　　表 6： 智能仓储穿梭车行业发展不利因素分析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进入智能仓储穿梭车行业壁垒</w:t>
      </w:r>
      <w:r>
        <w:rPr>
          <w:rFonts w:hint="eastAsia"/>
        </w:rPr>
        <w:br/>
      </w:r>
      <w:r>
        <w:rPr>
          <w:rFonts w:hint="eastAsia"/>
        </w:rPr>
        <w:t>　　表 8： 智能仓储穿梭车主要企业在国际市场占有率（按销量，2022-2025）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9： 2024年智能仓储穿梭车主要企业在国际市场排名（按销量）&amp;（千台）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全球市场主要企业智能仓储穿梭车销量（2022-2025）&amp;（千台）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11： 智能仓储穿梭车主要企业在国际市场占有率（按收入，2022-2025）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12： 2024年智能仓储穿梭车主要企业在国际市场排名（按收入）&amp;（万元）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全球市场主要企业智能仓储穿梭车销售收入（2022-2025）&amp;（万元）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全球市场主要企业智能仓储穿梭车销售价格（2022-2025）&amp;（千元/台）</w:t>
      </w:r>
      <w:r>
        <w:rPr>
          <w:rFonts w:hint="eastAsia"/>
        </w:rPr>
        <w:br/>
      </w:r>
      <w:r>
        <w:rPr>
          <w:rFonts w:hint="eastAsia"/>
        </w:rPr>
        <w:t>　　表 15： 智能仓储穿梭车主要企业在中国市场占有率（按销量，2022-2025）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16： 2024年智能仓储穿梭车主要企业在中国市场排名（按销量）&amp;（千台）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17： 中国市场主要企业智能仓储穿梭车销量（2022-2025）&amp;（千台）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18： 智能仓储穿梭车主要企业在中国市场占有率（按收入，2022-2025）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19： 2024年智能仓储穿梭车主要企业在中国市场排名（按收入）&amp;（万元）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中国市场主要企业智能仓储穿梭车销售收入（2022-2025）&amp;（万元）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全球主要厂商智能仓储穿梭车总部及产地分布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全球主要厂商成立时间及智能仓储穿梭车商业化日期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全球主要厂商智能仓储穿梭车产品类型及应用</w:t>
      </w:r>
      <w:r>
        <w:rPr>
          <w:rFonts w:hint="eastAsia"/>
        </w:rPr>
        <w:br/>
      </w:r>
      <w:r>
        <w:rPr>
          <w:rFonts w:hint="eastAsia"/>
        </w:rPr>
        <w:t>　　表 24： 2024年全球智能仓储穿梭车主要厂商市场地位（第一梯队、第二梯队和第三梯队）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全球智能仓储穿梭车市场投资、并购等现状分析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全球主要地区智能仓储穿梭车产量增速（CAGR）：（2020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全球主要地区智能仓储穿梭车产量（2020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全球主要地区智能仓储穿梭车产量（2020-2025）&amp;（千台）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全球主要地区智能仓储穿梭车产量（2026-2032）&amp;（千台）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全球主要地区智能仓储穿梭车产量市场份额（2020-2025）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全球主要地区智能仓储穿梭车产量（2026-2032）&amp;（千台）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中国市场智能仓储穿梭车产量、销量、进出口（2020-2025年）&amp;（千台）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中国市场智能仓储穿梭车产量、销量、进出口预测（2026-2032）&amp;（千台）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34： 全球主要地区智能仓储穿梭车销售收入增速：（2020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全球主要地区智能仓储穿梭车销售收入（2020-2025）&amp;（万元）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全球主要地区智能仓储穿梭车销售收入市场份额（2020-2025）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37： 全球主要地区智能仓储穿梭车收入（2026-2032）&amp;（万元）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全球主要地区智能仓储穿梭车收入市场份额（2026-2032）</w:t>
      </w:r>
      <w:r>
        <w:rPr>
          <w:rFonts w:hint="eastAsia"/>
        </w:rPr>
        <w:br/>
      </w:r>
      <w:r>
        <w:rPr>
          <w:rFonts w:hint="eastAsia"/>
        </w:rPr>
        <w:t>　　表 39： 全球主要地区智能仓储穿梭车销量（千台）：2020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全球主要地区智能仓储穿梭车销量（2020-2025）&amp;（千台）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41： 全球主要地区智能仓储穿梭车销量市场份额（2020-2025）</w:t>
      </w:r>
      <w:r>
        <w:rPr>
          <w:rFonts w:hint="eastAsia"/>
        </w:rPr>
        <w:br/>
      </w:r>
      <w:r>
        <w:rPr>
          <w:rFonts w:hint="eastAsia"/>
        </w:rPr>
        <w:t>　　表 42： 全球主要地区智能仓储穿梭车销量（2026-2032）&amp;（千台）</w:t>
      </w:r>
      <w:r>
        <w:rPr>
          <w:rFonts w:hint="eastAsia"/>
        </w:rPr>
        <w:br/>
      </w:r>
      <w:r>
        <w:rPr>
          <w:rFonts w:hint="eastAsia"/>
        </w:rPr>
        <w:t>　　表 43： 全球主要地区智能仓储穿梭车销量份额（2026-2032）</w:t>
      </w:r>
      <w:r>
        <w:rPr>
          <w:rFonts w:hint="eastAsia"/>
        </w:rPr>
        <w:br/>
      </w:r>
      <w:r>
        <w:rPr>
          <w:rFonts w:hint="eastAsia"/>
        </w:rPr>
        <w:t>　　表 44： 重点企业（1） 智能仓储穿梭车生产基地、销售区域、竞争对手及市场地位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智能仓储穿梭车产品规格、参数及市场应用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智能仓储穿梭车销量（千台）、收入（万元）、价格（千元/台）及毛利率（2020-2025）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智能仓储穿梭车生产基地、销售区域、竞争对手及市场地位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智能仓储穿梭车产品规格、参数及市场应用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智能仓储穿梭车销量（千台）、收入（万元）、价格（千元/台）及毛利率（2020-2025）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智能仓储穿梭车生产基地、销售区域、竞争对手及市场地位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智能仓储穿梭车产品规格、参数及市场应用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智能仓储穿梭车销量（千台）、收入（万元）、价格（千元/台）及毛利率（2020-2025）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智能仓储穿梭车生产基地、销售区域、竞争对手及市场地位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智能仓储穿梭车产品规格、参数及市场应用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智能仓储穿梭车销量（千台）、收入（万元）、价格（千元/台）及毛利率（2020-2025）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智能仓储穿梭车生产基地、销售区域、竞争对手及市场地位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智能仓储穿梭车产品规格、参数及市场应用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智能仓储穿梭车销量（千台）、收入（万元）、价格（千元/台）及毛利率（2020-2025）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智能仓储穿梭车生产基地、销售区域、竞争对手及市场地位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智能仓储穿梭车产品规格、参数及市场应用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智能仓储穿梭车销量（千台）、收入（万元）、价格（千元/台）及毛利率（2020-2025）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智能仓储穿梭车生产基地、销售区域、竞争对手及市场地位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智能仓储穿梭车产品规格、参数及市场应用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智能仓储穿梭车销量（千台）、收入（万元）、价格（千元/台）及毛利率（2020-2025）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智能仓储穿梭车生产基地、销售区域、竞争对手及市场地位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智能仓储穿梭车产品规格、参数及市场应用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智能仓储穿梭车销量（千台）、收入（万元）、价格（千元/台）及毛利率（2020-2025）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智能仓储穿梭车生产基地、销售区域、竞争对手及市场地位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智能仓储穿梭车产品规格、参数及市场应用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智能仓储穿梭车销量（千台）、收入（万元）、价格（千元/台）及毛利率（2020-2025）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智能仓储穿梭车生产基地、销售区域、竞争对手及市场地位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智能仓储穿梭车产品规格、参数及市场应用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智能仓储穿梭车销量（千台）、收入（万元）、价格（千元/台）及毛利率（2020-2025）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智能仓储穿梭车生产基地、销售区域、竞争对手及市场地位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智能仓储穿梭车产品规格、参数及市场应用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智能仓储穿梭车销量（千台）、收入（万元）、价格（千元/台）及毛利率（2020-2025）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智能仓储穿梭车生产基地、销售区域、竞争对手及市场地位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智能仓储穿梭车产品规格、参数及市场应用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智能仓储穿梭车销量（千台）、收入（万元）、价格（千元/台）及毛利率（2020-2025）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智能仓储穿梭车生产基地、销售区域、竞争对手及市场地位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智能仓储穿梭车产品规格、参数及市场应用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智能仓储穿梭车销量（千台）、收入（万元）、价格（千元/台）及毛利率（2020-2025）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智能仓储穿梭车生产基地、销售区域、竞争对手及市场地位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智能仓储穿梭车产品规格、参数及市场应用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智能仓储穿梭车销量（千台）、收入（万元）、价格（千元/台）及毛利率（2020-2025）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智能仓储穿梭车生产基地、销售区域、竞争对手及市场地位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智能仓储穿梭车产品规格、参数及市场应用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智能仓储穿梭车销量（千台）、收入（万元）、价格（千元/台）及毛利率（2020-2025）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智能仓储穿梭车生产基地、销售区域、竞争对手及市场地位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智能仓储穿梭车产品规格、参数及市场应用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智能仓储穿梭车销量（千台）、收入（万元）、价格（千元/台）及毛利率（2020-2025）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智能仓储穿梭车生产基地、销售区域、竞争对手及市场地位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智能仓储穿梭车产品规格、参数及市场应用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智能仓储穿梭车销量（千台）、收入（万元）、价格（千元/台）及毛利率（2020-2025）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智能仓储穿梭车生产基地、销售区域、竞争对手及市场地位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智能仓储穿梭车产品规格、参数及市场应用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智能仓储穿梭车销量（千台）、收入（万元）、价格（千元/台）及毛利率（2020-2025）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智能仓储穿梭车生产基地、销售区域、竞争对手及市场地位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智能仓储穿梭车产品规格、参数及市场应用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智能仓储穿梭车销量（千台）、收入（万元）、价格（千元/台）及毛利率（2020-2025）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全球不同产品类型智能仓储穿梭车销量（2020-2025年）&amp;（千台）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140： 全球不同产品类型智能仓储穿梭车销量市场份额（2020-2025）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全球不同产品类型智能仓储穿梭车销量预测（2026-2032）&amp;（千台）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142： 全球市场不同产品类型智能仓储穿梭车销量市场份额预测（2026-2032）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全球不同产品类型智能仓储穿梭车收入（2020-2025年）&amp;（万元）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全球不同产品类型智能仓储穿梭车收入市场份额（2020-2025）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全球不同产品类型智能仓储穿梭车收入预测（2026-2032）&amp;（万元）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全球不同产品类型智能仓储穿梭车收入市场份额预测（2026-2032）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中国不同产品类型智能仓储穿梭车销量预测（2026-2032）&amp;（千台）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全球市场不同产品类型智能仓储穿梭车销量市场份额预测（2026-2032）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149： 中国不同产品类型智能仓储穿梭车销量（2020-2025年）&amp;（千台）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150： 中国不同产品类型智能仓储穿梭车销量市场份额（2020-2025）</w:t>
      </w:r>
      <w:r>
        <w:rPr>
          <w:rFonts w:hint="eastAsia"/>
        </w:rPr>
        <w:br/>
      </w:r>
      <w:r>
        <w:rPr>
          <w:rFonts w:hint="eastAsia"/>
        </w:rPr>
        <w:t>　　表 151： 中国不同产品类型智能仓储穿梭车收入（2020-2025年）&amp;（万元）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中国不同产品类型智能仓储穿梭车收入市场份额（2020-2025）</w:t>
      </w:r>
      <w:r>
        <w:rPr>
          <w:rFonts w:hint="eastAsia"/>
        </w:rPr>
        <w:br/>
      </w:r>
      <w:r>
        <w:rPr>
          <w:rFonts w:hint="eastAsia"/>
        </w:rPr>
        <w:t>　　表 153： 中国不同产品类型智能仓储穿梭车收入预测（2026-2032）&amp;（万元）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中国不同产品类型智能仓储穿梭车收入市场份额预测（2026-2032）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155： 全球不同应用智能仓储穿梭车销量（2020-2025年）&amp;（千台）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156： 全球不同应用智能仓储穿梭车销量市场份额（2020-2025）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全球不同应用智能仓储穿梭车销量预测（2026-2032）&amp;（千台）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158： 全球市场不同应用智能仓储穿梭车销量市场份额预测（2026-2032）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159： 全球不同应用智能仓储穿梭车收入（2020-2025年）&amp;（万元）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全球不同应用智能仓储穿梭车收入市场份额（2020-2025）</w:t>
      </w:r>
      <w:r>
        <w:rPr>
          <w:rFonts w:hint="eastAsia"/>
        </w:rPr>
        <w:br/>
      </w:r>
      <w:r>
        <w:rPr>
          <w:rFonts w:hint="eastAsia"/>
        </w:rPr>
        <w:t>　　表 161： 全球不同应用智能仓储穿梭车收入预测（2026-2032）&amp;（万元）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全球不同应用智能仓储穿梭车收入市场份额预测（2026-2032）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163： 中国不同应用智能仓储穿梭车销量（2020-2025年）&amp;（千台）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164： 中国不同应用智能仓储穿梭车销量市场份额（2020-2025）</w:t>
      </w:r>
      <w:r>
        <w:rPr>
          <w:rFonts w:hint="eastAsia"/>
        </w:rPr>
        <w:br/>
      </w:r>
      <w:r>
        <w:rPr>
          <w:rFonts w:hint="eastAsia"/>
        </w:rPr>
        <w:t>　　表 165： 中国不同应用智能仓储穿梭车销量预测（2026-2032）&amp;（千台）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166： 中国市场不同应用智能仓储穿梭车销量市场份额预测（2026-2032）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167： 中国不同应用智能仓储穿梭车收入（2020-2025年）&amp;（万元）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中国不同应用智能仓储穿梭车收入市场份额（2020-2025）</w:t>
      </w:r>
      <w:r>
        <w:rPr>
          <w:rFonts w:hint="eastAsia"/>
        </w:rPr>
        <w:br/>
      </w:r>
      <w:r>
        <w:rPr>
          <w:rFonts w:hint="eastAsia"/>
        </w:rPr>
        <w:t>　　表 169： 中国不同应用智能仓储穿梭车收入预测（2026-2032）&amp;（万元）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中国不同应用智能仓储穿梭车收入市场份额预测（2026-2032）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171： 智能仓储穿梭车行业发展趋势</w:t>
      </w:r>
      <w:r>
        <w:rPr>
          <w:rFonts w:hint="eastAsia"/>
        </w:rPr>
        <w:br/>
      </w:r>
      <w:r>
        <w:rPr>
          <w:rFonts w:hint="eastAsia"/>
        </w:rPr>
        <w:t>　　表 172： 智能仓储穿梭车行业主要驱动因素</w:t>
      </w:r>
      <w:r>
        <w:rPr>
          <w:rFonts w:hint="eastAsia"/>
        </w:rPr>
        <w:br/>
      </w:r>
      <w:r>
        <w:rPr>
          <w:rFonts w:hint="eastAsia"/>
        </w:rPr>
        <w:t>　　表 173： 智能仓储穿梭车行业供应链分析</w:t>
      </w:r>
      <w:r>
        <w:rPr>
          <w:rFonts w:hint="eastAsia"/>
        </w:rPr>
        <w:br/>
      </w:r>
      <w:r>
        <w:rPr>
          <w:rFonts w:hint="eastAsia"/>
        </w:rPr>
        <w:t>　　表 174： 智能仓储穿梭车上游原料供应商</w:t>
      </w:r>
      <w:r>
        <w:rPr>
          <w:rFonts w:hint="eastAsia"/>
        </w:rPr>
        <w:br/>
      </w:r>
      <w:r>
        <w:rPr>
          <w:rFonts w:hint="eastAsia"/>
        </w:rPr>
        <w:t>　　表 175： 智能仓储穿梭车主要地区不同应用客户分析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176： 智能仓储穿梭车典型经销商</w:t>
      </w:r>
      <w:r>
        <w:rPr>
          <w:rFonts w:hint="eastAsia"/>
        </w:rPr>
        <w:br/>
      </w:r>
      <w:r>
        <w:rPr>
          <w:rFonts w:hint="eastAsia"/>
        </w:rPr>
        <w:t>　　表 177： 研究范围</w:t>
      </w:r>
      <w:r>
        <w:rPr>
          <w:rFonts w:hint="eastAsia"/>
        </w:rPr>
        <w:br/>
      </w:r>
      <w:r>
        <w:rPr>
          <w:rFonts w:hint="eastAsia"/>
        </w:rPr>
        <w:t>　　表 178：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智能仓储穿梭车产品图片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全球不同产品类型智能仓储穿梭车销售额2020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全球不同产品类型智能仓储穿梭车市场份额2024 &amp; 2032</w:t>
      </w:r>
      <w:r>
        <w:rPr>
          <w:rFonts w:hint="eastAsia"/>
        </w:rPr>
        <w:br/>
      </w:r>
      <w:r>
        <w:rPr>
          <w:rFonts w:hint="eastAsia"/>
        </w:rPr>
        <w:t>　　图 4： 双向穿梭车产品图片</w:t>
      </w:r>
      <w:r>
        <w:rPr>
          <w:rFonts w:hint="eastAsia"/>
        </w:rPr>
        <w:br/>
      </w:r>
      <w:r>
        <w:rPr>
          <w:rFonts w:hint="eastAsia"/>
        </w:rPr>
        <w:t>　　图 5： 四向穿梭车产品图片</w:t>
      </w:r>
      <w:r>
        <w:rPr>
          <w:rFonts w:hint="eastAsia"/>
        </w:rPr>
        <w:br/>
      </w:r>
      <w:r>
        <w:rPr>
          <w:rFonts w:hint="eastAsia"/>
        </w:rPr>
        <w:t>　　图 6： 六向穿梭车产品图片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全球不同承载单元智能仓储穿梭车销售额2020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全球不同承载单元智能仓储穿梭车市场份额2024 &amp; 2032</w:t>
      </w:r>
      <w:r>
        <w:rPr>
          <w:rFonts w:hint="eastAsia"/>
        </w:rPr>
        <w:br/>
      </w:r>
      <w:r>
        <w:rPr>
          <w:rFonts w:hint="eastAsia"/>
        </w:rPr>
        <w:t>　　图 10： 托盘式穿梭车产品图片</w:t>
      </w:r>
      <w:r>
        <w:rPr>
          <w:rFonts w:hint="eastAsia"/>
        </w:rPr>
        <w:br/>
      </w:r>
      <w:r>
        <w:rPr>
          <w:rFonts w:hint="eastAsia"/>
        </w:rPr>
        <w:t>　　图 11： 料箱式穿梭车产品图片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全球不同应用智能仓储穿梭车市场份额2024 &amp; 2032</w:t>
      </w:r>
      <w:r>
        <w:rPr>
          <w:rFonts w:hint="eastAsia"/>
        </w:rPr>
        <w:br/>
      </w:r>
      <w:r>
        <w:rPr>
          <w:rFonts w:hint="eastAsia"/>
        </w:rPr>
        <w:t>　　图 15： 电商</w:t>
      </w:r>
      <w:r>
        <w:rPr>
          <w:rFonts w:hint="eastAsia"/>
        </w:rPr>
        <w:br/>
      </w:r>
      <w:r>
        <w:rPr>
          <w:rFonts w:hint="eastAsia"/>
        </w:rPr>
        <w:t>　　图 16： 商超</w:t>
      </w:r>
      <w:r>
        <w:rPr>
          <w:rFonts w:hint="eastAsia"/>
        </w:rPr>
        <w:br/>
      </w:r>
      <w:r>
        <w:rPr>
          <w:rFonts w:hint="eastAsia"/>
        </w:rPr>
        <w:t>　　图 17： 鞋服</w:t>
      </w:r>
      <w:r>
        <w:rPr>
          <w:rFonts w:hint="eastAsia"/>
        </w:rPr>
        <w:br/>
      </w:r>
      <w:r>
        <w:rPr>
          <w:rFonts w:hint="eastAsia"/>
        </w:rPr>
        <w:t>　　图 18： 医药</w:t>
      </w:r>
      <w:r>
        <w:rPr>
          <w:rFonts w:hint="eastAsia"/>
        </w:rPr>
        <w:br/>
      </w:r>
      <w:r>
        <w:rPr>
          <w:rFonts w:hint="eastAsia"/>
        </w:rPr>
        <w:t>　　图 19： 工业仓库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2024年全球前五大生产商智能仓储穿梭车市场份额</w:t>
      </w:r>
      <w:r>
        <w:rPr>
          <w:rFonts w:hint="eastAsia"/>
        </w:rPr>
        <w:br/>
      </w:r>
      <w:r>
        <w:rPr>
          <w:rFonts w:hint="eastAsia"/>
        </w:rPr>
        <w:t>　　图 22： 2024年全球智能仓储穿梭车第一梯队、第二梯队和第三梯队厂商及市场份额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全球智能仓储穿梭车产能、产量、产能利用率及发展趋势（2020-2032）&amp;（千台）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24： 全球智能仓储穿梭车产量、需求量及发展趋势（2020-2032）&amp;（千台）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25： 全球主要地区智能仓储穿梭车产量市场份额（2020-2032）</w:t>
      </w:r>
      <w:r>
        <w:rPr>
          <w:rFonts w:hint="eastAsia"/>
        </w:rPr>
        <w:br/>
      </w:r>
      <w:r>
        <w:rPr>
          <w:rFonts w:hint="eastAsia"/>
        </w:rPr>
        <w:t>　　图 26： 中国智能仓储穿梭车产能、产量、产能利用率及发展趋势（2020-2032）&amp;（千台）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27： 中国智能仓储穿梭车产量、市场需求量及发展趋势（2020-2032）&amp;（千台）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28： 全球智能仓储穿梭车市场销售额及增长率：（2020-2032）&amp;（万元）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全球市场智能仓储穿梭车市场规模：2020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全球市场智能仓储穿梭车销量及增长率（2020-2032）&amp;（千台）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31： 全球市场智能仓储穿梭车价格趋势（2020-2032）&amp;（千元/台）</w:t>
      </w:r>
      <w:r>
        <w:rPr>
          <w:rFonts w:hint="eastAsia"/>
        </w:rPr>
        <w:br/>
      </w:r>
      <w:r>
        <w:rPr>
          <w:rFonts w:hint="eastAsia"/>
        </w:rPr>
        <w:t>　　图 32： 全球主要地区智能仓储穿梭车销售收入（2020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全球主要地区智能仓储穿梭车销售收入市场份额（2020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34： 北美市场智能仓储穿梭车销量及增长率（2020-2032）&amp;（千台）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35： 北美市场智能仓储穿梭车收入及增长率（2020-2032）&amp;（万元）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欧洲市场智能仓储穿梭车销量及增长率（2020-2032）&amp;（千台）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37： 欧洲市场智能仓储穿梭车收入及增长率（2020-2032）&amp;（万元）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中国市场智能仓储穿梭车销量及增长率（2020-2032）&amp;（千台）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39： 中国市场智能仓储穿梭车收入及增长率（2020-2032）&amp;（万元）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日本市场智能仓储穿梭车销量及增长率（2020-2032）&amp;（千台）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41： 日本市场智能仓储穿梭车收入及增长率（2020-2032）&amp;（万元）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东南亚市场智能仓储穿梭车销量及增长率（2020-2032）&amp;（千台）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43： 东南亚市场智能仓储穿梭车收入及增长率（2020-2032）&amp;（万元）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印度市场智能仓储穿梭车销量及增长率（2020-2032）&amp;（千台）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45： 印度市场智能仓储穿梭车收入及增长率（2020-2032）&amp;（万元）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全球不同产品类型智能仓储穿梭车价格走势（2020-2032）&amp;（千元/台）</w:t>
      </w:r>
      <w:r>
        <w:rPr>
          <w:rFonts w:hint="eastAsia"/>
        </w:rPr>
        <w:br/>
      </w:r>
      <w:r>
        <w:rPr>
          <w:rFonts w:hint="eastAsia"/>
        </w:rPr>
        <w:t>　　图 47： 全球不同应用智能仓储穿梭车价格走势（2020-2032）&amp;（千元/台）</w:t>
      </w:r>
      <w:r>
        <w:rPr>
          <w:rFonts w:hint="eastAsia"/>
        </w:rPr>
        <w:br/>
      </w:r>
      <w:r>
        <w:rPr>
          <w:rFonts w:hint="eastAsia"/>
        </w:rPr>
        <w:t>　　图 48： 智能仓储穿梭车中国企业SWOT分析</w:t>
      </w:r>
      <w:r>
        <w:rPr>
          <w:rFonts w:hint="eastAsia"/>
        </w:rPr>
        <w:br/>
      </w:r>
      <w:r>
        <w:rPr>
          <w:rFonts w:hint="eastAsia"/>
        </w:rPr>
        <w:t>　　图 49： 智能仓储穿梭车产业链</w:t>
      </w:r>
      <w:r>
        <w:rPr>
          <w:rFonts w:hint="eastAsia"/>
        </w:rPr>
        <w:br/>
      </w:r>
      <w:r>
        <w:rPr>
          <w:rFonts w:hint="eastAsia"/>
        </w:rPr>
        <w:t>　　图 50： 智能仓储穿梭车行业采购模式分析</w:t>
      </w:r>
      <w:r>
        <w:rPr>
          <w:rFonts w:hint="eastAsia"/>
        </w:rPr>
        <w:br/>
      </w:r>
      <w:r>
        <w:rPr>
          <w:rFonts w:hint="eastAsia"/>
        </w:rPr>
        <w:t>　　图 51： 智能仓储穿梭车行业生产模式</w:t>
      </w:r>
      <w:r>
        <w:rPr>
          <w:rFonts w:hint="eastAsia"/>
        </w:rPr>
        <w:br/>
      </w:r>
      <w:r>
        <w:rPr>
          <w:rFonts w:hint="eastAsia"/>
        </w:rPr>
        <w:t>　　图 52： 智能仓储穿梭车行业销售模式分析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4b1cd78e1e4649" w:history="1">
        <w:r>
          <w:rPr>
            <w:rStyle w:val="Hyperlink"/>
          </w:rPr>
          <w:t>2026-2032年全球与中国智能仓储穿梭车行业现状研究及发展前景分析报告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4b1cd78e1e4649" w:history="1">
        <w:r>
          <w:rPr>
            <w:rStyle w:val="Hyperlink"/>
          </w:rPr>
          <w:t>https://www.20087.com/6/63/ZhiNengCangChuChuanSuoCheHangYeQianJing.html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96012ac1604bf0" w:history="1">
      <w:r>
        <w:rPr>
          <w:rStyle w:val="Hyperlink"/>
        </w:rPr>
        <w:t>2026-2032年全球与中国智能仓储穿梭车行业现状研究及发展前景分析报告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ZhiNengCangChuChuanSuoCheHangYeQianJing.html" TargetMode="External" Id="Ref4b1cd78e1e46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ZhiNengCangChuChuanSuoCheHangYeQianJing.html" TargetMode="External" Id="R8496012ac1604b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2025-12-03T04:19:32Z</dcterms:created>
  <dcterms:modified xsi:type="dcterms:W3CDTF">2025-12-03T05:19:32Z</dcterms:modified>
  <dc:subject>2026-2032年全球与中国智能仓储穿梭车行业现状研究及发展前景分析报告</dc:subject>
  <dc:title>2026-2032年全球与中国智能仓储穿梭车行业现状研究及发展前景分析报告</dc:title>
  <cp:keywords>2026-2032年全球与中国智能仓储穿梭车行业现状研究及发展前景分析报告</cp:keywords>
  <dc:description>2026-2032年全球与中国智能仓储穿梭车行业现状研究及发展前景分析报告</dc:description>
</cp:coreProperties>
</file>