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66d27ad2f40e5" w:history="1">
              <w:r>
                <w:rPr>
                  <w:rStyle w:val="Hyperlink"/>
                </w:rPr>
                <w:t>2026-2032年中国水泥搅拌器行业研究与市场前景分析报告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66d27ad2f40e5" w:history="1">
              <w:r>
                <w:rPr>
                  <w:rStyle w:val="Hyperlink"/>
                </w:rPr>
                <w:t>2026-2032年中国水泥搅拌器行业研究与市场前景分析报告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66d27ad2f40e5" w:history="1">
                <w:r>
                  <w:rPr>
                    <w:rStyle w:val="Hyperlink"/>
                  </w:rPr>
                  <w:t>https://www.20087.com/6/03/ShuiNiJiaoBanQiDeQianJingQuShi.html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搅拌器是用于混合水泥、砂石、水及添加剂形成均匀混凝土或砂浆的工程机械，涵盖手持式搅拌钻、立轴强制式搅拌机及大型双卧轴搅拌站主机，广泛应用于建筑工地、预制构件厂及道路施工。水泥搅拌器强调高混合均匀度、低残留率及快速卸料能力，高端机型配备变频调速、自动称重配料与远程监控系统。在装配式建筑与商品混凝土普及背景下，对搅拌效率与配合比精度要求显著提升。然而，黏性物料易附着筒壁导致清理困难；长时间高负荷运行易引发齿轮箱过热；同时，施工现场电力供应不稳定影响电机寿命。</w:t>
      </w:r>
      <w:r>
        <w:rPr>
          <w:rFonts w:hint="eastAsia"/>
        </w:rPr>
        <w:br/>
      </w:r>
      <w:r>
        <w:rPr>
          <w:rFonts w:hint="eastAsia"/>
        </w:rPr>
        <w:t>　　未来，水泥搅拌器将向智能化控制、绿色动力与模块化设计深度演进。AI算法可根据骨料含水率自动修正加水量，保障出料一致性；而数字孪生模型可模拟搅拌流场，优化叶片角度与转速匹配。在能源端，纯电动或混合动力搅拌器将适配零排放工地；太阳能辅助供电支持偏远地区作业。结构上，快拆式搅拌臂与自清洁内衬大幅降低维护停机时间；集装箱式移动搅拌站则提升部署灵活性。此外，与BIM平台对接可实现按构件需求精准供料，减少浪费。长远来看，水泥搅拌器将从单一混合设备升级为连接材料科学、施工自动化与碳管理的智能建造节点，在新型建筑工业化体系中持续优化资源利用效率与施工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66d27ad2f40e5" w:history="1">
        <w:r>
          <w:rPr>
            <w:rStyle w:val="Hyperlink"/>
          </w:rPr>
          <w:t>2026-2032年中国水泥搅拌器行业研究与市场前景分析报告</w:t>
        </w:r>
      </w:hyperlink>
      <w:r>
        <w:rPr>
          <w:rFonts w:hint="eastAsia"/>
        </w:rPr>
        <w:t>》全面梳理了水泥搅拌器产业链，结合市场需求和市场规模等数据，深入剖析水泥搅拌器行业现状。报告详细探讨了水泥搅拌器市场竞争格局，重点关注重点企业及其品牌影响力，并分析了水泥搅拌器价格机制和细分市场特征。通过对水泥搅拌器技术现状及未来方向的评估，报告展望了水泥搅拌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水泥搅拌器行业概述</w:t>
      </w:r>
      <w:r>
        <w:rPr>
          <w:rFonts w:hint="eastAsia"/>
        </w:rPr>
        <w:br/>
      </w:r>
      <w:r>
        <w:rPr>
          <w:rFonts w:hint="eastAsia"/>
        </w:rPr>
        <w:t>　　第一节 水泥搅拌器定义与分类</w:t>
      </w:r>
      <w:r>
        <w:rPr>
          <w:rFonts w:hint="eastAsia"/>
        </w:rPr>
        <w:br/>
      </w:r>
      <w:r>
        <w:rPr>
          <w:rFonts w:hint="eastAsia"/>
        </w:rPr>
        <w:t>　　第二节 水泥搅拌器应用领域</w:t>
      </w:r>
      <w:r>
        <w:rPr>
          <w:rFonts w:hint="eastAsia"/>
        </w:rPr>
        <w:br/>
      </w:r>
      <w:r>
        <w:rPr>
          <w:rFonts w:hint="eastAsia"/>
        </w:rPr>
        <w:t>　　第三节 水泥搅拌器行业经济指标分析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三、水泥搅拌器销售模式及销售渠道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全球水泥搅拌器市场发展综述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2020-2025年全球水泥搅拌器市场规模与趋势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主要国家与地区水泥搅拌器市场分析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2026-2032年全球水泥搅拌器行业发展趋势与前景预测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中国水泥搅拌器行业市场分析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一、国内水泥搅拌器产能及利用情况</w:t>
      </w:r>
      <w:r>
        <w:rPr>
          <w:rFonts w:hint="eastAsia"/>
        </w:rPr>
        <w:br/>
      </w:r>
      <w:r>
        <w:rPr>
          <w:rFonts w:hint="eastAsia"/>
        </w:rPr>
        <w:t>　　　　二、水泥搅拌器产能扩张与投资动态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2026-2032年水泥搅拌器行业产量统计与趋势预测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一、2020-2025年水泥搅拌器行业产量数据统计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1、2020-2025年水泥搅拌器产量及增长趋势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二、影响水泥搅拌器产量的关键因素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三、2026-2032年水泥搅拌器产量预测</w:t>
      </w:r>
      <w:r>
        <w:rPr>
          <w:rFonts w:hint="eastAsia"/>
        </w:rPr>
        <w:br/>
      </w:r>
      <w:r>
        <w:rPr>
          <w:rFonts w:hint="eastAsia"/>
        </w:rPr>
        <w:t>　　第三节 2026-2032年水泥搅拌器市场需求与销售分析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一、2025-2026年水泥搅拌器行业需求现状</w:t>
      </w:r>
      <w:r>
        <w:rPr>
          <w:rFonts w:hint="eastAsia"/>
        </w:rPr>
        <w:br/>
      </w:r>
      <w:r>
        <w:rPr>
          <w:rFonts w:hint="eastAsia"/>
        </w:rPr>
        <w:t>　　　　二、水泥搅拌器客户群体与需求特点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中国水泥搅拌器细分市场与下游应用领域分析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水泥搅拌器下游应用与客户群体分析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一、2025-2026年水泥搅拌器各应用领域市场现状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2025-2026年水泥搅拌器行业技术发展现状及趋势分析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一、2020-2025年水泥搅拌器市场价格走势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水泥搅拌器行业进口情况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一、2020-2025年水泥搅拌器进口规模及增长情况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水泥搅拌器行业出口情况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一、2020-2025年水泥搅拌器出口规模及增长情况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2020-2025年中国水泥搅拌器行业总体发展与财务状况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2020-2025年中国水泥搅拌器行业规模情况</w:t>
      </w:r>
      <w:r>
        <w:rPr>
          <w:rFonts w:hint="eastAsia"/>
        </w:rPr>
        <w:br/>
      </w:r>
      <w:r>
        <w:rPr>
          <w:rFonts w:hint="eastAsia"/>
        </w:rPr>
        <w:t>　　　　一、水泥搅拌器行业企业数量规模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二、水泥搅拌器行业从业人员规模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三、水泥搅拌器行业市场敏感性分析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2020-2025年中国水泥搅拌器行业财务能力分析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一、水泥搅拌器行业盈利能力</w:t>
      </w:r>
      <w:r>
        <w:rPr>
          <w:rFonts w:hint="eastAsia"/>
        </w:rPr>
        <w:br/>
      </w:r>
      <w:r>
        <w:rPr>
          <w:rFonts w:hint="eastAsia"/>
        </w:rPr>
        <w:t>　　　　二、水泥搅拌器行业偿债能力</w:t>
      </w:r>
      <w:r>
        <w:rPr>
          <w:rFonts w:hint="eastAsia"/>
        </w:rPr>
        <w:br/>
      </w:r>
      <w:r>
        <w:rPr>
          <w:rFonts w:hint="eastAsia"/>
        </w:rPr>
        <w:t>　　　　三、水泥搅拌器行业营运能力</w:t>
      </w:r>
      <w:r>
        <w:rPr>
          <w:rFonts w:hint="eastAsia"/>
        </w:rPr>
        <w:br/>
      </w:r>
      <w:r>
        <w:rPr>
          <w:rFonts w:hint="eastAsia"/>
        </w:rPr>
        <w:t>　　　　四、水泥搅拌器行业发展能力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水泥搅拌器行业重点企业调研分析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水泥搅拌器行业竞争格局总览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2020-2025年水泥搅拌器行业企业并购活动分析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2026年中国水泥搅拌器企业发展企业发展策略与建议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水泥搅拌器销售模式与渠道策略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水泥搅拌器品牌与市场推广策略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水泥搅拌器研发投入与技术创新能力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水泥搅拌器合作联盟与资源整合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中国水泥搅拌器行业风险与对策</w:t>
      </w:r>
      <w:r>
        <w:rPr>
          <w:rFonts w:hint="eastAsia"/>
        </w:rPr>
        <w:br/>
      </w:r>
      <w:r>
        <w:rPr>
          <w:rFonts w:hint="eastAsia"/>
        </w:rPr>
        <w:t>　　第一节 水泥搅拌器行业SWOT分析</w:t>
      </w:r>
      <w:r>
        <w:rPr>
          <w:rFonts w:hint="eastAsia"/>
        </w:rPr>
        <w:br/>
      </w:r>
      <w:r>
        <w:rPr>
          <w:rFonts w:hint="eastAsia"/>
        </w:rPr>
        <w:t>　　　　一、水泥搅拌器行业优势</w:t>
      </w:r>
      <w:r>
        <w:rPr>
          <w:rFonts w:hint="eastAsia"/>
        </w:rPr>
        <w:br/>
      </w:r>
      <w:r>
        <w:rPr>
          <w:rFonts w:hint="eastAsia"/>
        </w:rPr>
        <w:t>　　　　二、水泥搅拌器行业劣势</w:t>
      </w:r>
      <w:r>
        <w:rPr>
          <w:rFonts w:hint="eastAsia"/>
        </w:rPr>
        <w:br/>
      </w:r>
      <w:r>
        <w:rPr>
          <w:rFonts w:hint="eastAsia"/>
        </w:rPr>
        <w:t>　　　　三、水泥搅拌器市场机会</w:t>
      </w:r>
      <w:r>
        <w:rPr>
          <w:rFonts w:hint="eastAsia"/>
        </w:rPr>
        <w:br/>
      </w:r>
      <w:r>
        <w:rPr>
          <w:rFonts w:hint="eastAsia"/>
        </w:rPr>
        <w:t>　　　　四、水泥搅拌器市场威胁</w:t>
      </w:r>
      <w:r>
        <w:rPr>
          <w:rFonts w:hint="eastAsia"/>
        </w:rPr>
        <w:br/>
      </w:r>
      <w:r>
        <w:rPr>
          <w:rFonts w:hint="eastAsia"/>
        </w:rPr>
        <w:t>　　第二节 水泥搅拌器行业风险及对策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2025-2026年水泥搅拌器行业发展环境分析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一、水泥搅拌器行业主管部门与监管体制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二、水泥搅拌器行业主要法律法规及政策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三、水泥搅拌器行业标准与质量监管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2026-2032年水泥搅拌器行业发展趋势与方向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2026-2032年水泥搅拌器行业发展潜力与机遇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中-智林-：水泥搅拌器行业发展建议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水泥搅拌器行业历程</w:t>
      </w:r>
      <w:r>
        <w:rPr>
          <w:rFonts w:hint="eastAsia"/>
        </w:rPr>
        <w:br/>
      </w:r>
      <w:r>
        <w:rPr>
          <w:rFonts w:hint="eastAsia"/>
        </w:rPr>
        <w:t>　　图表 水泥搅拌器行业生命周期</w:t>
      </w:r>
      <w:r>
        <w:rPr>
          <w:rFonts w:hint="eastAsia"/>
        </w:rPr>
        <w:br/>
      </w:r>
      <w:r>
        <w:rPr>
          <w:rFonts w:hint="eastAsia"/>
        </w:rPr>
        <w:t>　　图表 水泥搅拌器行业产业链分析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2020-2025年水泥搅拌器行业市场容量分析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2025年中国水泥搅拌器行业需求领域分布格局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2020-2025年中国水泥搅拌器进口数量分析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2020-2025年中国水泥搅拌器进口金额分析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2020-2025年中国水泥搅拌器出口数量分析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2020-2025年中国水泥搅拌器出口金额分析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2025年中国水泥搅拌器进口国家及地区分析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2025年中国水泥搅拌器出口国家及地区分析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2026-2032年中国水泥搅拌器行业产能预测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2026年中国水泥搅拌器市场前景分析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66d27ad2f40e5" w:history="1">
        <w:r>
          <w:rPr>
            <w:rStyle w:val="Hyperlink"/>
          </w:rPr>
          <w:t>2026-2032年中国水泥搅拌器行业研究与市场前景分析报告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66d27ad2f40e5" w:history="1">
        <w:r>
          <w:rPr>
            <w:rStyle w:val="Hyperlink"/>
          </w:rPr>
          <w:t>https://www.20087.com/6/03/ShuiNiJiaoBanQiDeQianJingQuShi.html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0d1b81b244f94" w:history="1">
      <w:r>
        <w:rPr>
          <w:rStyle w:val="Hyperlink"/>
        </w:rPr>
        <w:t>2026-2032年中国水泥搅拌器行业研究与市场前景分析报告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iNiJiaoBanQiDeQianJingQuShi.html" TargetMode="External" Id="R9a866d27ad2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iNiJiaoBanQiDeQianJingQuShi.html" TargetMode="External" Id="Rc8b0d1b81b2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2026-01-07T23:51:30Z</dcterms:created>
  <dcterms:modified xsi:type="dcterms:W3CDTF">2026-01-08T00:51:30Z</dcterms:modified>
  <dc:subject>2026-2032年中国水泥搅拌器行业研究与市场前景分析报告</dc:subject>
  <dc:title>2026-2032年中国水泥搅拌器行业研究与市场前景分析报告</dc:title>
  <cp:keywords>2026-2032年中国水泥搅拌器行业研究与市场前景分析报告</cp:keywords>
  <dc:description>2026-2032年中国水泥搅拌器行业研究与市场前景分析报告</dc:description>
</cp:coreProperties>
</file>