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3dbceef7e4790" w:history="1">
              <w:r>
                <w:rPr>
                  <w:rStyle w:val="Hyperlink"/>
                </w:rPr>
                <w:t>2025-2031年中国煤气表行业调研与市场前景预测报告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3dbceef7e4790" w:history="1">
              <w:r>
                <w:rPr>
                  <w:rStyle w:val="Hyperlink"/>
                </w:rPr>
                <w:t>2025-2031年中国煤气表行业调研与市场前景预测报告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3dbceef7e4790" w:history="1">
                <w:r>
                  <w:rPr>
                    <w:rStyle w:val="Hyperlink"/>
                  </w:rPr>
                  <w:t>https://www.20087.com/6/93/MeiQiBiaoFaZhanQianJing.html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表是燃气计量的基础设备，其发展历程见证了从机械表到智能表的转变。当前市场上，智能煤气表凭借远程抄表、精确计量、异常报警等功能，已逐渐取代传统机械表，成为新装及更换的主流选择。这一转变不仅提升了燃气公司的管理效率，也为用户提供了更加便捷的服务体验。</w:t>
      </w:r>
      <w:r>
        <w:rPr>
          <w:rFonts w:hint="eastAsia"/>
        </w:rPr>
        <w:br/>
      </w:r>
      <w:r>
        <w:rPr>
          <w:rFonts w:hint="eastAsia"/>
        </w:rPr>
        <w:t>　　未来煤气表的发展将深度融合物联网、大数据和人工智能技术，实现更为精细化的能源管理和个性化服务。智能煤气表将作为智能家居系统的一部分，参与家庭能效管理，如联动智能温控系统优化能源使用。同时，安全性与数据隐私保护将成为技术升级的重点，确保用户信息的安全传输与存储。此外，随着清洁能源转型，煤气表也可能向支持多种气体计量的方向发展，适应多元化能源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3dbceef7e4790" w:history="1">
        <w:r>
          <w:rPr>
            <w:rStyle w:val="Hyperlink"/>
          </w:rPr>
          <w:t>2025-2031年中国煤气表行业调研与市场前景预测报告</w:t>
        </w:r>
      </w:hyperlink>
      <w:r>
        <w:rPr>
          <w:rFonts w:hint="eastAsia"/>
        </w:rPr>
        <w:t>》系统分析了煤气表行业的市场需求、市场规模及价格动态，全面梳理了煤气表产业链结构，并对煤气表细分市场进行了深入探究。报告基于详实数据，科学预测了煤气表市场前景与发展趋势，重点剖析了品牌竞争格局、市场集中度及重点企业的市场地位。通过SWOT分析，报告识别了行业面临的机遇与风险，并提出了针对性发展策略与建议，为煤气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煤气表行业特性研究</w:t>
      </w:r>
      <w:r>
        <w:rPr>
          <w:rFonts w:hint="eastAsia"/>
        </w:rPr>
        <w:br/>
      </w:r>
      <w:r>
        <w:rPr>
          <w:rFonts w:hint="eastAsia"/>
        </w:rPr>
        <w:t>第一章 煤气表行业概述</w:t>
      </w:r>
      <w:r>
        <w:rPr>
          <w:rFonts w:hint="eastAsia"/>
        </w:rPr>
        <w:br/>
      </w:r>
      <w:r>
        <w:rPr>
          <w:rFonts w:hint="eastAsia"/>
        </w:rPr>
        <w:t>　　第一节 煤气表行业发展状况分析</w:t>
      </w:r>
      <w:r>
        <w:rPr>
          <w:rFonts w:hint="eastAsia"/>
        </w:rPr>
        <w:br/>
      </w:r>
      <w:r>
        <w:rPr>
          <w:rFonts w:hint="eastAsia"/>
        </w:rPr>
        <w:t>　　　　一、煤气表定义</w:t>
      </w:r>
      <w:r>
        <w:rPr>
          <w:rFonts w:hint="eastAsia"/>
        </w:rPr>
        <w:br/>
      </w:r>
      <w:r>
        <w:rPr>
          <w:rFonts w:hint="eastAsia"/>
        </w:rPr>
        <w:t>　　　　二、煤气表行业发展历程</w:t>
      </w:r>
      <w:r>
        <w:rPr>
          <w:rFonts w:hint="eastAsia"/>
        </w:rPr>
        <w:br/>
      </w:r>
      <w:r>
        <w:rPr>
          <w:rFonts w:hint="eastAsia"/>
        </w:rPr>
        <w:t>　　第二节 煤气表产业链分析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二、煤气表产业链模型分析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2020-2025年中国煤气表行业经济指标分析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2020-2025年中国煤气表行业产业经济发展环境分析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2020-2025年中国煤气表行业产业经济运行环境分析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2020-2025年中国煤气表行业产业政策环境分析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一、煤气表行业政策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2020-2025年中国煤气表行业产业社会环境分析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2020-2025年中国煤气表行业产业技术环境分析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煤气表行业发展现状研究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2020-2025年世界煤气表产业发展态势分析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2020-2025年世界煤气表产业发展现状调研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一、世界煤气表产业发展历程分析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二、世界煤气表产业规模分析</w:t>
      </w:r>
      <w:r>
        <w:rPr>
          <w:rFonts w:hint="eastAsia"/>
        </w:rPr>
        <w:br/>
      </w:r>
      <w:r>
        <w:rPr>
          <w:rFonts w:hint="eastAsia"/>
        </w:rPr>
        <w:t>　　　　三、世界煤气表产业技术现状分析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2020-2025年世界煤气表重点市场运行透析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一、美国煤气表市场发展分析</w:t>
      </w:r>
      <w:r>
        <w:rPr>
          <w:rFonts w:hint="eastAsia"/>
        </w:rPr>
        <w:br/>
      </w:r>
      <w:r>
        <w:rPr>
          <w:rFonts w:hint="eastAsia"/>
        </w:rPr>
        <w:t>　　　　二、日本煤气表市场发展分析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三、欧洲国家煤气表市场发展解析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2025-2031年世界煤气表产业发展趋势预测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2020-2025年中国煤气表细分产品分析</w:t>
      </w:r>
      <w:r>
        <w:rPr>
          <w:rFonts w:hint="eastAsia"/>
        </w:rPr>
        <w:br/>
      </w:r>
      <w:r>
        <w:rPr>
          <w:rFonts w:hint="eastAsia"/>
        </w:rPr>
        <w:t>　　第一节 ic卡预付费智能煤气表</w:t>
      </w:r>
      <w:r>
        <w:rPr>
          <w:rFonts w:hint="eastAsia"/>
        </w:rPr>
        <w:br/>
      </w:r>
      <w:r>
        <w:rPr>
          <w:rFonts w:hint="eastAsia"/>
        </w:rPr>
        <w:t>　　　　一、ic卡智能煤气表的低功耗设计</w:t>
      </w:r>
      <w:r>
        <w:rPr>
          <w:rFonts w:hint="eastAsia"/>
        </w:rPr>
        <w:br/>
      </w:r>
      <w:r>
        <w:rPr>
          <w:rFonts w:hint="eastAsia"/>
        </w:rPr>
        <w:t>　　　　二、ic卡预付费智能煤气表的开发进展</w:t>
      </w:r>
      <w:r>
        <w:rPr>
          <w:rFonts w:hint="eastAsia"/>
        </w:rPr>
        <w:br/>
      </w:r>
      <w:r>
        <w:rPr>
          <w:rFonts w:hint="eastAsia"/>
        </w:rPr>
        <w:t>　　　　三、ic卡预付费智能煤气表发展前景预测分析</w:t>
      </w:r>
      <w:r>
        <w:rPr>
          <w:rFonts w:hint="eastAsia"/>
        </w:rPr>
        <w:br/>
      </w:r>
      <w:r>
        <w:rPr>
          <w:rFonts w:hint="eastAsia"/>
        </w:rPr>
        <w:t>　　第二节 远传煤气表</w:t>
      </w:r>
      <w:r>
        <w:rPr>
          <w:rFonts w:hint="eastAsia"/>
        </w:rPr>
        <w:br/>
      </w:r>
      <w:r>
        <w:rPr>
          <w:rFonts w:hint="eastAsia"/>
        </w:rPr>
        <w:t>　　　　一、有源远传煤气表（脉冲发讯式远传煤气表）</w:t>
      </w:r>
      <w:r>
        <w:rPr>
          <w:rFonts w:hint="eastAsia"/>
        </w:rPr>
        <w:br/>
      </w:r>
      <w:r>
        <w:rPr>
          <w:rFonts w:hint="eastAsia"/>
        </w:rPr>
        <w:t>　　　　二、无源直读式远传煤气表</w:t>
      </w:r>
      <w:r>
        <w:rPr>
          <w:rFonts w:hint="eastAsia"/>
        </w:rPr>
        <w:br/>
      </w:r>
      <w:r>
        <w:rPr>
          <w:rFonts w:hint="eastAsia"/>
        </w:rPr>
        <w:t>　　第三节 机械式膜式煤气表计量原理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2020-2025年中国煤气表市场运行态势分析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2020-2025年中国煤气表市场格局分析</w:t>
      </w:r>
      <w:r>
        <w:rPr>
          <w:rFonts w:hint="eastAsia"/>
        </w:rPr>
        <w:br/>
      </w:r>
      <w:r>
        <w:rPr>
          <w:rFonts w:hint="eastAsia"/>
        </w:rPr>
        <w:t>　　　　一、煤气表生产情况分析</w:t>
      </w:r>
      <w:r>
        <w:rPr>
          <w:rFonts w:hint="eastAsia"/>
        </w:rPr>
        <w:br/>
      </w:r>
      <w:r>
        <w:rPr>
          <w:rFonts w:hint="eastAsia"/>
        </w:rPr>
        <w:t>　　　　二、国内煤气表市场需求现况分析</w:t>
      </w:r>
      <w:r>
        <w:rPr>
          <w:rFonts w:hint="eastAsia"/>
        </w:rPr>
        <w:br/>
      </w:r>
      <w:r>
        <w:rPr>
          <w:rFonts w:hint="eastAsia"/>
        </w:rPr>
        <w:t>　　　　三、煤气表市场销售分析</w:t>
      </w:r>
      <w:r>
        <w:rPr>
          <w:rFonts w:hint="eastAsia"/>
        </w:rPr>
        <w:br/>
      </w:r>
      <w:r>
        <w:rPr>
          <w:rFonts w:hint="eastAsia"/>
        </w:rPr>
        <w:t>　　第二节 2020-2025年中国煤气表市场走势分析</w:t>
      </w:r>
      <w:r>
        <w:rPr>
          <w:rFonts w:hint="eastAsia"/>
        </w:rPr>
        <w:br/>
      </w:r>
      <w:r>
        <w:rPr>
          <w:rFonts w:hint="eastAsia"/>
        </w:rPr>
        <w:t>　　　　一、煤气表市场品牌分析</w:t>
      </w:r>
      <w:r>
        <w:rPr>
          <w:rFonts w:hint="eastAsia"/>
        </w:rPr>
        <w:br/>
      </w:r>
      <w:r>
        <w:rPr>
          <w:rFonts w:hint="eastAsia"/>
        </w:rPr>
        <w:t>　　　　二、煤气表市场价格分析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2020-2025年中国煤气表市场项目分析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中国煤气表所属行业市场运行情况分析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中国煤气表所属行业总体规模分析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中国煤气表所属行业产销与费用分析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中国煤气表所属行业财务指标分析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中国煤气表产品所属行业进出口分析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煤气表产品进口分析</w:t>
      </w:r>
      <w:r>
        <w:rPr>
          <w:rFonts w:hint="eastAsia"/>
        </w:rPr>
        <w:br/>
      </w:r>
      <w:r>
        <w:rPr>
          <w:rFonts w:hint="eastAsia"/>
        </w:rPr>
        <w:t>　　　　一、煤气表产品进口总额</w:t>
      </w:r>
      <w:r>
        <w:rPr>
          <w:rFonts w:hint="eastAsia"/>
        </w:rPr>
        <w:br/>
      </w:r>
      <w:r>
        <w:rPr>
          <w:rFonts w:hint="eastAsia"/>
        </w:rPr>
        <w:t>　　　　二、煤气表产品进口总量</w:t>
      </w:r>
      <w:r>
        <w:rPr>
          <w:rFonts w:hint="eastAsia"/>
        </w:rPr>
        <w:br/>
      </w:r>
      <w:r>
        <w:rPr>
          <w:rFonts w:hint="eastAsia"/>
        </w:rPr>
        <w:t>　　第二节 煤气表产品出口分析</w:t>
      </w:r>
      <w:r>
        <w:rPr>
          <w:rFonts w:hint="eastAsia"/>
        </w:rPr>
        <w:br/>
      </w:r>
      <w:r>
        <w:rPr>
          <w:rFonts w:hint="eastAsia"/>
        </w:rPr>
        <w:t>　　　　一、煤气表产品出口总额</w:t>
      </w:r>
      <w:r>
        <w:rPr>
          <w:rFonts w:hint="eastAsia"/>
        </w:rPr>
        <w:br/>
      </w:r>
      <w:r>
        <w:rPr>
          <w:rFonts w:hint="eastAsia"/>
        </w:rPr>
        <w:t>　　　　二、煤气表产品出口总量</w:t>
      </w:r>
      <w:r>
        <w:rPr>
          <w:rFonts w:hint="eastAsia"/>
        </w:rPr>
        <w:br/>
      </w:r>
      <w:r>
        <w:rPr>
          <w:rFonts w:hint="eastAsia"/>
        </w:rPr>
        <w:t>　　第三节 煤气表产品所属行业进出口格局分析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一、煤气表产品出口格局</w:t>
      </w:r>
      <w:r>
        <w:rPr>
          <w:rFonts w:hint="eastAsia"/>
        </w:rPr>
        <w:br/>
      </w:r>
      <w:r>
        <w:rPr>
          <w:rFonts w:hint="eastAsia"/>
        </w:rPr>
        <w:t>　　　　二、煤气表产品进口格局</w:t>
      </w:r>
      <w:r>
        <w:rPr>
          <w:rFonts w:hint="eastAsia"/>
        </w:rPr>
        <w:br/>
      </w:r>
      <w:r>
        <w:rPr>
          <w:rFonts w:hint="eastAsia"/>
        </w:rPr>
        <w:t>　　第四节 煤气表产品所属行业进出口价格走势分析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一、煤气表产品进口价格走势</w:t>
      </w:r>
      <w:r>
        <w:rPr>
          <w:rFonts w:hint="eastAsia"/>
        </w:rPr>
        <w:br/>
      </w:r>
      <w:r>
        <w:rPr>
          <w:rFonts w:hint="eastAsia"/>
        </w:rPr>
        <w:t>　　　　二、煤气表产品出口价格走势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2020-2025年煤气表技术发展分析</w:t>
      </w:r>
      <w:r>
        <w:rPr>
          <w:rFonts w:hint="eastAsia"/>
        </w:rPr>
        <w:br/>
      </w:r>
      <w:r>
        <w:rPr>
          <w:rFonts w:hint="eastAsia"/>
        </w:rPr>
        <w:t>　　第一节 中国煤气表技术发展分析</w:t>
      </w:r>
      <w:r>
        <w:rPr>
          <w:rFonts w:hint="eastAsia"/>
        </w:rPr>
        <w:br/>
      </w:r>
      <w:r>
        <w:rPr>
          <w:rFonts w:hint="eastAsia"/>
        </w:rPr>
        <w:t>　　　　一、煤气表的构造特点</w:t>
      </w:r>
      <w:r>
        <w:rPr>
          <w:rFonts w:hint="eastAsia"/>
        </w:rPr>
        <w:br/>
      </w:r>
      <w:r>
        <w:rPr>
          <w:rFonts w:hint="eastAsia"/>
        </w:rPr>
        <w:t>　　　　二、国内煤气表的技术水平</w:t>
      </w:r>
      <w:r>
        <w:rPr>
          <w:rFonts w:hint="eastAsia"/>
        </w:rPr>
        <w:br/>
      </w:r>
      <w:r>
        <w:rPr>
          <w:rFonts w:hint="eastAsia"/>
        </w:rPr>
        <w:t>　　第二节 中国煤气表技术发展趋势预测分析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一、自主创新、提高我国煤气表技术水平</w:t>
      </w:r>
      <w:r>
        <w:rPr>
          <w:rFonts w:hint="eastAsia"/>
        </w:rPr>
        <w:br/>
      </w:r>
      <w:r>
        <w:rPr>
          <w:rFonts w:hint="eastAsia"/>
        </w:rPr>
        <w:t>　　　　二、我国煤气表技术未来发展之路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2020-2025年中国煤气表行业竞争状况分析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2020-2025年中国煤气表行业竞争力分析</w:t>
      </w:r>
      <w:r>
        <w:rPr>
          <w:rFonts w:hint="eastAsia"/>
        </w:rPr>
        <w:br/>
      </w:r>
      <w:r>
        <w:rPr>
          <w:rFonts w:hint="eastAsia"/>
        </w:rPr>
        <w:t>　　　　一、中国煤气表行业要素成本分析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2020-2025年中国煤气表行业市场区域格局分析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2020-2025年中国煤气表行业市场集中度分析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中国煤气表行业五力竞争分析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、潜在进入者威胁</w:t>
      </w:r>
      <w:r>
        <w:rPr>
          <w:rFonts w:hint="eastAsia"/>
        </w:rPr>
        <w:br/>
      </w:r>
      <w:r>
        <w:rPr>
          <w:rFonts w:hint="eastAsia"/>
        </w:rPr>
        <w:t>　　　　　　3 、替代品威胁</w:t>
      </w:r>
      <w:r>
        <w:rPr>
          <w:rFonts w:hint="eastAsia"/>
        </w:rPr>
        <w:br/>
      </w:r>
      <w:r>
        <w:rPr>
          <w:rFonts w:hint="eastAsia"/>
        </w:rPr>
        <w:t>　　　　　　4 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 、买方侃价能力分析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2020-2025年中国煤气表产业提升竞争力策略分析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2020-2025年中国煤气表行业区域市场分析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2020-2025年中国煤气表行业区域市场结构分析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2020-2025年中国煤气表行业区域市场发展情况分析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煤气表相关行业分析</w:t>
      </w:r>
      <w:r>
        <w:rPr>
          <w:rFonts w:hint="eastAsia"/>
        </w:rPr>
        <w:br/>
      </w:r>
      <w:r>
        <w:rPr>
          <w:rFonts w:hint="eastAsia"/>
        </w:rPr>
        <w:t>第十一章 2020-2025年中国煤气表上游行业研究分析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2020-2025年中国煤气表上游行业市场状况分析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2020-2025年煤气表上游行业供应情况分析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2025-2031年中国煤气表上游行业发展趋势预测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2020-2025年中国燃气行业运行现状分析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2020-2025年中国燃气业整体发展态势</w:t>
      </w:r>
      <w:r>
        <w:rPr>
          <w:rFonts w:hint="eastAsia"/>
        </w:rPr>
        <w:br/>
      </w:r>
      <w:r>
        <w:rPr>
          <w:rFonts w:hint="eastAsia"/>
        </w:rPr>
        <w:t>　　　　一、中国燃气业的发展历程</w:t>
      </w:r>
      <w:r>
        <w:rPr>
          <w:rFonts w:hint="eastAsia"/>
        </w:rPr>
        <w:br/>
      </w:r>
      <w:r>
        <w:rPr>
          <w:rFonts w:hint="eastAsia"/>
        </w:rPr>
        <w:t>　　　　二、中国燃气行业区域发展分析</w:t>
      </w:r>
      <w:r>
        <w:rPr>
          <w:rFonts w:hint="eastAsia"/>
        </w:rPr>
        <w:br/>
      </w:r>
      <w:r>
        <w:rPr>
          <w:rFonts w:hint="eastAsia"/>
        </w:rPr>
        <w:t>　　　　三、中国城市燃气业实现多气源互补</w:t>
      </w:r>
      <w:r>
        <w:rPr>
          <w:rFonts w:hint="eastAsia"/>
        </w:rPr>
        <w:br/>
      </w:r>
      <w:r>
        <w:rPr>
          <w:rFonts w:hint="eastAsia"/>
        </w:rPr>
        <w:t>　　　　四、中国城市燃气进入快速发展阶段</w:t>
      </w:r>
      <w:r>
        <w:rPr>
          <w:rFonts w:hint="eastAsia"/>
        </w:rPr>
        <w:br/>
      </w:r>
      <w:r>
        <w:rPr>
          <w:rFonts w:hint="eastAsia"/>
        </w:rPr>
        <w:t>　　　　五、中国城市燃气实现多层次发展</w:t>
      </w:r>
      <w:r>
        <w:rPr>
          <w:rFonts w:hint="eastAsia"/>
        </w:rPr>
        <w:br/>
      </w:r>
      <w:r>
        <w:rPr>
          <w:rFonts w:hint="eastAsia"/>
        </w:rPr>
        <w:t>　　第二节 2020-2025年中国燃气管道的发展分析</w:t>
      </w:r>
      <w:r>
        <w:rPr>
          <w:rFonts w:hint="eastAsia"/>
        </w:rPr>
        <w:br/>
      </w:r>
      <w:r>
        <w:rPr>
          <w:rFonts w:hint="eastAsia"/>
        </w:rPr>
        <w:t>　　　　一、中国油气管道发展历程</w:t>
      </w:r>
      <w:r>
        <w:rPr>
          <w:rFonts w:hint="eastAsia"/>
        </w:rPr>
        <w:br/>
      </w:r>
      <w:r>
        <w:rPr>
          <w:rFonts w:hint="eastAsia"/>
        </w:rPr>
        <w:t>　　　　二、中国油气管道存在的问题及发展前景</w:t>
      </w:r>
      <w:r>
        <w:rPr>
          <w:rFonts w:hint="eastAsia"/>
        </w:rPr>
        <w:br/>
      </w:r>
      <w:r>
        <w:rPr>
          <w:rFonts w:hint="eastAsia"/>
        </w:rPr>
        <w:t>　　　　三、中国燃气管网建设提速</w:t>
      </w:r>
      <w:r>
        <w:rPr>
          <w:rFonts w:hint="eastAsia"/>
        </w:rPr>
        <w:br/>
      </w:r>
      <w:r>
        <w:rPr>
          <w:rFonts w:hint="eastAsia"/>
        </w:rPr>
        <w:t>　　　　四、中国加快构建跨区域天然气管网体系</w:t>
      </w:r>
      <w:r>
        <w:rPr>
          <w:rFonts w:hint="eastAsia"/>
        </w:rPr>
        <w:br/>
      </w:r>
      <w:r>
        <w:rPr>
          <w:rFonts w:hint="eastAsia"/>
        </w:rPr>
        <w:t>　　　　五、中国部分地区天然气管输发展动态</w:t>
      </w:r>
      <w:r>
        <w:rPr>
          <w:rFonts w:hint="eastAsia"/>
        </w:rPr>
        <w:br/>
      </w:r>
      <w:r>
        <w:rPr>
          <w:rFonts w:hint="eastAsia"/>
        </w:rPr>
        <w:t>　　　　六、中国天然气管道输送成本的监管分析</w:t>
      </w:r>
      <w:r>
        <w:rPr>
          <w:rFonts w:hint="eastAsia"/>
        </w:rPr>
        <w:br/>
      </w:r>
      <w:r>
        <w:rPr>
          <w:rFonts w:hint="eastAsia"/>
        </w:rPr>
        <w:t>　　第三节 中国燃气业西气东输工程分析</w:t>
      </w:r>
      <w:r>
        <w:rPr>
          <w:rFonts w:hint="eastAsia"/>
        </w:rPr>
        <w:br/>
      </w:r>
      <w:r>
        <w:rPr>
          <w:rFonts w:hint="eastAsia"/>
        </w:rPr>
        <w:t>　　　　一、西气东输工程概况</w:t>
      </w:r>
      <w:r>
        <w:rPr>
          <w:rFonts w:hint="eastAsia"/>
        </w:rPr>
        <w:br/>
      </w:r>
      <w:r>
        <w:rPr>
          <w:rFonts w:hint="eastAsia"/>
        </w:rPr>
        <w:t>　　　　二、西气东输工程建设情况分析</w:t>
      </w:r>
      <w:r>
        <w:rPr>
          <w:rFonts w:hint="eastAsia"/>
        </w:rPr>
        <w:br/>
      </w:r>
      <w:r>
        <w:rPr>
          <w:rFonts w:hint="eastAsia"/>
        </w:rPr>
        <w:t>　　　　三、西气东输工程的意义分析</w:t>
      </w:r>
      <w:r>
        <w:rPr>
          <w:rFonts w:hint="eastAsia"/>
        </w:rPr>
        <w:br/>
      </w:r>
      <w:r>
        <w:rPr>
          <w:rFonts w:hint="eastAsia"/>
        </w:rPr>
        <w:t>　　　　四、西气东输工程存在的问题分析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2020-2025年中国燃气业的问题及发展策略分析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一、中国燃气的综合利用问题</w:t>
      </w:r>
      <w:r>
        <w:rPr>
          <w:rFonts w:hint="eastAsia"/>
        </w:rPr>
        <w:br/>
      </w:r>
      <w:r>
        <w:rPr>
          <w:rFonts w:hint="eastAsia"/>
        </w:rPr>
        <w:t>　　　　二、中国城市燃气的应用问题</w:t>
      </w:r>
      <w:r>
        <w:rPr>
          <w:rFonts w:hint="eastAsia"/>
        </w:rPr>
        <w:br/>
      </w:r>
      <w:r>
        <w:rPr>
          <w:rFonts w:hint="eastAsia"/>
        </w:rPr>
        <w:t>　　　　三、中国燃气的气源问题</w:t>
      </w:r>
      <w:r>
        <w:rPr>
          <w:rFonts w:hint="eastAsia"/>
        </w:rPr>
        <w:br/>
      </w:r>
      <w:r>
        <w:rPr>
          <w:rFonts w:hint="eastAsia"/>
        </w:rPr>
        <w:t>　　　　四、分布式战略将成为中国燃气的出路</w:t>
      </w:r>
      <w:r>
        <w:rPr>
          <w:rFonts w:hint="eastAsia"/>
        </w:rPr>
        <w:br/>
      </w:r>
      <w:r>
        <w:rPr>
          <w:rFonts w:hint="eastAsia"/>
        </w:rPr>
        <w:t>　　　　五、建立中国燃气业的长远发展战略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煤气表行业企业分析</w:t>
      </w:r>
      <w:r>
        <w:rPr>
          <w:rFonts w:hint="eastAsia"/>
        </w:rPr>
        <w:br/>
      </w:r>
      <w:r>
        <w:rPr>
          <w:rFonts w:hint="eastAsia"/>
        </w:rPr>
        <w:t>第十三章 我国煤气表主要企业分析</w:t>
      </w:r>
      <w:r>
        <w:rPr>
          <w:rFonts w:hint="eastAsia"/>
        </w:rPr>
        <w:br/>
      </w:r>
      <w:r>
        <w:rPr>
          <w:rFonts w:hint="eastAsia"/>
        </w:rPr>
        <w:t>　　第一节 荣成市宇翔实业有限公司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宁波忻杰燃气用具实业有限公司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丹东通博电器（集团）有限公司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荣成大汉仪表有限公司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煤气表行业未来市场前景展望、投资策略研究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2025-2031年中国煤气表行业发展趋势预测分析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2025-2031年中国煤气表行业前景展望</w:t>
      </w:r>
      <w:r>
        <w:rPr>
          <w:rFonts w:hint="eastAsia"/>
        </w:rPr>
        <w:br/>
      </w:r>
      <w:r>
        <w:rPr>
          <w:rFonts w:hint="eastAsia"/>
        </w:rPr>
        <w:t>　　　　一、中国煤气表行业潜力分析</w:t>
      </w:r>
      <w:r>
        <w:rPr>
          <w:rFonts w:hint="eastAsia"/>
        </w:rPr>
        <w:br/>
      </w:r>
      <w:r>
        <w:rPr>
          <w:rFonts w:hint="eastAsia"/>
        </w:rPr>
        <w:t>　　　　二、中国煤气表行业趋势预测</w:t>
      </w:r>
      <w:r>
        <w:rPr>
          <w:rFonts w:hint="eastAsia"/>
        </w:rPr>
        <w:br/>
      </w:r>
      <w:r>
        <w:rPr>
          <w:rFonts w:hint="eastAsia"/>
        </w:rPr>
        <w:t>　　　　三、中国煤气表行业前景展望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2025-2031年中国煤气表行业市场预测分析</w:t>
      </w:r>
      <w:r>
        <w:rPr>
          <w:rFonts w:hint="eastAsia"/>
        </w:rPr>
        <w:br/>
      </w:r>
      <w:r>
        <w:rPr>
          <w:rFonts w:hint="eastAsia"/>
        </w:rPr>
        <w:t>　　　　一、煤气表市场供给预测分析</w:t>
      </w:r>
      <w:r>
        <w:rPr>
          <w:rFonts w:hint="eastAsia"/>
        </w:rPr>
        <w:br/>
      </w:r>
      <w:r>
        <w:rPr>
          <w:rFonts w:hint="eastAsia"/>
        </w:rPr>
        <w:t>　　　　二、煤气表需求预测分析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2025-2031年中国煤气表行业市场盈利预测分析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2025-2031年中国煤气表行业投资和风险预警分析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2025-2031年煤气表行业发展环境分析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2025-2031年煤气表行业投资特性分析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一、2025-2031年中国煤气表行业进入壁垒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二、2025-2031年中国煤气表行业盈利模式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三、2025-2031年中国煤气表行业盈利因素</w:t>
      </w:r>
      <w:r>
        <w:rPr>
          <w:rFonts w:hint="eastAsia"/>
        </w:rPr>
        <w:br/>
      </w:r>
      <w:r>
        <w:rPr>
          <w:rFonts w:hint="eastAsia"/>
        </w:rPr>
        <w:t>　　第三节 2025-2031年反射膜企业战略规划不确定性风险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2025-2031年中国煤气表行业发展策略及投资建议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煤气表行业发展策略分析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 煤气表行业市场的重点客户战略实施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煤气表行业历程</w:t>
      </w:r>
      <w:r>
        <w:rPr>
          <w:rFonts w:hint="eastAsia"/>
        </w:rPr>
        <w:br/>
      </w:r>
      <w:r>
        <w:rPr>
          <w:rFonts w:hint="eastAsia"/>
        </w:rPr>
        <w:t>　　图表 煤气表行业生命周期</w:t>
      </w:r>
      <w:r>
        <w:rPr>
          <w:rFonts w:hint="eastAsia"/>
        </w:rPr>
        <w:br/>
      </w:r>
      <w:r>
        <w:rPr>
          <w:rFonts w:hint="eastAsia"/>
        </w:rPr>
        <w:t>　　图表 煤气表行业产业链分析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2020-2025年中国煤气表行业市场规模及增长情况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2020-2025年煤气表行业市场容量分析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2020-2025年中国煤气表行业产能统计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2020-2025年中国煤气表行业产量及增长趋势</w:t>
      </w:r>
      <w:r>
        <w:rPr>
          <w:rFonts w:hint="eastAsia"/>
        </w:rPr>
        <w:br/>
      </w:r>
      <w:r>
        <w:rPr>
          <w:rFonts w:hint="eastAsia"/>
        </w:rPr>
        <w:t>　　图表 煤气表行业动态</w:t>
      </w:r>
      <w:r>
        <w:rPr>
          <w:rFonts w:hint="eastAsia"/>
        </w:rPr>
        <w:br/>
      </w:r>
      <w:r>
        <w:rPr>
          <w:rFonts w:hint="eastAsia"/>
        </w:rPr>
        <w:t>　　图表 2020-2025年中国煤气表市场需求量及增速统计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2025年中国煤气表行业需求领域分布格局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2020-2025年中国煤气表行业销售收入分析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2020-2025年中国煤气表行业盈利情况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2020-2025年中国煤气表行业利润总额统计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2020-2025年中国煤气表进口数量分析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2020-2025年中国煤气表进口金额分析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2020-2025年中国煤气表出口数量分析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2020-2025年中国煤气表出口金额分析</w:t>
      </w:r>
      <w:r>
        <w:rPr>
          <w:rFonts w:hint="eastAsia"/>
        </w:rPr>
        <w:br/>
      </w:r>
      <w:r>
        <w:rPr>
          <w:rFonts w:hint="eastAsia"/>
        </w:rPr>
        <w:t>　　图表 2025年中国煤气表进口国家及地区分析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2025年中国煤气表出口国家及地区分析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2020-2025年中国煤气表行业企业数量情况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2020-2025年中国煤气表行业企业平均规模情况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煤气表重点企业（一）主要经济指标情况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煤气表重点企业（二）主要经济指标情况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煤气表重点企业（三）经营情况分析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煤气表重点企业（三）主要经济指标情况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2025-2031年中国煤气表行业产能预测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2025-2031年中国煤气表行业产量预测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2025-2031年中国煤气表市场需求量预测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2025-2031年中国煤气表行业供需平衡预测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2025-2031年中国煤气表行业风险分析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2025-2031年中国煤气表行业市场容量预测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2025-2031年中国煤气表行业市场规模预测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2025-2031年中国煤气表市场前景分析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2025-2031年中国煤气表行业发展趋势预测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3dbceef7e4790" w:history="1">
        <w:r>
          <w:rPr>
            <w:rStyle w:val="Hyperlink"/>
          </w:rPr>
          <w:t>2025-2031年中国煤气表行业调研与市场前景预测报告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3dbceef7e4790" w:history="1">
        <w:r>
          <w:rPr>
            <w:rStyle w:val="Hyperlink"/>
          </w:rPr>
          <w:t>https://www.20087.com/6/93/MeiQiBiaoFaZhanQianJing.html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表上的红色按钮是什么作用、煤气表如何看度数、家用燃气表有几种、煤气表上的红色按钮是什么作用、煤气表插卡视频教程、煤气表怎么换电池视频教程、燃气表读数方法、煤气表一直滴滴的响怎么回事、天然气表托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c3c1274854ab5" w:history="1">
      <w:r>
        <w:rPr>
          <w:rStyle w:val="Hyperlink"/>
        </w:rPr>
        <w:t>2025-2031年中国煤气表行业调研与市场前景预测报告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MeiQiBiaoFaZhanQianJing.html" TargetMode="External" Id="Rf7f3dbceef7e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MeiQiBiaoFaZhanQianJing.html" TargetMode="External" Id="R9f9c3c127485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2025-04-01T06:23:00Z</dcterms:created>
  <dcterms:modified xsi:type="dcterms:W3CDTF">2025-04-01T07:23:00Z</dcterms:modified>
  <dc:subject>2025-2031年中国煤气表行业调研与市场前景预测报告</dc:subject>
  <dc:title>2025-2031年中国煤气表行业调研与市场前景预测报告</dc:title>
  <cp:keywords>2025-2031年中国煤气表行业调研与市场前景预测报告</cp:keywords>
  <dc:description>2025-2031年中国煤气表行业调研与市场前景预测报告</dc:description>
</cp:coreProperties>
</file>