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d932d162a40d7" w:history="1">
              <w:r>
                <w:rPr>
                  <w:rStyle w:val="Hyperlink"/>
                </w:rPr>
                <w:t>中国生物质循环流化床锅炉行业研究与趋势分析（2025-2031年）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d932d162a40d7" w:history="1">
              <w:r>
                <w:rPr>
                  <w:rStyle w:val="Hyperlink"/>
                </w:rPr>
                <w:t>中国生物质循环流化床锅炉行业研究与趋势分析（2025-2031年）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d932d162a40d7" w:history="1">
                <w:r>
                  <w:rPr>
                    <w:rStyle w:val="Hyperlink"/>
                  </w:rPr>
                  <w:t>https://www.20087.com/6/33/ShengWuZhiXunHuanLiuHuaChuangGuoLuHangYeQuShi.html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循环流化床锅炉是一种高效利用生物质燃料的热能转换设备，广泛应用于发电、供热和工业过程。与传统燃煤锅炉相比，生物质循环流化床锅炉能够显著减少温室气体排放，提供一种清洁的能源解决方案。现代生物质循环流化床锅炉采用了先进的燃烧控制技术和材料科学，提高了燃烧效率，降低了污染物排放。</w:t>
      </w:r>
      <w:r>
        <w:rPr>
          <w:rFonts w:hint="eastAsia"/>
        </w:rPr>
        <w:br/>
      </w:r>
      <w:r>
        <w:rPr>
          <w:rFonts w:hint="eastAsia"/>
        </w:rPr>
        <w:t>　　未来，生物质循环流化床锅炉将更加注重能效提升和环保性能。随着可再生能源政策的支持和碳排放交易市场的成熟，生物质锅炉将通过技术创新，如更高效的燃烧系统和先进的排放控制技术，进一步降低运行成本和环境影响。同时，多燃料灵活性和智能化运行将成为设计趋势，以适应不同类型的生物质燃料和提高系统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d932d162a40d7" w:history="1">
        <w:r>
          <w:rPr>
            <w:rStyle w:val="Hyperlink"/>
          </w:rPr>
          <w:t>中国生物质循环流化床锅炉行业研究与趋势分析（2025-2031年）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生物质循环流化床锅炉行业的发展现状、市场规模、供需动态及进出口情况。报告详细解读了生物质循环流化床锅炉产业链上下游、重点区域市场、竞争格局及领先企业的表现，同时评估了生物质循环流化床锅炉行业风险与投资机会。通过对生物质循环流化床锅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生物质循环流化床锅炉产品概述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生物质循环流化床锅炉市场特点分析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生物质循环流化床锅炉行业发展周期特征分析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2024-2025年中国生物质循环流化床锅炉行业发展环境分析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生物质循环流化床锅炉行业发展经济环境分析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生物质循环流化床锅炉行业发展政策环境分析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一、生物质循环流化床锅炉行业政策影响分析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二、相关生物质循环流化床锅炉行业标准分析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2024-2025年生物质循环流化床锅炉行业技术发展现状及趋势分析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生物质循环流化床锅炉行业技术发展现状分析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国内外生物质循环流化床锅炉行业技术差异与原因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生物质循环流化床锅炉行业技术发展方向、趋势预测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提升生物质循环流化床锅炉行业技术能力策略建议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全球生物质循环流化床锅炉行业市场发展调研分析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全球生物质循环流化床锅炉行业市场运行环境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全球生物质循环流化床锅炉行业市场发展情况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一、全球生物质循环流化床锅炉行业市场供给分析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二、全球生物质循环流化床锅炉行业市场需求分析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三、全球生物质循环流化床锅炉行业主要国家地区发展情况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2025-2031年全球生物质循环流化床锅炉行业市场规模趋势预测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中国生物质循环流化床锅炉行业市场供需现状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中国生物质循环流化床锅炉市场现状</w:t>
      </w:r>
      <w:r>
        <w:rPr>
          <w:rFonts w:hint="eastAsia"/>
        </w:rPr>
        <w:br/>
      </w:r>
      <w:r>
        <w:rPr>
          <w:rFonts w:hint="eastAsia"/>
        </w:rPr>
        <w:t>　　第二节 中国生物质循环流化床锅炉行业产量情况分析及预测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一、生物质循环流化床锅炉总体产能规模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二、2019-2024年中国生物质循环流化床锅炉产量统计分析</w:t>
      </w:r>
      <w:r>
        <w:rPr>
          <w:rFonts w:hint="eastAsia"/>
        </w:rPr>
        <w:br/>
      </w:r>
      <w:r>
        <w:rPr>
          <w:rFonts w:hint="eastAsia"/>
        </w:rPr>
        <w:t>　　　　三、生物质循环流化床锅炉行业供给区域分布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四、2025-2031年中国生物质循环流化床锅炉产量预测分析</w:t>
      </w:r>
      <w:r>
        <w:rPr>
          <w:rFonts w:hint="eastAsia"/>
        </w:rPr>
        <w:br/>
      </w:r>
      <w:r>
        <w:rPr>
          <w:rFonts w:hint="eastAsia"/>
        </w:rPr>
        <w:t>　　第三节 中国生物质循环流化床锅炉市场需求分析及预测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一、2019-2024年中国生物质循环流化床锅炉市场需求统计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二、中国生物质循环流化床锅炉市场需求特点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三、2025-2031年中国生物质循环流化床锅炉市场需求量预测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中国生物质循环流化床锅炉行业现状调研分析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中国生物质循环流化床锅炉行业发展现状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一、2024-2025年生物质循环流化床锅炉行业品牌发展现状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二、2024-2025年生物质循环流化床锅炉行业需求市场现状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三、2024-2025年生物质循环流化床锅炉市场需求层次分析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四、2024-2025年中国生物质循环流化床锅炉市场走向分析</w:t>
      </w:r>
      <w:r>
        <w:rPr>
          <w:rFonts w:hint="eastAsia"/>
        </w:rPr>
        <w:br/>
      </w:r>
      <w:r>
        <w:rPr>
          <w:rFonts w:hint="eastAsia"/>
        </w:rPr>
        <w:t>　　第二节 中国生物质循环流化床锅炉行业存在的问题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一、2024-2025年生物质循环流化床锅炉产品市场存在的主要问题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二、2024-2025年国内生物质循环流化床锅炉产品市场的三大瓶颈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三、2024-2025年生物质循环流化床锅炉产品市场遭遇的规模难题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对中国生物质循环流化床锅炉市场的分析及思考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一、生物质循环流化床锅炉市场特点</w:t>
      </w:r>
      <w:r>
        <w:rPr>
          <w:rFonts w:hint="eastAsia"/>
        </w:rPr>
        <w:br/>
      </w:r>
      <w:r>
        <w:rPr>
          <w:rFonts w:hint="eastAsia"/>
        </w:rPr>
        <w:t>　　　　二、生物质循环流化床锅炉市场分析</w:t>
      </w:r>
      <w:r>
        <w:rPr>
          <w:rFonts w:hint="eastAsia"/>
        </w:rPr>
        <w:br/>
      </w:r>
      <w:r>
        <w:rPr>
          <w:rFonts w:hint="eastAsia"/>
        </w:rPr>
        <w:t>　　　　三、生物质循环流化床锅炉市场变化的方向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四、中国生物质循环流化床锅炉行业发展的新思路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五、对中国生物质循环流化床锅炉行业发展的思考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2019-2024年中国生物质循环流化床锅炉产品市场进出口数据分析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2019-2024年中国生物质循环流化床锅炉产品出口统计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2019-2024年中国生物质循环流化床锅炉产品进口统计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2019-2024年中国生物质循环流化床锅炉产品进出口价格对比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中国生物质循环流化床锅炉主要进口来源地及出口目的地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生物质循环流化床锅炉行业细分产品调研</w:t>
      </w:r>
      <w:r>
        <w:rPr>
          <w:rFonts w:hint="eastAsia"/>
        </w:rPr>
        <w:br/>
      </w:r>
      <w:r>
        <w:rPr>
          <w:rFonts w:hint="eastAsia"/>
        </w:rPr>
        <w:t>　　第一节 生物质循环流化床锅炉细分产品结构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2019-2024年中国生物质循环流化床锅炉行业竞争态势分析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2025年生物质循环流化床锅炉行业集中度分析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一、生物质循环流化床锅炉市场集中度分析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二、生物质循环流化床锅炉企业分布区域集中度分析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三、生物质循环流化床锅炉区域消费集中度分析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2019-2024年生物质循环流化床锅炉主要企业竞争力分析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2025年生物质循环流化床锅炉行业竞争格局分析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一、生物质循环流化床锅炉行业竞争分析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二、中外生物质循环流化床锅炉产品竞争分析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三、国内生物质循环流化床锅炉行业重点企业发展动向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生物质循环流化床锅炉行业上下游产业链发展情况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生物质循环流化床锅炉上游产业发展分析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生物质循环流化床锅炉下游产业发展分析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生物质循环流化床锅炉行业重点企业竞争力分析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三、企业生物质循环流化床锅炉经营状况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三、企业生物质循环流化床锅炉经营状况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三、企业生物质循环流化床锅炉经营状况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三、企业生物质循环流化床锅炉经营状况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三、企业生物质循环流化床锅炉经营状况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三、企业生物质循环流化床锅炉经营状况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生物质循环流化床锅炉企业管理策略建议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提高生物质循环流化床锅炉企业竞争力的策略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一、提高中国生物质循环流化床锅炉企业核心竞争力的对策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二、生物质循环流化床锅炉企业提升竞争力的主要方向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三、影响生物质循环流化床锅炉企业核心竞争力的因素及提升途径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四、提高生物质循环流化床锅炉企业竞争力的策略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对中国生物质循环流化床锅炉品牌的战略思考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一、生物质循环流化床锅炉实施品牌战略的意义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二、生物质循环流化床锅炉企业品牌的现状分析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三、中国生物质循环流化床锅炉企业的品牌战略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四、生物质循环流化床锅炉品牌战略管理的策略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生物质循环流化床锅炉行业发展趋势及投资风险预警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2025年生物质循环流化床锅炉市场前景分析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2025年生物质循环流化床锅炉行业发展趋势预测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影响生物质循环流化床锅炉行业发展的主要因素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一、2025年影响生物质循环流化床锅炉行业运行的有利因素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二、2025年影响生物质循环流化床锅炉行业运行的稳定因素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三、2025年影响生物质循环流化床锅炉行业运行的不利因素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四、2025年中国生物质循环流化床锅炉行业发展面临的挑战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五、2025年中国生物质循环流化床锅炉行业发展面临的机遇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生物质循环流化床锅炉行业投资风险预警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一、2025年生物质循环流化床锅炉行业市场风险及控制策略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二、2025年生物质循环流化床锅炉行业政策风险及控制策略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三、2025年生物质循环流化床锅炉行业经营风险及控制策略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四、2025年生物质循环流化床锅炉同业竞争风险及控制策略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五、2025年生物质循环流化床锅炉行业其他风险及控制策略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生物质循环流化床锅炉市场研究结论</w:t>
      </w:r>
      <w:r>
        <w:rPr>
          <w:rFonts w:hint="eastAsia"/>
        </w:rPr>
        <w:br/>
      </w:r>
      <w:r>
        <w:rPr>
          <w:rFonts w:hint="eastAsia"/>
        </w:rPr>
        <w:t>　　第二节 生物质循环流化床锅炉子行业研究结论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中⋅智⋅林⋅－生物质循环流化床锅炉市场发展建议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生物质循环流化床锅炉行业历程</w:t>
      </w:r>
      <w:r>
        <w:rPr>
          <w:rFonts w:hint="eastAsia"/>
        </w:rPr>
        <w:br/>
      </w:r>
      <w:r>
        <w:rPr>
          <w:rFonts w:hint="eastAsia"/>
        </w:rPr>
        <w:t>　　图表 生物质循环流化床锅炉行业生命周期</w:t>
      </w:r>
      <w:r>
        <w:rPr>
          <w:rFonts w:hint="eastAsia"/>
        </w:rPr>
        <w:br/>
      </w:r>
      <w:r>
        <w:rPr>
          <w:rFonts w:hint="eastAsia"/>
        </w:rPr>
        <w:t>　　图表 生物质循环流化床锅炉行业产业链分析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2019-2024年中国生物质循环流化床锅炉行业市场规模及增长情况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2019-2024年生物质循环流化床锅炉行业市场容量分析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2019-2024年中国生物质循环流化床锅炉行业产能统计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2019-2024年中国生物质循环流化床锅炉行业产量及增长趋势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2019-2024年中国生物质循环流化床锅炉市场需求量及增速统计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2024年中国生物质循环流化床锅炉行业需求领域分布格局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2019-2024年中国生物质循环流化床锅炉行业销售收入分析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2019-2024年中国生物质循环流化床锅炉行业盈利情况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2019-2024年中国生物质循环流化床锅炉行业利润总额统计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2019-2024年中国生物质循环流化床锅炉进口数量分析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2019-2024年中国生物质循环流化床锅炉进口金额分析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2019-2024年中国生物质循环流化床锅炉出口数量分析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2019-2024年中国生物质循环流化床锅炉出口金额分析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2024年中国生物质循环流化床锅炉进口国家及地区分析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2024年中国生物质循环流化床锅炉出口国家及地区分析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2019-2024年中国生物质循环流化床锅炉行业企业数量情况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2019-2024年中国生物质循环流化床锅炉行业企业平均规模情况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**地区生物质循环流化床锅炉市场规模及增长情况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**地区生物质循环流化床锅炉行业市场需求情况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**地区生物质循环流化床锅炉市场规模及增长情况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**地区生物质循环流化床锅炉行业市场需求情况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**地区生物质循环流化床锅炉市场规模及增长情况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**地区生物质循环流化床锅炉行业市场需求情况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**地区生物质循环流化床锅炉市场规模及增长情况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**地区生物质循环流化床锅炉行业市场需求情况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生物质循环流化床锅炉重点企业（三）成长能力情况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2025-2031年中国生物质循环流化床锅炉行业产能预测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2025-2031年中国生物质循环流化床锅炉行业产量预测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2025-2031年中国生物质循环流化床锅炉市场需求量预测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2025-2031年中国生物质循环流化床锅炉行业供需平衡预测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2025-2031年中国生物质循环流化床锅炉行业市场容量预测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2025-2031年中国生物质循环流化床锅炉行业市场规模预测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2025年中国生物质循环流化床锅炉市场前景分析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2025年中国生物质循环流化床锅炉发展趋势预测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d932d162a40d7" w:history="1">
        <w:r>
          <w:rPr>
            <w:rStyle w:val="Hyperlink"/>
          </w:rPr>
          <w:t>中国生物质循环流化床锅炉行业研究与趋势分析（2025-2031年）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d932d162a40d7" w:history="1">
        <w:r>
          <w:rPr>
            <w:rStyle w:val="Hyperlink"/>
          </w:rPr>
          <w:t>https://www.20087.com/6/33/ShengWuZhiXunHuanLiuHuaChuangGuoLuHangYeQuShi.html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燃气蒸汽锅炉、生物质循环流化床锅炉工作原理、流化床三维动画、生物质循环流化床锅炉如何调整、循环流化床半干法脱硫、生物质循环流化床锅炉后燃如何调整、立式常压热水锅炉、生物质循环流化床锅炉点火方式、循环流化床一次风过大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c79b1541743cc" w:history="1">
      <w:r>
        <w:rPr>
          <w:rStyle w:val="Hyperlink"/>
        </w:rPr>
        <w:t>中国生物质循环流化床锅炉行业研究与趋势分析（2025-2031年）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engWuZhiXunHuanLiuHuaChuangGuoLuHangYeQuShi.html" TargetMode="External" Id="Rc06d932d162a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engWuZhiXunHuanLiuHuaChuangGuoLuHangYeQuShi.html" TargetMode="External" Id="R039c79b15417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2025-02-11T00:11:00Z</dcterms:created>
  <dcterms:modified xsi:type="dcterms:W3CDTF">2025-02-11T01:11:00Z</dcterms:modified>
  <dc:subject>中国生物质循环流化床锅炉行业研究与趋势分析（2025-2031年）</dc:subject>
  <dc:title>中国生物质循环流化床锅炉行业研究与趋势分析（2025-2031年）</dc:title>
  <cp:keywords>中国生物质循环流化床锅炉行业研究与趋势分析（2025-2031年）</cp:keywords>
  <dc:description>中国生物质循环流化床锅炉行业研究与趋势分析（2025-2031年）</dc:description>
</cp:coreProperties>
</file>