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b69d102404d94" w:history="1">
              <w:r>
                <w:rPr>
                  <w:rStyle w:val="Hyperlink"/>
                </w:rPr>
                <w:t>2026-2032年中国磁传感器行业分析及发展前景预测报告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b69d102404d94" w:history="1">
              <w:r>
                <w:rPr>
                  <w:rStyle w:val="Hyperlink"/>
                </w:rPr>
                <w:t>2026-2032年中国磁传感器行业分析及发展前景预测报告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b69d102404d94" w:history="1">
                <w:r>
                  <w:rPr>
                    <w:rStyle w:val="Hyperlink"/>
                  </w:rPr>
                  <w:t>https://www.20087.com/6/93/CiChuanGanQiQianJing.html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传感器是一类用于检测磁场强度、方向或变化的电子元件，广泛应用于汽车电子、工业自动化、消费电子及医疗设备等领域。磁传感器技术包括霍尔效应传感器、磁阻传感器（AMR、GMR、TMR）及磁通门传感器，其中TMR（隧道磁阻）凭借超高灵敏度与低功耗特性在高端应用中快速渗透。在新能源汽车中，磁传感器用于电机转子位置检测、电流监控及电池管理系统；在智能手机中则支撑电子罗盘与翻盖检测功能。制造工艺已实现与CMOS兼容的单片集成，显著降低成本并提升可靠性。然而，在强电磁干扰环境下的信号稳定性、温度漂移补偿精度及微型化与性能平衡仍是技术难点。</w:t>
      </w:r>
      <w:r>
        <w:rPr>
          <w:rFonts w:hint="eastAsia"/>
        </w:rPr>
        <w:br/>
      </w:r>
      <w:r>
        <w:rPr>
          <w:rFonts w:hint="eastAsia"/>
        </w:rPr>
        <w:t>　　未来，磁传感器将向更高灵敏度、更低功耗与多功能融合方向演进。基于自旋电子学的新材料（如拓扑绝缘体、二维磁性材料）有望突破现有灵敏度极限，支持脑磁图（MEG）等生物磁检测应用。AI算法将嵌入传感器前端，实现噪声抑制与特征提取，减少主处理器负担。在系统层面，磁传感器将与惯性测量单元（IMU）、GNSS深度融合，构建高鲁棒性定位导航系统，尤其适用于地下、水下或室内无GPS场景。此外，柔性磁传感器将拓展至可穿戴健康监测与软体机器人领域。长远看，磁传感器将从单一物理量检测器升级为智能感知网络的关键节点，赋能自动驾驶、工业4.0与数字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69d102404d94" w:history="1">
        <w:r>
          <w:rPr>
            <w:rStyle w:val="Hyperlink"/>
          </w:rPr>
          <w:t>2026-2032年中国磁传感器行业分析及发展前景预测报告</w:t>
        </w:r>
      </w:hyperlink>
      <w:r>
        <w:rPr>
          <w:rFonts w:hint="eastAsia"/>
        </w:rPr>
        <w:t>》主要基于统计局、相关协会等机构的详实数据，全面分析磁传感器市场规模、价格走势及需求特征，梳理磁传感器产业链各环节发展现状。报告客观评估磁传感器行业技术演进方向与市场格局变化，对磁传感器未来发展趋势作出合理预测，并分析磁传感器不同细分领域的成长空间与潜在风险。通过对磁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霍尔效应型</w:t>
      </w:r>
      <w:r>
        <w:rPr>
          <w:rFonts w:hint="eastAsia"/>
        </w:rPr>
        <w:br/>
      </w:r>
      <w:r>
        <w:rPr>
          <w:rFonts w:hint="eastAsia"/>
        </w:rPr>
        <w:t>　　　　1.2.3 AMR型</w:t>
      </w:r>
      <w:r>
        <w:rPr>
          <w:rFonts w:hint="eastAsia"/>
        </w:rPr>
        <w:br/>
      </w:r>
      <w:r>
        <w:rPr>
          <w:rFonts w:hint="eastAsia"/>
        </w:rPr>
        <w:t>　　　　1.2.4 GMR型</w:t>
      </w:r>
      <w:r>
        <w:rPr>
          <w:rFonts w:hint="eastAsia"/>
        </w:rPr>
        <w:br/>
      </w:r>
      <w:r>
        <w:rPr>
          <w:rFonts w:hint="eastAsia"/>
        </w:rPr>
        <w:t>　　　　1.2.5 TMR型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汽车和交通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工业和能源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中国市场主要厂商磁传感器产品类型及应用</w:t>
      </w:r>
      <w:r>
        <w:rPr>
          <w:rFonts w:hint="eastAsia"/>
        </w:rPr>
        <w:br/>
      </w:r>
      <w:r>
        <w:rPr>
          <w:rFonts w:hint="eastAsia"/>
        </w:rPr>
        <w:t>　　2.7 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磁传感器中国企业SWOT分析</w:t>
      </w:r>
      <w:r>
        <w:rPr>
          <w:rFonts w:hint="eastAsia"/>
        </w:rPr>
        <w:br/>
      </w:r>
      <w:r>
        <w:rPr>
          <w:rFonts w:hint="eastAsia"/>
        </w:rPr>
        <w:t>　　6.6 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磁传感器行业产业链简介</w:t>
      </w:r>
      <w:r>
        <w:rPr>
          <w:rFonts w:hint="eastAsia"/>
        </w:rPr>
        <w:br/>
      </w:r>
      <w:r>
        <w:rPr>
          <w:rFonts w:hint="eastAsia"/>
        </w:rPr>
        <w:t>　　7.2 磁传感器产业链分析-上游</w:t>
      </w:r>
      <w:r>
        <w:rPr>
          <w:rFonts w:hint="eastAsia"/>
        </w:rPr>
        <w:br/>
      </w:r>
      <w:r>
        <w:rPr>
          <w:rFonts w:hint="eastAsia"/>
        </w:rPr>
        <w:t>　　7.3 磁传感器产业链分析-中游</w:t>
      </w:r>
      <w:r>
        <w:rPr>
          <w:rFonts w:hint="eastAsia"/>
        </w:rPr>
        <w:br/>
      </w:r>
      <w:r>
        <w:rPr>
          <w:rFonts w:hint="eastAsia"/>
        </w:rPr>
        <w:t>　　7.4 磁传感器产业链分析-下游</w:t>
      </w:r>
      <w:r>
        <w:rPr>
          <w:rFonts w:hint="eastAsia"/>
        </w:rPr>
        <w:br/>
      </w:r>
      <w:r>
        <w:rPr>
          <w:rFonts w:hint="eastAsia"/>
        </w:rPr>
        <w:t>　　7.5 磁传感器行业采购模式</w:t>
      </w:r>
      <w:r>
        <w:rPr>
          <w:rFonts w:hint="eastAsia"/>
        </w:rPr>
        <w:br/>
      </w:r>
      <w:r>
        <w:rPr>
          <w:rFonts w:hint="eastAsia"/>
        </w:rPr>
        <w:t>　　7.6 磁传感器行业生产模式</w:t>
      </w:r>
      <w:r>
        <w:rPr>
          <w:rFonts w:hint="eastAsia"/>
        </w:rPr>
        <w:br/>
      </w:r>
      <w:r>
        <w:rPr>
          <w:rFonts w:hint="eastAsia"/>
        </w:rPr>
        <w:t>　　7.7 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中国市场主要厂商磁传感器价格（2021-2026）&amp;（元/颗）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中国市场不同应用磁传感器销量市场份额（2021-2026）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磁传感器行业供应链分析</w:t>
      </w:r>
      <w:r>
        <w:rPr>
          <w:rFonts w:hint="eastAsia"/>
        </w:rPr>
        <w:br/>
      </w:r>
      <w:r>
        <w:rPr>
          <w:rFonts w:hint="eastAsia"/>
        </w:rPr>
        <w:t>　　表 156： 磁传感器上游原料供应商</w:t>
      </w:r>
      <w:r>
        <w:rPr>
          <w:rFonts w:hint="eastAsia"/>
        </w:rPr>
        <w:br/>
      </w:r>
      <w:r>
        <w:rPr>
          <w:rFonts w:hint="eastAsia"/>
        </w:rPr>
        <w:t>　　表 157： 磁传感器行业主要下游客户</w:t>
      </w:r>
      <w:r>
        <w:rPr>
          <w:rFonts w:hint="eastAsia"/>
        </w:rPr>
        <w:br/>
      </w:r>
      <w:r>
        <w:rPr>
          <w:rFonts w:hint="eastAsia"/>
        </w:rPr>
        <w:t>　　表 158： 磁传感器典型经销商</w:t>
      </w:r>
      <w:r>
        <w:rPr>
          <w:rFonts w:hint="eastAsia"/>
        </w:rPr>
        <w:br/>
      </w:r>
      <w:r>
        <w:rPr>
          <w:rFonts w:hint="eastAsia"/>
        </w:rPr>
        <w:t>　　表 159： 中国磁传感器产量、销量、进口量及出口量（2021-2026）&amp;（百万颗）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中国磁传感器产量、销量、进口量及出口量预测（2027-2032）&amp;（百万颗）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161： 中国市场磁传感器主要进口来源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中国市场磁传感器主要出口目的地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霍尔效应型产品图片</w:t>
      </w:r>
      <w:r>
        <w:rPr>
          <w:rFonts w:hint="eastAsia"/>
        </w:rPr>
        <w:br/>
      </w:r>
      <w:r>
        <w:rPr>
          <w:rFonts w:hint="eastAsia"/>
        </w:rPr>
        <w:t>　　图 4： AMR型产品图片</w:t>
      </w:r>
      <w:r>
        <w:rPr>
          <w:rFonts w:hint="eastAsia"/>
        </w:rPr>
        <w:br/>
      </w:r>
      <w:r>
        <w:rPr>
          <w:rFonts w:hint="eastAsia"/>
        </w:rPr>
        <w:t>　　图 5： GMR型产品图片</w:t>
      </w:r>
      <w:r>
        <w:rPr>
          <w:rFonts w:hint="eastAsia"/>
        </w:rPr>
        <w:br/>
      </w:r>
      <w:r>
        <w:rPr>
          <w:rFonts w:hint="eastAsia"/>
        </w:rPr>
        <w:t>　　图 6： TMR型产品图片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汽车和交通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工业和能源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2025年中国市场主要厂商磁传感器收入市场份额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2025年中国市场前五大厂商磁传感器市场份额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磁传感器中国企业SWOT分析</w:t>
      </w:r>
      <w:r>
        <w:rPr>
          <w:rFonts w:hint="eastAsia"/>
        </w:rPr>
        <w:br/>
      </w:r>
      <w:r>
        <w:rPr>
          <w:rFonts w:hint="eastAsia"/>
        </w:rPr>
        <w:t>　　图 23： 磁传感器产业链</w:t>
      </w:r>
      <w:r>
        <w:rPr>
          <w:rFonts w:hint="eastAsia"/>
        </w:rPr>
        <w:br/>
      </w:r>
      <w:r>
        <w:rPr>
          <w:rFonts w:hint="eastAsia"/>
        </w:rPr>
        <w:t>　　图 24： 磁传感器行业采购模式分析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磁传感器行业生产模式分析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磁传感器行业销售模式分析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中国磁传感器产能、产量、产能利用率及发展趋势（2021-2032）&amp;（百万颗）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中国磁传感器产量、市场需求量及发展趋势（2021-2032）&amp;（百万颗）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b69d102404d94" w:history="1">
        <w:r>
          <w:rPr>
            <w:rStyle w:val="Hyperlink"/>
          </w:rPr>
          <w:t>2026-2032年中国磁传感器行业分析及发展前景预测报告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b69d102404d94" w:history="1">
        <w:r>
          <w:rPr>
            <w:rStyle w:val="Hyperlink"/>
          </w:rPr>
          <w:t>https://www.20087.com/6/93/CiChuanGanQiQianJing.html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热点：磁传感器的原理是什么、磁传感器龙头企业、磁感应式传感器、磁传感器的工作原理、磁场传感器、tmr磁传感器、电磁感应传感器、霍尼韦尔磁传感器、磁性传感器工作原理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7bd5170f4d38" w:history="1">
      <w:r>
        <w:rPr>
          <w:rStyle w:val="Hyperlink"/>
        </w:rPr>
        <w:t>2026-2032年中国磁传感器行业分析及发展前景预测报告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iChuanGanQiQianJing.html" TargetMode="External" Id="R442b69d1024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iChuanGanQiQianJing.html" TargetMode="External" Id="R58f87bd5170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2025-12-09T03:22:38Z</dcterms:created>
  <dcterms:modified xsi:type="dcterms:W3CDTF">2025-12-09T04:22:38Z</dcterms:modified>
  <dc:subject>2026-2032年中国磁传感器行业分析及发展前景预测报告</dc:subject>
  <dc:title>2026-2032年中国磁传感器行业分析及发展前景预测报告</dc:title>
  <cp:keywords>2026-2032年中国磁传感器行业分析及发展前景预测报告</cp:keywords>
  <dc:description>2026-2032年中国磁传感器行业分析及发展前景预测报告</dc:description>
</cp:coreProperties>
</file>